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6FBC" w:rsidRDefault="00186FBC" w:rsidP="00186FBC">
      <w:pPr>
        <w:spacing w:after="0" w:line="240" w:lineRule="auto"/>
        <w:jc w:val="center"/>
        <w:outlineLvl w:val="0"/>
        <w:rPr>
          <w:rFonts w:ascii="Times New Roman" w:hAnsi="Times New Roman" w:cs="Times New Roman"/>
          <w:sz w:val="24"/>
          <w:szCs w:val="24"/>
        </w:rPr>
      </w:pPr>
    </w:p>
    <w:p w:rsidR="00A6758D" w:rsidRDefault="00A6758D" w:rsidP="00A6758D">
      <w:pPr>
        <w:spacing w:after="0" w:line="240" w:lineRule="auto"/>
        <w:jc w:val="center"/>
        <w:rPr>
          <w:rFonts w:ascii="Times New Roman" w:hAnsi="Times New Roman" w:cs="Times New Roman"/>
          <w:sz w:val="28"/>
          <w:szCs w:val="28"/>
          <w:u w:val="single"/>
        </w:rPr>
      </w:pPr>
      <w:proofErr w:type="gramStart"/>
      <w:r w:rsidRPr="001367FB">
        <w:rPr>
          <w:rFonts w:ascii="Times New Roman" w:hAnsi="Times New Roman" w:cs="Times New Roman"/>
          <w:sz w:val="28"/>
          <w:szCs w:val="28"/>
          <w:u w:val="single"/>
        </w:rPr>
        <w:t>Муниципальное  образование</w:t>
      </w:r>
      <w:proofErr w:type="gramEnd"/>
      <w:r w:rsidRPr="001367FB">
        <w:rPr>
          <w:rFonts w:ascii="Times New Roman" w:hAnsi="Times New Roman" w:cs="Times New Roman"/>
          <w:sz w:val="28"/>
          <w:szCs w:val="28"/>
          <w:u w:val="single"/>
        </w:rPr>
        <w:t xml:space="preserve"> Павловский район Краснодарского края</w:t>
      </w:r>
    </w:p>
    <w:p w:rsidR="00A6758D" w:rsidRPr="001367FB" w:rsidRDefault="00A6758D" w:rsidP="00A6758D">
      <w:pPr>
        <w:spacing w:after="0" w:line="240" w:lineRule="auto"/>
        <w:jc w:val="center"/>
        <w:rPr>
          <w:rFonts w:ascii="Times New Roman" w:hAnsi="Times New Roman" w:cs="Times New Roman"/>
          <w:sz w:val="28"/>
          <w:szCs w:val="28"/>
          <w:u w:val="single"/>
        </w:rPr>
      </w:pPr>
    </w:p>
    <w:p w:rsidR="00A6758D" w:rsidRDefault="00A6758D" w:rsidP="00A6758D">
      <w:pPr>
        <w:spacing w:after="0" w:line="240" w:lineRule="auto"/>
        <w:jc w:val="center"/>
        <w:rPr>
          <w:rFonts w:ascii="Times New Roman" w:hAnsi="Times New Roman" w:cs="Times New Roman"/>
          <w:sz w:val="28"/>
          <w:szCs w:val="28"/>
          <w:u w:val="single"/>
        </w:rPr>
      </w:pPr>
      <w:r w:rsidRPr="001367FB">
        <w:rPr>
          <w:rFonts w:ascii="Times New Roman" w:hAnsi="Times New Roman" w:cs="Times New Roman"/>
          <w:sz w:val="28"/>
          <w:szCs w:val="28"/>
          <w:u w:val="single"/>
        </w:rPr>
        <w:t xml:space="preserve">Муниципальное </w:t>
      </w:r>
      <w:r>
        <w:rPr>
          <w:rFonts w:ascii="Times New Roman" w:hAnsi="Times New Roman" w:cs="Times New Roman"/>
          <w:sz w:val="28"/>
          <w:szCs w:val="28"/>
          <w:u w:val="single"/>
        </w:rPr>
        <w:t xml:space="preserve">бюджетное </w:t>
      </w:r>
      <w:r w:rsidRPr="001367FB">
        <w:rPr>
          <w:rFonts w:ascii="Times New Roman" w:hAnsi="Times New Roman" w:cs="Times New Roman"/>
          <w:sz w:val="28"/>
          <w:szCs w:val="28"/>
          <w:u w:val="single"/>
        </w:rPr>
        <w:t xml:space="preserve">общеобразовательное учреждение </w:t>
      </w:r>
    </w:p>
    <w:p w:rsidR="00A6758D" w:rsidRDefault="00A6758D" w:rsidP="00A6758D">
      <w:pPr>
        <w:spacing w:after="0" w:line="240" w:lineRule="auto"/>
        <w:jc w:val="center"/>
        <w:rPr>
          <w:rFonts w:ascii="Times New Roman" w:hAnsi="Times New Roman" w:cs="Times New Roman"/>
          <w:sz w:val="28"/>
          <w:szCs w:val="28"/>
          <w:u w:val="single"/>
        </w:rPr>
      </w:pPr>
      <w:r w:rsidRPr="001367FB">
        <w:rPr>
          <w:rFonts w:ascii="Times New Roman" w:hAnsi="Times New Roman" w:cs="Times New Roman"/>
          <w:sz w:val="28"/>
          <w:szCs w:val="28"/>
          <w:u w:val="single"/>
        </w:rPr>
        <w:t xml:space="preserve">средняя общеобразовательная школа № </w:t>
      </w:r>
      <w:r>
        <w:rPr>
          <w:rFonts w:ascii="Times New Roman" w:hAnsi="Times New Roman" w:cs="Times New Roman"/>
          <w:sz w:val="28"/>
          <w:szCs w:val="28"/>
          <w:u w:val="single"/>
        </w:rPr>
        <w:t xml:space="preserve">5 </w:t>
      </w:r>
    </w:p>
    <w:p w:rsidR="00A6758D" w:rsidRDefault="00A6758D" w:rsidP="00A6758D">
      <w:pPr>
        <w:spacing w:after="0" w:line="240" w:lineRule="auto"/>
        <w:jc w:val="center"/>
        <w:rPr>
          <w:rFonts w:ascii="Times New Roman" w:hAnsi="Times New Roman" w:cs="Times New Roman"/>
          <w:sz w:val="28"/>
          <w:szCs w:val="28"/>
          <w:u w:val="single"/>
        </w:rPr>
      </w:pPr>
      <w:r>
        <w:rPr>
          <w:rFonts w:ascii="Times New Roman" w:hAnsi="Times New Roman" w:cs="Times New Roman"/>
          <w:sz w:val="28"/>
          <w:szCs w:val="28"/>
          <w:u w:val="single"/>
        </w:rPr>
        <w:t>имени Николая Степановича Иванова станицы Веселой</w:t>
      </w:r>
    </w:p>
    <w:p w:rsidR="00A6758D" w:rsidRDefault="00A6758D" w:rsidP="00A6758D">
      <w:pPr>
        <w:spacing w:after="0" w:line="240" w:lineRule="auto"/>
        <w:jc w:val="right"/>
        <w:rPr>
          <w:rFonts w:ascii="Times New Roman" w:hAnsi="Times New Roman" w:cs="Times New Roman"/>
        </w:rPr>
      </w:pPr>
    </w:p>
    <w:p w:rsidR="00A6758D" w:rsidRDefault="00A6758D" w:rsidP="00A6758D">
      <w:pPr>
        <w:spacing w:after="0" w:line="240" w:lineRule="auto"/>
        <w:jc w:val="right"/>
        <w:rPr>
          <w:rFonts w:ascii="Times New Roman" w:hAnsi="Times New Roman" w:cs="Times New Roman"/>
        </w:rPr>
      </w:pPr>
    </w:p>
    <w:p w:rsidR="00A6758D" w:rsidRPr="00102886" w:rsidRDefault="00A6758D" w:rsidP="00A6758D">
      <w:pPr>
        <w:spacing w:after="0" w:line="240" w:lineRule="auto"/>
        <w:ind w:firstLine="5387"/>
        <w:rPr>
          <w:rFonts w:ascii="Times New Roman" w:hAnsi="Times New Roman" w:cs="Times New Roman"/>
          <w:sz w:val="24"/>
          <w:szCs w:val="24"/>
        </w:rPr>
      </w:pPr>
      <w:r w:rsidRPr="00102886">
        <w:rPr>
          <w:rFonts w:ascii="Times New Roman" w:hAnsi="Times New Roman" w:cs="Times New Roman"/>
          <w:sz w:val="24"/>
          <w:szCs w:val="24"/>
        </w:rPr>
        <w:t xml:space="preserve">УТВЕРЖДЕНО </w:t>
      </w:r>
    </w:p>
    <w:p w:rsidR="00A6758D" w:rsidRPr="00102886" w:rsidRDefault="00A6758D" w:rsidP="00A6758D">
      <w:pPr>
        <w:spacing w:after="0" w:line="240" w:lineRule="auto"/>
        <w:ind w:left="5387"/>
        <w:rPr>
          <w:rFonts w:ascii="Times New Roman" w:hAnsi="Times New Roman" w:cs="Times New Roman"/>
          <w:sz w:val="24"/>
          <w:szCs w:val="24"/>
        </w:rPr>
      </w:pPr>
      <w:r w:rsidRPr="00102886">
        <w:rPr>
          <w:rFonts w:ascii="Times New Roman" w:hAnsi="Times New Roman" w:cs="Times New Roman"/>
          <w:sz w:val="24"/>
          <w:szCs w:val="24"/>
        </w:rPr>
        <w:t>решение</w:t>
      </w:r>
      <w:r>
        <w:rPr>
          <w:rFonts w:ascii="Times New Roman" w:hAnsi="Times New Roman" w:cs="Times New Roman"/>
          <w:sz w:val="24"/>
          <w:szCs w:val="24"/>
        </w:rPr>
        <w:t>м</w:t>
      </w:r>
      <w:r w:rsidRPr="00102886">
        <w:rPr>
          <w:rFonts w:ascii="Times New Roman" w:hAnsi="Times New Roman" w:cs="Times New Roman"/>
          <w:sz w:val="24"/>
          <w:szCs w:val="24"/>
        </w:rPr>
        <w:t xml:space="preserve"> пед</w:t>
      </w:r>
      <w:r>
        <w:rPr>
          <w:rFonts w:ascii="Times New Roman" w:hAnsi="Times New Roman" w:cs="Times New Roman"/>
          <w:sz w:val="24"/>
          <w:szCs w:val="24"/>
        </w:rPr>
        <w:t xml:space="preserve">агогического </w:t>
      </w:r>
      <w:r w:rsidRPr="00102886">
        <w:rPr>
          <w:rFonts w:ascii="Times New Roman" w:hAnsi="Times New Roman" w:cs="Times New Roman"/>
          <w:sz w:val="24"/>
          <w:szCs w:val="24"/>
        </w:rPr>
        <w:t xml:space="preserve">совета </w:t>
      </w:r>
    </w:p>
    <w:p w:rsidR="00A6758D" w:rsidRDefault="00A6758D" w:rsidP="00A6758D">
      <w:pPr>
        <w:spacing w:after="0" w:line="240" w:lineRule="auto"/>
        <w:ind w:firstLine="5387"/>
        <w:rPr>
          <w:rFonts w:ascii="Times New Roman" w:hAnsi="Times New Roman" w:cs="Times New Roman"/>
          <w:sz w:val="24"/>
          <w:szCs w:val="24"/>
        </w:rPr>
      </w:pPr>
      <w:proofErr w:type="gramStart"/>
      <w:r w:rsidRPr="00102886">
        <w:rPr>
          <w:rFonts w:ascii="Times New Roman" w:hAnsi="Times New Roman" w:cs="Times New Roman"/>
          <w:sz w:val="24"/>
          <w:szCs w:val="24"/>
        </w:rPr>
        <w:t>от  «</w:t>
      </w:r>
      <w:proofErr w:type="gramEnd"/>
      <w:r w:rsidRPr="00102886">
        <w:rPr>
          <w:rFonts w:ascii="Times New Roman" w:hAnsi="Times New Roman" w:cs="Times New Roman"/>
          <w:sz w:val="24"/>
          <w:szCs w:val="24"/>
        </w:rPr>
        <w:t>____» _________</w:t>
      </w:r>
      <w:r>
        <w:rPr>
          <w:rFonts w:ascii="Times New Roman" w:hAnsi="Times New Roman" w:cs="Times New Roman"/>
          <w:sz w:val="24"/>
          <w:szCs w:val="24"/>
        </w:rPr>
        <w:t>______</w:t>
      </w:r>
      <w:r w:rsidRPr="00102886">
        <w:rPr>
          <w:rFonts w:ascii="Times New Roman" w:hAnsi="Times New Roman" w:cs="Times New Roman"/>
          <w:sz w:val="24"/>
          <w:szCs w:val="24"/>
        </w:rPr>
        <w:t>_ 20</w:t>
      </w:r>
      <w:r>
        <w:rPr>
          <w:rFonts w:ascii="Times New Roman" w:hAnsi="Times New Roman" w:cs="Times New Roman"/>
          <w:sz w:val="24"/>
          <w:szCs w:val="24"/>
        </w:rPr>
        <w:t>22г</w:t>
      </w:r>
      <w:r w:rsidRPr="00102886">
        <w:rPr>
          <w:rFonts w:ascii="Times New Roman" w:hAnsi="Times New Roman" w:cs="Times New Roman"/>
          <w:sz w:val="24"/>
          <w:szCs w:val="24"/>
        </w:rPr>
        <w:t>.</w:t>
      </w:r>
    </w:p>
    <w:p w:rsidR="00A6758D" w:rsidRPr="00102886" w:rsidRDefault="00A6758D" w:rsidP="00A6758D">
      <w:pPr>
        <w:spacing w:after="0" w:line="240" w:lineRule="auto"/>
        <w:ind w:firstLine="5387"/>
        <w:rPr>
          <w:rFonts w:ascii="Times New Roman" w:hAnsi="Times New Roman" w:cs="Times New Roman"/>
          <w:sz w:val="24"/>
          <w:szCs w:val="24"/>
        </w:rPr>
      </w:pPr>
      <w:r>
        <w:rPr>
          <w:rFonts w:ascii="Times New Roman" w:hAnsi="Times New Roman" w:cs="Times New Roman"/>
          <w:sz w:val="24"/>
          <w:szCs w:val="24"/>
        </w:rPr>
        <w:t>п</w:t>
      </w:r>
      <w:r w:rsidRPr="00102886">
        <w:rPr>
          <w:rFonts w:ascii="Times New Roman" w:hAnsi="Times New Roman" w:cs="Times New Roman"/>
          <w:sz w:val="24"/>
          <w:szCs w:val="24"/>
        </w:rPr>
        <w:t>ротокол № _</w:t>
      </w:r>
      <w:r>
        <w:rPr>
          <w:rFonts w:ascii="Times New Roman" w:hAnsi="Times New Roman" w:cs="Times New Roman"/>
          <w:sz w:val="24"/>
          <w:szCs w:val="24"/>
        </w:rPr>
        <w:t>____</w:t>
      </w:r>
    </w:p>
    <w:p w:rsidR="00A6758D" w:rsidRDefault="00A6758D" w:rsidP="00A6758D">
      <w:pPr>
        <w:spacing w:after="0" w:line="240" w:lineRule="auto"/>
        <w:ind w:firstLine="5387"/>
        <w:rPr>
          <w:rFonts w:ascii="Times New Roman" w:hAnsi="Times New Roman" w:cs="Times New Roman"/>
          <w:sz w:val="24"/>
          <w:szCs w:val="24"/>
        </w:rPr>
      </w:pPr>
      <w:r>
        <w:rPr>
          <w:rFonts w:ascii="Times New Roman" w:hAnsi="Times New Roman" w:cs="Times New Roman"/>
          <w:sz w:val="24"/>
          <w:szCs w:val="24"/>
        </w:rPr>
        <w:t>Директор МБОУ СОШ № 5</w:t>
      </w:r>
    </w:p>
    <w:p w:rsidR="00A6758D" w:rsidRPr="00102886" w:rsidRDefault="00A6758D" w:rsidP="00A6758D">
      <w:pPr>
        <w:spacing w:after="0" w:line="240" w:lineRule="auto"/>
        <w:ind w:firstLine="5387"/>
        <w:rPr>
          <w:rFonts w:ascii="Times New Roman" w:hAnsi="Times New Roman" w:cs="Times New Roman"/>
          <w:sz w:val="24"/>
          <w:szCs w:val="24"/>
        </w:rPr>
      </w:pPr>
      <w:r>
        <w:rPr>
          <w:rFonts w:ascii="Times New Roman" w:hAnsi="Times New Roman" w:cs="Times New Roman"/>
          <w:sz w:val="24"/>
          <w:szCs w:val="24"/>
        </w:rPr>
        <w:t>имени Н.С. Иванова ст. Веселой</w:t>
      </w:r>
    </w:p>
    <w:p w:rsidR="00A6758D" w:rsidRPr="00102886" w:rsidRDefault="00A6758D" w:rsidP="00A6758D">
      <w:pPr>
        <w:spacing w:after="0" w:line="240" w:lineRule="auto"/>
        <w:ind w:firstLine="5387"/>
        <w:rPr>
          <w:rFonts w:ascii="Times New Roman" w:hAnsi="Times New Roman" w:cs="Times New Roman"/>
          <w:sz w:val="24"/>
          <w:szCs w:val="24"/>
        </w:rPr>
      </w:pPr>
      <w:r w:rsidRPr="00102886">
        <w:rPr>
          <w:rFonts w:ascii="Times New Roman" w:hAnsi="Times New Roman" w:cs="Times New Roman"/>
          <w:sz w:val="24"/>
          <w:szCs w:val="24"/>
        </w:rPr>
        <w:t>_________ __________________</w:t>
      </w:r>
    </w:p>
    <w:p w:rsidR="00A6758D" w:rsidRPr="00BF19A2" w:rsidRDefault="00A6758D" w:rsidP="00A6758D">
      <w:pPr>
        <w:spacing w:after="0" w:line="240" w:lineRule="auto"/>
        <w:ind w:firstLine="5954"/>
        <w:rPr>
          <w:rFonts w:ascii="Times New Roman" w:hAnsi="Times New Roman" w:cs="Times New Roman"/>
        </w:rPr>
      </w:pPr>
    </w:p>
    <w:p w:rsidR="00A6758D" w:rsidRDefault="00A6758D" w:rsidP="00FE4B3C">
      <w:pPr>
        <w:spacing w:after="0" w:line="240" w:lineRule="auto"/>
        <w:rPr>
          <w:rFonts w:ascii="Times New Roman" w:hAnsi="Times New Roman" w:cs="Times New Roman"/>
        </w:rPr>
      </w:pPr>
    </w:p>
    <w:p w:rsidR="00A6758D" w:rsidRDefault="00A6758D" w:rsidP="00A6758D">
      <w:pPr>
        <w:spacing w:after="0" w:line="240" w:lineRule="auto"/>
        <w:jc w:val="right"/>
        <w:rPr>
          <w:rFonts w:ascii="Times New Roman" w:hAnsi="Times New Roman" w:cs="Times New Roman"/>
        </w:rPr>
      </w:pPr>
    </w:p>
    <w:p w:rsidR="00A6758D" w:rsidRPr="00A6758D" w:rsidRDefault="00A6758D" w:rsidP="00A6758D">
      <w:pPr>
        <w:spacing w:after="0" w:line="240" w:lineRule="auto"/>
        <w:rPr>
          <w:rFonts w:ascii="Times New Roman" w:hAnsi="Times New Roman" w:cs="Times New Roman"/>
          <w:b/>
          <w:sz w:val="36"/>
          <w:szCs w:val="36"/>
        </w:rPr>
      </w:pPr>
      <w:r>
        <w:rPr>
          <w:rFonts w:ascii="Times New Roman" w:hAnsi="Times New Roman" w:cs="Times New Roman"/>
          <w:b/>
          <w:sz w:val="36"/>
          <w:szCs w:val="36"/>
        </w:rPr>
        <w:t xml:space="preserve">                       </w:t>
      </w:r>
      <w:r w:rsidRPr="00113D77">
        <w:rPr>
          <w:rFonts w:ascii="Times New Roman" w:hAnsi="Times New Roman" w:cs="Times New Roman"/>
          <w:b/>
          <w:sz w:val="36"/>
          <w:szCs w:val="36"/>
        </w:rPr>
        <w:t xml:space="preserve">РАБОЧАЯ ПРОГРАММА  </w:t>
      </w:r>
    </w:p>
    <w:p w:rsidR="00A6758D" w:rsidRDefault="00A6758D" w:rsidP="00A6758D">
      <w:pPr>
        <w:spacing w:after="0" w:line="240" w:lineRule="auto"/>
        <w:jc w:val="center"/>
        <w:rPr>
          <w:rFonts w:ascii="Times New Roman" w:hAnsi="Times New Roman" w:cs="Times New Roman"/>
          <w:sz w:val="28"/>
          <w:szCs w:val="28"/>
        </w:rPr>
      </w:pPr>
    </w:p>
    <w:p w:rsidR="00A6758D" w:rsidRDefault="00FE4B3C" w:rsidP="00A6758D">
      <w:pPr>
        <w:rPr>
          <w:rFonts w:ascii="Times New Roman" w:hAnsi="Times New Roman" w:cs="Times New Roman"/>
          <w:b/>
          <w:sz w:val="32"/>
          <w:szCs w:val="32"/>
        </w:rPr>
      </w:pPr>
      <w:r>
        <w:rPr>
          <w:rFonts w:ascii="Times New Roman" w:hAnsi="Times New Roman" w:cs="Times New Roman"/>
          <w:b/>
          <w:sz w:val="32"/>
          <w:szCs w:val="32"/>
        </w:rPr>
        <w:t xml:space="preserve">                       дополнительного образования</w:t>
      </w:r>
    </w:p>
    <w:p w:rsidR="00FE4B3C" w:rsidRDefault="00FE4B3C" w:rsidP="00A6758D">
      <w:pPr>
        <w:rPr>
          <w:rFonts w:ascii="Times New Roman" w:hAnsi="Times New Roman" w:cs="Times New Roman"/>
          <w:b/>
          <w:sz w:val="28"/>
          <w:szCs w:val="28"/>
        </w:rPr>
      </w:pPr>
      <w:r>
        <w:rPr>
          <w:rFonts w:ascii="Times New Roman" w:hAnsi="Times New Roman" w:cs="Times New Roman"/>
          <w:b/>
          <w:sz w:val="28"/>
          <w:szCs w:val="28"/>
        </w:rPr>
        <w:t xml:space="preserve">                                                     кружок</w:t>
      </w:r>
    </w:p>
    <w:p w:rsidR="00596AAA" w:rsidRPr="00A6758D" w:rsidRDefault="00A6758D" w:rsidP="00A6758D">
      <w:pPr>
        <w:rPr>
          <w:rFonts w:ascii="Times New Roman" w:hAnsi="Times New Roman" w:cs="Times New Roman"/>
          <w:b/>
          <w:sz w:val="28"/>
          <w:szCs w:val="28"/>
        </w:rPr>
      </w:pPr>
      <w:r>
        <w:rPr>
          <w:rFonts w:ascii="Times New Roman" w:hAnsi="Times New Roman" w:cs="Times New Roman"/>
          <w:b/>
          <w:sz w:val="28"/>
          <w:szCs w:val="28"/>
        </w:rPr>
        <w:t xml:space="preserve">                </w:t>
      </w:r>
      <w:proofErr w:type="gramStart"/>
      <w:r w:rsidR="00596AAA" w:rsidRPr="00A6758D">
        <w:rPr>
          <w:rFonts w:ascii="Times New Roman" w:hAnsi="Times New Roman" w:cs="Times New Roman"/>
          <w:b/>
          <w:sz w:val="28"/>
          <w:szCs w:val="28"/>
        </w:rPr>
        <w:t>ЕСТЕСТВЕННО-НАУЧНОЙ</w:t>
      </w:r>
      <w:proofErr w:type="gramEnd"/>
      <w:r w:rsidR="00596AAA" w:rsidRPr="00A6758D">
        <w:rPr>
          <w:rFonts w:ascii="Times New Roman" w:hAnsi="Times New Roman" w:cs="Times New Roman"/>
          <w:b/>
          <w:sz w:val="28"/>
          <w:szCs w:val="28"/>
        </w:rPr>
        <w:t xml:space="preserve"> НАПРАВЛЕННОСТИ</w:t>
      </w:r>
    </w:p>
    <w:p w:rsidR="00596AAA" w:rsidRPr="00B8326F" w:rsidRDefault="00596AAA" w:rsidP="00596AAA">
      <w:pPr>
        <w:rPr>
          <w:rFonts w:ascii="Times New Roman" w:hAnsi="Times New Roman" w:cs="Times New Roman"/>
          <w:b/>
          <w:sz w:val="28"/>
          <w:szCs w:val="28"/>
        </w:rPr>
      </w:pPr>
      <w:r>
        <w:rPr>
          <w:rFonts w:ascii="Times New Roman" w:hAnsi="Times New Roman" w:cs="Times New Roman"/>
          <w:b/>
          <w:sz w:val="28"/>
          <w:szCs w:val="28"/>
        </w:rPr>
        <w:t xml:space="preserve">                                         </w:t>
      </w:r>
      <w:r w:rsidRPr="00E9131E">
        <w:rPr>
          <w:rFonts w:ascii="Times New Roman" w:hAnsi="Times New Roman" w:cs="Times New Roman"/>
          <w:b/>
          <w:sz w:val="28"/>
          <w:szCs w:val="28"/>
        </w:rPr>
        <w:t>«</w:t>
      </w:r>
      <w:r>
        <w:rPr>
          <w:rFonts w:ascii="Times New Roman" w:hAnsi="Times New Roman" w:cs="Times New Roman"/>
          <w:b/>
          <w:sz w:val="28"/>
          <w:szCs w:val="28"/>
        </w:rPr>
        <w:t xml:space="preserve">Экологическая </w:t>
      </w:r>
      <w:proofErr w:type="spellStart"/>
      <w:r>
        <w:rPr>
          <w:rFonts w:ascii="Times New Roman" w:hAnsi="Times New Roman" w:cs="Times New Roman"/>
          <w:b/>
          <w:sz w:val="28"/>
          <w:szCs w:val="28"/>
        </w:rPr>
        <w:t>мозайка</w:t>
      </w:r>
      <w:proofErr w:type="spellEnd"/>
      <w:r w:rsidRPr="00E9131E">
        <w:rPr>
          <w:rFonts w:ascii="Times New Roman" w:hAnsi="Times New Roman" w:cs="Times New Roman"/>
          <w:b/>
          <w:sz w:val="28"/>
          <w:szCs w:val="28"/>
        </w:rPr>
        <w:t>»</w:t>
      </w:r>
    </w:p>
    <w:p w:rsidR="00596AAA" w:rsidRPr="002300C7" w:rsidRDefault="00596AAA" w:rsidP="00596AAA">
      <w:pPr>
        <w:rPr>
          <w:rFonts w:ascii="Times New Roman" w:hAnsi="Times New Roman" w:cs="Times New Roman"/>
          <w:b/>
          <w:sz w:val="28"/>
          <w:szCs w:val="28"/>
        </w:rPr>
      </w:pPr>
      <w:r w:rsidRPr="002300C7">
        <w:rPr>
          <w:rFonts w:ascii="Times New Roman" w:hAnsi="Times New Roman" w:cs="Times New Roman"/>
          <w:b/>
          <w:sz w:val="28"/>
          <w:szCs w:val="28"/>
        </w:rPr>
        <w:t xml:space="preserve">Уровень программы: </w:t>
      </w:r>
      <w:r w:rsidRPr="002300C7">
        <w:rPr>
          <w:rFonts w:ascii="Times New Roman" w:hAnsi="Times New Roman" w:cs="Times New Roman"/>
          <w:sz w:val="28"/>
          <w:szCs w:val="28"/>
          <w:u w:val="single"/>
        </w:rPr>
        <w:t xml:space="preserve">ознакомительный </w:t>
      </w:r>
    </w:p>
    <w:p w:rsidR="00596AAA" w:rsidRPr="002300C7" w:rsidRDefault="00596AAA" w:rsidP="00596AAA">
      <w:pPr>
        <w:rPr>
          <w:rFonts w:ascii="Times New Roman" w:hAnsi="Times New Roman" w:cs="Times New Roman"/>
          <w:sz w:val="28"/>
          <w:szCs w:val="28"/>
          <w:u w:val="single"/>
        </w:rPr>
      </w:pPr>
      <w:r w:rsidRPr="002300C7">
        <w:rPr>
          <w:rFonts w:ascii="Times New Roman" w:hAnsi="Times New Roman" w:cs="Times New Roman"/>
          <w:b/>
          <w:sz w:val="28"/>
          <w:szCs w:val="28"/>
        </w:rPr>
        <w:t xml:space="preserve">Срок реализации программы: </w:t>
      </w:r>
      <w:r>
        <w:rPr>
          <w:rFonts w:ascii="Times New Roman" w:hAnsi="Times New Roman" w:cs="Times New Roman"/>
          <w:sz w:val="28"/>
          <w:szCs w:val="28"/>
          <w:u w:val="single"/>
        </w:rPr>
        <w:t>1 год (34 часа)</w:t>
      </w:r>
    </w:p>
    <w:p w:rsidR="00596AAA" w:rsidRDefault="00596AAA" w:rsidP="00596AAA">
      <w:pPr>
        <w:rPr>
          <w:rFonts w:ascii="Times New Roman" w:hAnsi="Times New Roman" w:cs="Times New Roman"/>
          <w:sz w:val="28"/>
          <w:szCs w:val="28"/>
          <w:u w:val="single"/>
        </w:rPr>
      </w:pPr>
      <w:r w:rsidRPr="002300C7">
        <w:rPr>
          <w:rFonts w:ascii="Times New Roman" w:hAnsi="Times New Roman" w:cs="Times New Roman"/>
          <w:b/>
          <w:sz w:val="28"/>
          <w:szCs w:val="28"/>
        </w:rPr>
        <w:t xml:space="preserve">Возрастная категория: </w:t>
      </w:r>
      <w:r>
        <w:rPr>
          <w:rFonts w:ascii="Times New Roman" w:hAnsi="Times New Roman" w:cs="Times New Roman"/>
          <w:sz w:val="28"/>
          <w:szCs w:val="28"/>
          <w:u w:val="single"/>
        </w:rPr>
        <w:t>от 12 до 13</w:t>
      </w:r>
      <w:r w:rsidRPr="002300C7">
        <w:rPr>
          <w:rFonts w:ascii="Times New Roman" w:hAnsi="Times New Roman" w:cs="Times New Roman"/>
          <w:sz w:val="28"/>
          <w:szCs w:val="28"/>
          <w:u w:val="single"/>
        </w:rPr>
        <w:t xml:space="preserve"> лет</w:t>
      </w:r>
      <w:r>
        <w:rPr>
          <w:rFonts w:ascii="Times New Roman" w:hAnsi="Times New Roman" w:cs="Times New Roman"/>
          <w:sz w:val="28"/>
          <w:szCs w:val="28"/>
          <w:u w:val="single"/>
        </w:rPr>
        <w:t xml:space="preserve"> 7 класс</w:t>
      </w:r>
    </w:p>
    <w:p w:rsidR="00596AAA" w:rsidRPr="002300C7" w:rsidRDefault="00596AAA" w:rsidP="00596AAA">
      <w:pPr>
        <w:rPr>
          <w:rFonts w:ascii="Times New Roman" w:hAnsi="Times New Roman" w:cs="Times New Roman"/>
          <w:b/>
          <w:sz w:val="28"/>
          <w:szCs w:val="28"/>
        </w:rPr>
      </w:pPr>
      <w:r w:rsidRPr="002300C7">
        <w:rPr>
          <w:rFonts w:ascii="Times New Roman" w:hAnsi="Times New Roman" w:cs="Times New Roman"/>
          <w:b/>
          <w:sz w:val="28"/>
          <w:szCs w:val="28"/>
        </w:rPr>
        <w:t xml:space="preserve">Состав группы: </w:t>
      </w:r>
      <w:r>
        <w:rPr>
          <w:rFonts w:ascii="Times New Roman" w:hAnsi="Times New Roman" w:cs="Times New Roman"/>
          <w:sz w:val="28"/>
          <w:szCs w:val="28"/>
          <w:u w:val="single"/>
        </w:rPr>
        <w:t>12</w:t>
      </w:r>
      <w:r w:rsidRPr="002300C7">
        <w:rPr>
          <w:rFonts w:ascii="Times New Roman" w:hAnsi="Times New Roman" w:cs="Times New Roman"/>
          <w:sz w:val="28"/>
          <w:szCs w:val="28"/>
          <w:u w:val="single"/>
        </w:rPr>
        <w:t xml:space="preserve"> человек</w:t>
      </w:r>
    </w:p>
    <w:p w:rsidR="00596AAA" w:rsidRPr="002300C7" w:rsidRDefault="00596AAA" w:rsidP="00596AAA">
      <w:pPr>
        <w:rPr>
          <w:rFonts w:ascii="Times New Roman" w:hAnsi="Times New Roman" w:cs="Times New Roman"/>
          <w:sz w:val="28"/>
          <w:szCs w:val="28"/>
          <w:u w:val="single"/>
        </w:rPr>
      </w:pPr>
      <w:r w:rsidRPr="002300C7">
        <w:rPr>
          <w:rFonts w:ascii="Times New Roman" w:hAnsi="Times New Roman" w:cs="Times New Roman"/>
          <w:b/>
          <w:sz w:val="28"/>
          <w:szCs w:val="28"/>
        </w:rPr>
        <w:t xml:space="preserve">Форма обучения: </w:t>
      </w:r>
      <w:r w:rsidRPr="002300C7">
        <w:rPr>
          <w:rFonts w:ascii="Times New Roman" w:hAnsi="Times New Roman" w:cs="Times New Roman"/>
          <w:sz w:val="28"/>
          <w:szCs w:val="28"/>
          <w:u w:val="single"/>
        </w:rPr>
        <w:t>очная</w:t>
      </w:r>
    </w:p>
    <w:p w:rsidR="00596AAA" w:rsidRPr="002300C7" w:rsidRDefault="00596AAA" w:rsidP="00596AAA">
      <w:pPr>
        <w:rPr>
          <w:rFonts w:ascii="Times New Roman" w:hAnsi="Times New Roman" w:cs="Times New Roman"/>
          <w:sz w:val="28"/>
          <w:szCs w:val="28"/>
          <w:u w:val="single"/>
        </w:rPr>
      </w:pPr>
      <w:r w:rsidRPr="002300C7">
        <w:rPr>
          <w:rFonts w:ascii="Times New Roman" w:hAnsi="Times New Roman" w:cs="Times New Roman"/>
          <w:b/>
          <w:sz w:val="28"/>
          <w:szCs w:val="28"/>
        </w:rPr>
        <w:t xml:space="preserve">Вид программы: </w:t>
      </w:r>
      <w:r w:rsidRPr="002300C7">
        <w:rPr>
          <w:rFonts w:ascii="Times New Roman" w:hAnsi="Times New Roman" w:cs="Times New Roman"/>
          <w:sz w:val="28"/>
          <w:szCs w:val="28"/>
          <w:u w:val="single"/>
        </w:rPr>
        <w:t>модифицированная</w:t>
      </w:r>
    </w:p>
    <w:p w:rsidR="00596AAA" w:rsidRPr="002300C7" w:rsidRDefault="00596AAA" w:rsidP="00596AAA">
      <w:pPr>
        <w:rPr>
          <w:rFonts w:ascii="Times New Roman" w:hAnsi="Times New Roman" w:cs="Times New Roman"/>
          <w:b/>
          <w:sz w:val="28"/>
          <w:szCs w:val="28"/>
        </w:rPr>
      </w:pPr>
      <w:r w:rsidRPr="002300C7">
        <w:rPr>
          <w:rFonts w:ascii="Times New Roman" w:hAnsi="Times New Roman" w:cs="Times New Roman"/>
          <w:b/>
          <w:sz w:val="28"/>
          <w:szCs w:val="28"/>
        </w:rPr>
        <w:t xml:space="preserve">Программа реализуется на бюджетной основе </w:t>
      </w:r>
    </w:p>
    <w:p w:rsidR="00596AAA" w:rsidRPr="00A6758D" w:rsidRDefault="00596AAA" w:rsidP="00596AAA">
      <w:pPr>
        <w:rPr>
          <w:rFonts w:ascii="Times New Roman" w:hAnsi="Times New Roman" w:cs="Times New Roman"/>
          <w:b/>
          <w:sz w:val="28"/>
          <w:szCs w:val="28"/>
        </w:rPr>
      </w:pPr>
      <w:r w:rsidRPr="002300C7">
        <w:rPr>
          <w:rFonts w:ascii="Times New Roman" w:hAnsi="Times New Roman" w:cs="Times New Roman"/>
          <w:b/>
          <w:sz w:val="28"/>
          <w:szCs w:val="28"/>
          <w:lang w:val="en-US"/>
        </w:rPr>
        <w:t>ID</w:t>
      </w:r>
      <w:r w:rsidRPr="002300C7">
        <w:rPr>
          <w:rFonts w:ascii="Times New Roman" w:hAnsi="Times New Roman" w:cs="Times New Roman"/>
          <w:b/>
          <w:sz w:val="28"/>
          <w:szCs w:val="28"/>
        </w:rPr>
        <w:t xml:space="preserve"> – номер Программы в Навигаторе:</w:t>
      </w:r>
      <w:r>
        <w:rPr>
          <w:rFonts w:ascii="Times New Roman" w:hAnsi="Times New Roman" w:cs="Times New Roman"/>
          <w:b/>
          <w:sz w:val="28"/>
          <w:szCs w:val="28"/>
        </w:rPr>
        <w:t xml:space="preserve"> </w:t>
      </w:r>
      <w:r w:rsidRPr="002300C7">
        <w:rPr>
          <w:rFonts w:ascii="Times New Roman" w:hAnsi="Times New Roman" w:cs="Times New Roman"/>
          <w:b/>
          <w:sz w:val="28"/>
          <w:szCs w:val="28"/>
        </w:rPr>
        <w:t>________</w:t>
      </w:r>
    </w:p>
    <w:p w:rsidR="00596AAA" w:rsidRPr="00E83355" w:rsidRDefault="00596AAA" w:rsidP="00596AAA">
      <w:pPr>
        <w:spacing w:after="0"/>
        <w:ind w:left="4860"/>
        <w:rPr>
          <w:rFonts w:ascii="Times New Roman" w:hAnsi="Times New Roman" w:cs="Times New Roman"/>
          <w:sz w:val="28"/>
          <w:szCs w:val="28"/>
        </w:rPr>
      </w:pPr>
      <w:r w:rsidRPr="00E8335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83355">
        <w:rPr>
          <w:rFonts w:ascii="Times New Roman" w:hAnsi="Times New Roman" w:cs="Times New Roman"/>
          <w:sz w:val="28"/>
          <w:szCs w:val="28"/>
        </w:rPr>
        <w:t>Автор – составитель:</w:t>
      </w:r>
    </w:p>
    <w:p w:rsidR="00596AAA" w:rsidRDefault="00596AAA" w:rsidP="00596AAA">
      <w:pPr>
        <w:spacing w:after="0"/>
        <w:ind w:left="4860"/>
        <w:rPr>
          <w:rFonts w:ascii="Times New Roman" w:hAnsi="Times New Roman" w:cs="Times New Roman"/>
          <w:sz w:val="28"/>
          <w:szCs w:val="28"/>
        </w:rPr>
      </w:pPr>
      <w:r>
        <w:rPr>
          <w:rFonts w:ascii="Times New Roman" w:hAnsi="Times New Roman" w:cs="Times New Roman"/>
          <w:sz w:val="28"/>
          <w:szCs w:val="28"/>
        </w:rPr>
        <w:t xml:space="preserve">                         Яковченко А. Н. </w:t>
      </w:r>
    </w:p>
    <w:p w:rsidR="00596AAA" w:rsidRDefault="00596AAA" w:rsidP="00FE4B3C">
      <w:pPr>
        <w:spacing w:after="0"/>
        <w:ind w:left="4860"/>
        <w:rPr>
          <w:rFonts w:ascii="Times New Roman" w:hAnsi="Times New Roman" w:cs="Times New Roman"/>
          <w:sz w:val="28"/>
          <w:szCs w:val="28"/>
        </w:rPr>
      </w:pPr>
      <w:r>
        <w:rPr>
          <w:rFonts w:ascii="Times New Roman" w:hAnsi="Times New Roman" w:cs="Times New Roman"/>
          <w:sz w:val="28"/>
          <w:szCs w:val="28"/>
        </w:rPr>
        <w:t xml:space="preserve">                         учитель биологии</w:t>
      </w:r>
      <w:bookmarkStart w:id="0" w:name="_GoBack"/>
      <w:bookmarkEnd w:id="0"/>
    </w:p>
    <w:p w:rsidR="00944057" w:rsidRPr="00A6758D" w:rsidRDefault="00596AAA" w:rsidP="00A6758D">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2300C7">
        <w:rPr>
          <w:rFonts w:ascii="Times New Roman" w:hAnsi="Times New Roman" w:cs="Times New Roman"/>
          <w:sz w:val="28"/>
          <w:szCs w:val="28"/>
        </w:rPr>
        <w:t xml:space="preserve">Станица </w:t>
      </w:r>
      <w:proofErr w:type="gramStart"/>
      <w:r>
        <w:rPr>
          <w:rFonts w:ascii="Times New Roman" w:hAnsi="Times New Roman" w:cs="Times New Roman"/>
          <w:sz w:val="28"/>
          <w:szCs w:val="28"/>
        </w:rPr>
        <w:t xml:space="preserve">Веселая, </w:t>
      </w:r>
      <w:r w:rsidRPr="002300C7">
        <w:rPr>
          <w:rFonts w:ascii="Times New Roman" w:hAnsi="Times New Roman" w:cs="Times New Roman"/>
          <w:sz w:val="28"/>
          <w:szCs w:val="28"/>
        </w:rPr>
        <w:t xml:space="preserve"> </w:t>
      </w:r>
      <w:r>
        <w:rPr>
          <w:rFonts w:ascii="Times New Roman" w:hAnsi="Times New Roman" w:cs="Times New Roman"/>
          <w:sz w:val="28"/>
          <w:szCs w:val="28"/>
        </w:rPr>
        <w:t>2022</w:t>
      </w:r>
      <w:proofErr w:type="gramEnd"/>
      <w:r>
        <w:rPr>
          <w:rFonts w:ascii="Times New Roman" w:hAnsi="Times New Roman" w:cs="Times New Roman"/>
          <w:sz w:val="28"/>
          <w:szCs w:val="28"/>
        </w:rPr>
        <w:t xml:space="preserve"> г</w:t>
      </w:r>
    </w:p>
    <w:p w:rsidR="00D73196" w:rsidRPr="000976E9" w:rsidRDefault="0075433A" w:rsidP="00186FBC">
      <w:pPr>
        <w:spacing w:after="0" w:line="240" w:lineRule="auto"/>
        <w:jc w:val="center"/>
        <w:outlineLvl w:val="0"/>
        <w:rPr>
          <w:rFonts w:ascii="Times New Roman" w:hAnsi="Times New Roman" w:cs="Times New Roman"/>
          <w:b/>
          <w:sz w:val="24"/>
          <w:szCs w:val="24"/>
        </w:rPr>
      </w:pPr>
      <w:r w:rsidRPr="000976E9">
        <w:rPr>
          <w:rFonts w:ascii="Times New Roman" w:hAnsi="Times New Roman" w:cs="Times New Roman"/>
          <w:b/>
          <w:sz w:val="28"/>
          <w:szCs w:val="28"/>
        </w:rPr>
        <w:lastRenderedPageBreak/>
        <w:t xml:space="preserve">Раздел № 1. </w:t>
      </w:r>
      <w:r w:rsidR="00D73196" w:rsidRPr="000976E9">
        <w:rPr>
          <w:rFonts w:ascii="Times New Roman" w:hAnsi="Times New Roman" w:cs="Times New Roman"/>
          <w:b/>
          <w:sz w:val="24"/>
          <w:szCs w:val="24"/>
        </w:rPr>
        <w:t>КОМПЛЕКС ОСНОВНЫХ ХАРАКТЕРИСТИК ПРОГРАММЫ</w:t>
      </w:r>
    </w:p>
    <w:p w:rsidR="00D73196" w:rsidRPr="000976E9" w:rsidRDefault="0075433A" w:rsidP="00223019">
      <w:pPr>
        <w:shd w:val="clear" w:color="auto" w:fill="FFFFFF"/>
        <w:spacing w:after="0" w:line="240" w:lineRule="auto"/>
        <w:ind w:firstLine="709"/>
        <w:jc w:val="center"/>
        <w:rPr>
          <w:rFonts w:ascii="Times New Roman" w:hAnsi="Times New Roman" w:cs="Times New Roman"/>
          <w:b/>
          <w:sz w:val="24"/>
          <w:szCs w:val="24"/>
        </w:rPr>
      </w:pPr>
      <w:r w:rsidRPr="000976E9">
        <w:rPr>
          <w:rFonts w:ascii="Times New Roman" w:hAnsi="Times New Roman" w:cs="Times New Roman"/>
          <w:b/>
          <w:sz w:val="28"/>
          <w:szCs w:val="28"/>
        </w:rPr>
        <w:t xml:space="preserve">1.1. </w:t>
      </w:r>
      <w:r w:rsidR="00D73196" w:rsidRPr="000976E9">
        <w:rPr>
          <w:rFonts w:ascii="Times New Roman" w:hAnsi="Times New Roman" w:cs="Times New Roman"/>
          <w:b/>
          <w:sz w:val="28"/>
          <w:szCs w:val="28"/>
        </w:rPr>
        <w:t>Пояснительная записка</w:t>
      </w:r>
    </w:p>
    <w:p w:rsidR="00BF7F1A" w:rsidRPr="0030012B" w:rsidRDefault="0075433A" w:rsidP="00BF7F1A">
      <w:pPr>
        <w:spacing w:after="0" w:line="240" w:lineRule="auto"/>
        <w:ind w:firstLine="709"/>
        <w:jc w:val="both"/>
        <w:rPr>
          <w:rFonts w:ascii="Times New Roman" w:hAnsi="Times New Roman" w:cs="Times New Roman"/>
          <w:sz w:val="24"/>
          <w:szCs w:val="24"/>
        </w:rPr>
      </w:pPr>
      <w:r w:rsidRPr="002A5FF5">
        <w:rPr>
          <w:rFonts w:ascii="Times New Roman" w:hAnsi="Times New Roman" w:cs="Times New Roman"/>
          <w:sz w:val="24"/>
          <w:szCs w:val="24"/>
        </w:rPr>
        <w:t xml:space="preserve">Программа имеет </w:t>
      </w:r>
      <w:r w:rsidRPr="002A5FF5">
        <w:rPr>
          <w:rFonts w:ascii="Times New Roman" w:hAnsi="Times New Roman" w:cs="Times New Roman"/>
          <w:b/>
          <w:sz w:val="24"/>
          <w:szCs w:val="24"/>
        </w:rPr>
        <w:t>естественнонаучную направленность</w:t>
      </w:r>
      <w:r w:rsidRPr="002A5FF5">
        <w:rPr>
          <w:rFonts w:ascii="Times New Roman" w:hAnsi="Times New Roman" w:cs="Times New Roman"/>
          <w:sz w:val="24"/>
          <w:szCs w:val="24"/>
        </w:rPr>
        <w:t xml:space="preserve">. </w:t>
      </w:r>
      <w:r w:rsidR="002A5FF5" w:rsidRPr="002A5FF5">
        <w:rPr>
          <w:rFonts w:ascii="Times New Roman" w:hAnsi="Times New Roman" w:cs="Times New Roman"/>
          <w:sz w:val="24"/>
          <w:szCs w:val="24"/>
        </w:rPr>
        <w:t xml:space="preserve">Она предполагает овладение навыками </w:t>
      </w:r>
      <w:r w:rsidR="002A5FF5" w:rsidRPr="0030012B">
        <w:rPr>
          <w:rFonts w:ascii="Times New Roman" w:hAnsi="Times New Roman" w:cs="Times New Roman"/>
          <w:sz w:val="24"/>
          <w:szCs w:val="24"/>
        </w:rPr>
        <w:t xml:space="preserve">исследовательского опыта школьников через дальнейшее накопление представлений об исследовательской деятельности, ее средствах и способах, осознание логики исследования и развитие исследовательских умений, через </w:t>
      </w:r>
      <w:r w:rsidR="0030012B" w:rsidRPr="0030012B">
        <w:rPr>
          <w:rFonts w:ascii="Times New Roman" w:hAnsi="Times New Roman" w:cs="Times New Roman"/>
          <w:sz w:val="24"/>
          <w:szCs w:val="24"/>
        </w:rPr>
        <w:t>мини-исследования, уроки-исследования, коллективное выполнение и защита исследовательских работ, наблюдение, анкетирование, эксперимент и другие</w:t>
      </w:r>
      <w:r w:rsidR="002A5FF5" w:rsidRPr="0030012B">
        <w:rPr>
          <w:rFonts w:ascii="Times New Roman" w:hAnsi="Times New Roman" w:cs="Times New Roman"/>
          <w:sz w:val="24"/>
          <w:szCs w:val="24"/>
        </w:rPr>
        <w:t xml:space="preserve">. </w:t>
      </w:r>
      <w:r w:rsidR="00BF7F1A" w:rsidRPr="0030012B">
        <w:rPr>
          <w:rFonts w:ascii="Times New Roman" w:hAnsi="Times New Roman" w:cs="Times New Roman"/>
          <w:sz w:val="24"/>
          <w:szCs w:val="24"/>
        </w:rPr>
        <w:t xml:space="preserve">Практические работы призваны развивать творческие возможности учащихся, эмоционально – ценностное отношение к окружающей природе. </w:t>
      </w:r>
    </w:p>
    <w:p w:rsidR="0075433A" w:rsidRPr="0075433A" w:rsidRDefault="0075433A" w:rsidP="00BF7F1A">
      <w:pPr>
        <w:spacing w:after="0" w:line="240" w:lineRule="auto"/>
        <w:ind w:firstLine="709"/>
        <w:jc w:val="both"/>
        <w:rPr>
          <w:rFonts w:ascii="Times New Roman" w:hAnsi="Times New Roman" w:cs="Times New Roman"/>
          <w:sz w:val="24"/>
          <w:szCs w:val="24"/>
        </w:rPr>
      </w:pPr>
      <w:r w:rsidRPr="0030012B">
        <w:rPr>
          <w:rFonts w:ascii="Times New Roman" w:hAnsi="Times New Roman" w:cs="Times New Roman"/>
          <w:sz w:val="24"/>
          <w:szCs w:val="24"/>
        </w:rPr>
        <w:t>Дополнительная образовательная</w:t>
      </w:r>
      <w:r w:rsidRPr="00BF7F1A">
        <w:rPr>
          <w:rFonts w:ascii="Times New Roman" w:hAnsi="Times New Roman" w:cs="Times New Roman"/>
          <w:sz w:val="24"/>
          <w:szCs w:val="24"/>
        </w:rPr>
        <w:t xml:space="preserve"> общеразвивающая программа «</w:t>
      </w:r>
      <w:r w:rsidR="002A5FF5">
        <w:rPr>
          <w:rFonts w:ascii="Times New Roman" w:hAnsi="Times New Roman" w:cs="Times New Roman"/>
          <w:sz w:val="24"/>
          <w:szCs w:val="24"/>
        </w:rPr>
        <w:t>Экологическая мозаика</w:t>
      </w:r>
      <w:r w:rsidRPr="00BF7F1A">
        <w:rPr>
          <w:rFonts w:ascii="Times New Roman" w:hAnsi="Times New Roman" w:cs="Times New Roman"/>
          <w:sz w:val="24"/>
          <w:szCs w:val="24"/>
        </w:rPr>
        <w:t>» разработана в соответствии с требованиями нормативно-правовых документов: Федерального закона от 29 декабря</w:t>
      </w:r>
      <w:r w:rsidRPr="0075433A">
        <w:rPr>
          <w:rFonts w:ascii="Times New Roman" w:hAnsi="Times New Roman" w:cs="Times New Roman"/>
          <w:sz w:val="24"/>
          <w:szCs w:val="24"/>
        </w:rPr>
        <w:t xml:space="preserve"> 2012г. № 273-ФЗ «Об образовании в Российской Федерации», Порядка организации и осуществления образовательной деятельности по дополнительным общеобразовательным программам (утв. Приказом Министерства просвещения Российской Федерации от 09.11.2018г. № 196),</w:t>
      </w:r>
      <w:r w:rsidRPr="0075433A">
        <w:rPr>
          <w:rFonts w:ascii="Times New Roman" w:hAnsi="Times New Roman" w:cs="Times New Roman"/>
          <w:bCs/>
          <w:sz w:val="24"/>
          <w:szCs w:val="24"/>
          <w:shd w:val="clear" w:color="auto" w:fill="FFFFFF"/>
        </w:rPr>
        <w:t xml:space="preserve"> Постановление Главного государственного санитарного врача РФ от 28.09.2020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w:t>
      </w:r>
      <w:r w:rsidRPr="0075433A">
        <w:rPr>
          <w:rFonts w:ascii="Times New Roman" w:hAnsi="Times New Roman" w:cs="Times New Roman"/>
          <w:color w:val="212529"/>
          <w:sz w:val="24"/>
          <w:szCs w:val="24"/>
          <w:shd w:val="clear" w:color="auto" w:fill="FFFFFF"/>
        </w:rPr>
        <w:t>СанПиН 1.2.3685-21 «Гигиенические нормативы и требования к обеспечению безопасности и (или) безвредности для человека факторов среды обитания», (утв.</w:t>
      </w:r>
      <w:r w:rsidRPr="0075433A">
        <w:rPr>
          <w:rFonts w:ascii="Times New Roman" w:hAnsi="Times New Roman" w:cs="Times New Roman"/>
          <w:sz w:val="24"/>
          <w:szCs w:val="24"/>
        </w:rPr>
        <w:t xml:space="preserve"> Постановление Главного государственного санитарного врача России от 28.01.2021),   Методических рекомендаций по проектированию дополнительных общеразвивающих программ (письмо МО и Н РФ от 18 ноября 2015г. №09-3242), Устава МБОУ «Чепецкая СОШ», «Положения о дополнительной общеобразовательной общеразвивающей программе» МБОУ «Чепецкая СОШ».</w:t>
      </w:r>
    </w:p>
    <w:p w:rsidR="00375A0F" w:rsidRPr="00223019" w:rsidRDefault="00223019" w:rsidP="00375A0F">
      <w:pPr>
        <w:tabs>
          <w:tab w:val="left" w:pos="0"/>
          <w:tab w:val="left" w:pos="284"/>
          <w:tab w:val="left" w:pos="993"/>
        </w:tabs>
        <w:spacing w:after="0" w:line="240" w:lineRule="auto"/>
        <w:ind w:firstLine="709"/>
        <w:jc w:val="both"/>
        <w:rPr>
          <w:rFonts w:ascii="Times New Roman" w:hAnsi="Times New Roman" w:cs="Times New Roman"/>
          <w:color w:val="000000"/>
          <w:sz w:val="24"/>
          <w:szCs w:val="24"/>
        </w:rPr>
      </w:pPr>
      <w:r w:rsidRPr="00223019">
        <w:rPr>
          <w:rFonts w:ascii="Times New Roman" w:hAnsi="Times New Roman" w:cs="Times New Roman"/>
          <w:b/>
          <w:sz w:val="24"/>
          <w:szCs w:val="24"/>
        </w:rPr>
        <w:t xml:space="preserve">Уровень программы </w:t>
      </w:r>
      <w:r w:rsidR="00D52CFB">
        <w:rPr>
          <w:rFonts w:ascii="Times New Roman" w:hAnsi="Times New Roman" w:cs="Times New Roman"/>
          <w:b/>
          <w:sz w:val="24"/>
          <w:szCs w:val="24"/>
        </w:rPr>
        <w:t>–</w:t>
      </w:r>
      <w:r w:rsidR="00D52CFB">
        <w:rPr>
          <w:rFonts w:ascii="Times New Roman" w:hAnsi="Times New Roman" w:cs="Times New Roman"/>
          <w:sz w:val="24"/>
          <w:szCs w:val="24"/>
        </w:rPr>
        <w:t xml:space="preserve">одноуровневая, </w:t>
      </w:r>
      <w:proofErr w:type="spellStart"/>
      <w:r w:rsidR="00D52CFB">
        <w:rPr>
          <w:rFonts w:ascii="Times New Roman" w:hAnsi="Times New Roman" w:cs="Times New Roman"/>
          <w:sz w:val="24"/>
          <w:szCs w:val="24"/>
        </w:rPr>
        <w:t>базовая</w:t>
      </w:r>
      <w:r w:rsidRPr="00223019">
        <w:rPr>
          <w:rFonts w:ascii="Times New Roman" w:hAnsi="Times New Roman" w:cs="Times New Roman"/>
          <w:sz w:val="24"/>
          <w:szCs w:val="24"/>
        </w:rPr>
        <w:t>.</w:t>
      </w:r>
      <w:r w:rsidR="00375A0F" w:rsidRPr="00223019">
        <w:rPr>
          <w:rFonts w:ascii="Times New Roman" w:hAnsi="Times New Roman" w:cs="Times New Roman"/>
          <w:color w:val="000000"/>
          <w:sz w:val="24"/>
          <w:szCs w:val="24"/>
        </w:rPr>
        <w:t>"Стартовый</w:t>
      </w:r>
      <w:proofErr w:type="spellEnd"/>
      <w:r w:rsidR="00375A0F" w:rsidRPr="00223019">
        <w:rPr>
          <w:rFonts w:ascii="Times New Roman" w:hAnsi="Times New Roman" w:cs="Times New Roman"/>
          <w:color w:val="000000"/>
          <w:sz w:val="24"/>
          <w:szCs w:val="24"/>
        </w:rPr>
        <w:t xml:space="preserve"> уровень</w:t>
      </w:r>
      <w:proofErr w:type="gramStart"/>
      <w:r w:rsidR="00375A0F" w:rsidRPr="00223019">
        <w:rPr>
          <w:rFonts w:ascii="Times New Roman" w:hAnsi="Times New Roman" w:cs="Times New Roman"/>
          <w:color w:val="000000"/>
          <w:sz w:val="24"/>
          <w:szCs w:val="24"/>
        </w:rPr>
        <w:t>"  –</w:t>
      </w:r>
      <w:proofErr w:type="gramEnd"/>
      <w:r w:rsidR="00375A0F" w:rsidRPr="00223019">
        <w:rPr>
          <w:rFonts w:ascii="Times New Roman" w:hAnsi="Times New Roman" w:cs="Times New Roman"/>
          <w:color w:val="000000"/>
          <w:sz w:val="24"/>
          <w:szCs w:val="24"/>
        </w:rPr>
        <w:t xml:space="preserve">  уровень усвоения предполагает расширение кру</w:t>
      </w:r>
      <w:r w:rsidR="00375A0F" w:rsidRPr="00223019">
        <w:rPr>
          <w:rFonts w:ascii="Times New Roman" w:hAnsi="Times New Roman" w:cs="Times New Roman"/>
          <w:color w:val="000000"/>
          <w:sz w:val="24"/>
          <w:szCs w:val="24"/>
        </w:rPr>
        <w:softHyphen/>
        <w:t xml:space="preserve">гозора ребёнка и информированности в области </w:t>
      </w:r>
      <w:r w:rsidR="00B25D2B">
        <w:rPr>
          <w:rFonts w:ascii="Times New Roman" w:hAnsi="Times New Roman" w:cs="Times New Roman"/>
          <w:color w:val="000000"/>
          <w:sz w:val="24"/>
          <w:szCs w:val="24"/>
        </w:rPr>
        <w:t>естественнонаучной</w:t>
      </w:r>
      <w:r w:rsidR="00375A0F" w:rsidRPr="00223019">
        <w:rPr>
          <w:rFonts w:ascii="Times New Roman" w:hAnsi="Times New Roman" w:cs="Times New Roman"/>
          <w:color w:val="000000"/>
          <w:sz w:val="24"/>
          <w:szCs w:val="24"/>
        </w:rPr>
        <w:t xml:space="preserve"> деятельности, совершенствование навыков общения и умений совместной деятельности в коллективе. Дети принимаются без специального отбора</w:t>
      </w:r>
      <w:r w:rsidR="00375A0F">
        <w:rPr>
          <w:rFonts w:ascii="Times New Roman" w:hAnsi="Times New Roman" w:cs="Times New Roman"/>
          <w:color w:val="000000"/>
          <w:sz w:val="24"/>
          <w:szCs w:val="24"/>
        </w:rPr>
        <w:t xml:space="preserve">. </w:t>
      </w:r>
    </w:p>
    <w:p w:rsidR="00375A0F" w:rsidRDefault="00223019" w:rsidP="00223019">
      <w:pPr>
        <w:tabs>
          <w:tab w:val="left" w:pos="0"/>
        </w:tabs>
        <w:spacing w:after="0" w:line="240" w:lineRule="auto"/>
        <w:ind w:firstLine="709"/>
        <w:jc w:val="both"/>
        <w:rPr>
          <w:rFonts w:ascii="Times New Roman" w:hAnsi="Times New Roman" w:cs="Times New Roman"/>
          <w:sz w:val="24"/>
          <w:szCs w:val="24"/>
        </w:rPr>
      </w:pPr>
      <w:r w:rsidRPr="00223019">
        <w:rPr>
          <w:rFonts w:ascii="Times New Roman" w:hAnsi="Times New Roman" w:cs="Times New Roman"/>
          <w:b/>
          <w:bCs/>
          <w:sz w:val="24"/>
          <w:szCs w:val="24"/>
        </w:rPr>
        <w:t>Актуальность программы</w:t>
      </w:r>
      <w:r w:rsidRPr="00223019">
        <w:rPr>
          <w:rFonts w:ascii="Times New Roman" w:hAnsi="Times New Roman" w:cs="Times New Roman"/>
          <w:sz w:val="24"/>
          <w:szCs w:val="24"/>
        </w:rPr>
        <w:t> </w:t>
      </w:r>
    </w:p>
    <w:p w:rsidR="00B04AE8" w:rsidRDefault="00B04AE8" w:rsidP="00375A0F">
      <w:pPr>
        <w:spacing w:after="0" w:line="240" w:lineRule="auto"/>
        <w:ind w:firstLine="709"/>
        <w:jc w:val="both"/>
        <w:rPr>
          <w:rFonts w:ascii="Times New Roman" w:hAnsi="Times New Roman" w:cs="Times New Roman"/>
          <w:sz w:val="24"/>
          <w:szCs w:val="24"/>
        </w:rPr>
      </w:pPr>
      <w:r w:rsidRPr="00B04AE8">
        <w:rPr>
          <w:rFonts w:ascii="Times New Roman" w:hAnsi="Times New Roman" w:cs="Times New Roman"/>
          <w:sz w:val="24"/>
          <w:szCs w:val="24"/>
        </w:rPr>
        <w:t xml:space="preserve">Высокие темпы урбанизации, засилья технократического мышления, наши социальные условия многократно усиливают отчужденность человека от природы, </w:t>
      </w:r>
      <w:r>
        <w:rPr>
          <w:rFonts w:ascii="Times New Roman" w:hAnsi="Times New Roman" w:cs="Times New Roman"/>
          <w:sz w:val="24"/>
          <w:szCs w:val="24"/>
        </w:rPr>
        <w:t>выдвиг</w:t>
      </w:r>
      <w:r w:rsidRPr="00B04AE8">
        <w:rPr>
          <w:rFonts w:ascii="Times New Roman" w:hAnsi="Times New Roman" w:cs="Times New Roman"/>
          <w:sz w:val="24"/>
          <w:szCs w:val="24"/>
        </w:rPr>
        <w:t>ая эту задачу не только в разряд важнейших, но и трудноразрешимых. Необходим комплекс специальных, последовательных мер для формирования особого отношения к природе как основной ценности нашей планеты</w:t>
      </w:r>
    </w:p>
    <w:p w:rsidR="00375A0F" w:rsidRPr="00D73196" w:rsidRDefault="00375A0F" w:rsidP="00375A0F">
      <w:pPr>
        <w:spacing w:after="0" w:line="240" w:lineRule="auto"/>
        <w:ind w:firstLine="709"/>
        <w:jc w:val="both"/>
        <w:rPr>
          <w:rFonts w:ascii="Times New Roman" w:hAnsi="Times New Roman" w:cs="Times New Roman"/>
          <w:sz w:val="24"/>
          <w:szCs w:val="24"/>
        </w:rPr>
      </w:pPr>
      <w:r w:rsidRPr="00D73196">
        <w:rPr>
          <w:rFonts w:ascii="Times New Roman" w:hAnsi="Times New Roman" w:cs="Times New Roman"/>
          <w:sz w:val="24"/>
          <w:szCs w:val="24"/>
        </w:rPr>
        <w:t>Известно, что обучающимся младшего возраста свойственна особая любопытность, желание узнать и изучить окружающий мир, и, прежде всего мир природы, поэтому программы естественнонаучной направленности были и остаются актуальными. Кроме того, важно показать взаимосвязи, свойственные живой и неживой природе, возможность влияния человека на события в мире природы и, таким образом, развивать логику мышления.  Программ</w:t>
      </w:r>
      <w:r w:rsidR="00D07206">
        <w:rPr>
          <w:rFonts w:ascii="Times New Roman" w:hAnsi="Times New Roman" w:cs="Times New Roman"/>
          <w:sz w:val="24"/>
          <w:szCs w:val="24"/>
        </w:rPr>
        <w:t>а</w:t>
      </w:r>
      <w:r w:rsidRPr="00D73196">
        <w:rPr>
          <w:rFonts w:ascii="Times New Roman" w:hAnsi="Times New Roman" w:cs="Times New Roman"/>
          <w:sz w:val="24"/>
          <w:szCs w:val="24"/>
        </w:rPr>
        <w:t xml:space="preserve"> даёт школьникам первоначальное представление об экологии в широком смысле слова. </w:t>
      </w:r>
      <w:r w:rsidR="00D647E7">
        <w:rPr>
          <w:rFonts w:ascii="Times New Roman" w:hAnsi="Times New Roman" w:cs="Times New Roman"/>
          <w:sz w:val="24"/>
          <w:szCs w:val="24"/>
        </w:rPr>
        <w:t>З</w:t>
      </w:r>
      <w:r w:rsidRPr="00D73196">
        <w:rPr>
          <w:rFonts w:ascii="Times New Roman" w:hAnsi="Times New Roman" w:cs="Times New Roman"/>
          <w:sz w:val="24"/>
          <w:szCs w:val="24"/>
        </w:rPr>
        <w:t xml:space="preserve">накомит с наиболее яркими и запоминающимися фактами из области живой и неживой природы. Интерес, восхищение, удивление, которые способны вызвать эти факты становятся залогом мотивации изучения природы в целом, а также уважительного отношения к ней. Хорошо известно, что использование педагогом эмоционального отношения ребёнка к окружающему миру – один из важнейших путей проникновения в детское сознание, его расширение и конструирование. </w:t>
      </w:r>
    </w:p>
    <w:p w:rsidR="00896FFA" w:rsidRDefault="00896FFA" w:rsidP="00375A0F">
      <w:pPr>
        <w:spacing w:after="0" w:line="240" w:lineRule="auto"/>
        <w:ind w:firstLine="709"/>
        <w:jc w:val="both"/>
        <w:rPr>
          <w:rFonts w:ascii="Times New Roman" w:hAnsi="Times New Roman" w:cs="Times New Roman"/>
          <w:sz w:val="24"/>
          <w:szCs w:val="24"/>
        </w:rPr>
      </w:pPr>
    </w:p>
    <w:p w:rsidR="00896FFA" w:rsidRDefault="00896FFA" w:rsidP="00375A0F">
      <w:pPr>
        <w:spacing w:after="0" w:line="240" w:lineRule="auto"/>
        <w:ind w:firstLine="709"/>
        <w:jc w:val="both"/>
        <w:rPr>
          <w:rFonts w:ascii="Times New Roman" w:hAnsi="Times New Roman" w:cs="Times New Roman"/>
          <w:sz w:val="24"/>
          <w:szCs w:val="24"/>
        </w:rPr>
      </w:pPr>
    </w:p>
    <w:p w:rsidR="00896FFA" w:rsidRDefault="00896FFA" w:rsidP="00375A0F">
      <w:pPr>
        <w:spacing w:after="0" w:line="240" w:lineRule="auto"/>
        <w:ind w:firstLine="709"/>
        <w:jc w:val="both"/>
        <w:rPr>
          <w:rFonts w:ascii="Times New Roman" w:hAnsi="Times New Roman" w:cs="Times New Roman"/>
          <w:sz w:val="24"/>
          <w:szCs w:val="24"/>
        </w:rPr>
      </w:pPr>
    </w:p>
    <w:p w:rsidR="00896FFA" w:rsidRDefault="00896FFA" w:rsidP="00375A0F">
      <w:pPr>
        <w:spacing w:after="0" w:line="240" w:lineRule="auto"/>
        <w:ind w:firstLine="709"/>
        <w:jc w:val="both"/>
        <w:rPr>
          <w:rFonts w:ascii="Times New Roman" w:hAnsi="Times New Roman" w:cs="Times New Roman"/>
          <w:sz w:val="24"/>
          <w:szCs w:val="24"/>
        </w:rPr>
      </w:pPr>
    </w:p>
    <w:p w:rsidR="00375A0F" w:rsidRPr="00D73196" w:rsidRDefault="00375A0F" w:rsidP="00375A0F">
      <w:pPr>
        <w:spacing w:after="0" w:line="240" w:lineRule="auto"/>
        <w:ind w:firstLine="709"/>
        <w:jc w:val="both"/>
        <w:rPr>
          <w:rFonts w:ascii="Times New Roman" w:hAnsi="Times New Roman" w:cs="Times New Roman"/>
          <w:sz w:val="24"/>
          <w:szCs w:val="24"/>
        </w:rPr>
      </w:pPr>
      <w:r w:rsidRPr="00D73196">
        <w:rPr>
          <w:rFonts w:ascii="Times New Roman" w:hAnsi="Times New Roman" w:cs="Times New Roman"/>
          <w:sz w:val="24"/>
          <w:szCs w:val="24"/>
        </w:rPr>
        <w:lastRenderedPageBreak/>
        <w:t xml:space="preserve">Программа «Экологическая мозаика» удовлетворяет существующий в сфере дополнительного образования социальный заказ со стороны государства, родителей и обучающихся. Так для родителей актуальной остается научно-познавательная сфера внеурочной деятельности, программа расширяет общий кругозор, дополняет школьные знания, способствует интеллектуальному развитию школьников, позволяет получать начальные знания в области исследовательской и опытнической деятельности. </w:t>
      </w:r>
    </w:p>
    <w:p w:rsidR="00375A0F" w:rsidRPr="00D73196" w:rsidRDefault="00375A0F" w:rsidP="00375A0F">
      <w:pPr>
        <w:spacing w:after="0" w:line="240" w:lineRule="auto"/>
        <w:ind w:firstLine="709"/>
        <w:jc w:val="both"/>
        <w:rPr>
          <w:rFonts w:ascii="Times New Roman" w:hAnsi="Times New Roman" w:cs="Times New Roman"/>
          <w:sz w:val="24"/>
          <w:szCs w:val="24"/>
        </w:rPr>
      </w:pPr>
      <w:r w:rsidRPr="00D73196">
        <w:rPr>
          <w:rFonts w:ascii="Times New Roman" w:hAnsi="Times New Roman" w:cs="Times New Roman"/>
          <w:sz w:val="24"/>
          <w:szCs w:val="24"/>
        </w:rPr>
        <w:t xml:space="preserve">Образовательный запрос государства программа реализует в части создания условий для развития креативности, выявления детской одаренности в эколого-биологической области. </w:t>
      </w:r>
    </w:p>
    <w:p w:rsidR="00223019" w:rsidRPr="00223019" w:rsidRDefault="00223019" w:rsidP="00223019">
      <w:pPr>
        <w:tabs>
          <w:tab w:val="left" w:pos="0"/>
        </w:tabs>
        <w:spacing w:after="0" w:line="240" w:lineRule="auto"/>
        <w:ind w:firstLine="709"/>
        <w:jc w:val="both"/>
        <w:rPr>
          <w:rFonts w:ascii="Times New Roman" w:hAnsi="Times New Roman" w:cs="Times New Roman"/>
          <w:sz w:val="24"/>
          <w:szCs w:val="24"/>
        </w:rPr>
      </w:pPr>
      <w:r w:rsidRPr="00223019">
        <w:rPr>
          <w:rFonts w:ascii="Times New Roman" w:eastAsia="FreeSans" w:hAnsi="Times New Roman" w:cs="Times New Roman"/>
          <w:b/>
          <w:sz w:val="24"/>
          <w:szCs w:val="24"/>
        </w:rPr>
        <w:t>Отличительной особенностью</w:t>
      </w:r>
      <w:r w:rsidRPr="00223019">
        <w:rPr>
          <w:rFonts w:ascii="Times New Roman" w:eastAsia="FreeSans" w:hAnsi="Times New Roman" w:cs="Times New Roman"/>
          <w:sz w:val="24"/>
          <w:szCs w:val="24"/>
        </w:rPr>
        <w:t xml:space="preserve"> программы является то, что данная программа представляет </w:t>
      </w:r>
      <w:proofErr w:type="gramStart"/>
      <w:r w:rsidRPr="00223019">
        <w:rPr>
          <w:rFonts w:ascii="Times New Roman" w:eastAsia="FreeSans" w:hAnsi="Times New Roman" w:cs="Times New Roman"/>
          <w:sz w:val="24"/>
          <w:szCs w:val="24"/>
        </w:rPr>
        <w:t>собой  межпредметный</w:t>
      </w:r>
      <w:proofErr w:type="gramEnd"/>
      <w:r w:rsidRPr="00223019">
        <w:rPr>
          <w:rFonts w:ascii="Times New Roman" w:eastAsia="FreeSans" w:hAnsi="Times New Roman" w:cs="Times New Roman"/>
          <w:sz w:val="24"/>
          <w:szCs w:val="24"/>
        </w:rPr>
        <w:t xml:space="preserve"> курс, предполагающий выход за рамки традиционных учебных программ, и  </w:t>
      </w:r>
      <w:proofErr w:type="spellStart"/>
      <w:r w:rsidRPr="00223019">
        <w:rPr>
          <w:rFonts w:ascii="Times New Roman" w:eastAsia="FreeSans" w:hAnsi="Times New Roman" w:cs="Times New Roman"/>
          <w:sz w:val="24"/>
          <w:szCs w:val="24"/>
        </w:rPr>
        <w:t>направленана</w:t>
      </w:r>
      <w:proofErr w:type="spellEnd"/>
      <w:r w:rsidRPr="00223019">
        <w:rPr>
          <w:rFonts w:ascii="Times New Roman" w:eastAsia="FreeSans" w:hAnsi="Times New Roman" w:cs="Times New Roman"/>
          <w:sz w:val="24"/>
          <w:szCs w:val="24"/>
        </w:rPr>
        <w:t xml:space="preserve"> формирование исследовательских умений и навыков воспитанников на основе краеведческого материала, формирование с</w:t>
      </w:r>
      <w:r w:rsidRPr="00223019">
        <w:rPr>
          <w:rFonts w:ascii="Times New Roman" w:hAnsi="Times New Roman" w:cs="Times New Roman"/>
          <w:sz w:val="24"/>
          <w:szCs w:val="24"/>
        </w:rPr>
        <w:t>оциально-профессионального самоопределения школьников, содействие саморазвитию. Смена учебной деятельности, на альтернативные формы групповой, индивидуальной и коллективной работы в рамках объединения, позволяет ребёнку уйти от стереотипов обучения, что делает его более увлекательным, мобильным и повышает образовательный потенциал. Работа объединения наиболее полно способствует так же расширению и углублению знаний о природе; вырабатывает умения оценивать состояние окружающей среды, формирует и развивает умения реальной природоохранной деятельности.</w:t>
      </w:r>
    </w:p>
    <w:p w:rsidR="009C0A4C" w:rsidRPr="009C0A4C" w:rsidRDefault="00223019" w:rsidP="00E75CBA">
      <w:pPr>
        <w:tabs>
          <w:tab w:val="left" w:pos="0"/>
        </w:tabs>
        <w:spacing w:after="0" w:line="240" w:lineRule="auto"/>
        <w:ind w:firstLine="709"/>
        <w:jc w:val="both"/>
        <w:rPr>
          <w:rFonts w:ascii="Times New Roman" w:hAnsi="Times New Roman" w:cs="Times New Roman"/>
          <w:b/>
          <w:sz w:val="24"/>
          <w:szCs w:val="24"/>
        </w:rPr>
      </w:pPr>
      <w:r w:rsidRPr="00223019">
        <w:rPr>
          <w:rFonts w:ascii="Times New Roman" w:hAnsi="Times New Roman" w:cs="Times New Roman"/>
          <w:sz w:val="24"/>
          <w:szCs w:val="24"/>
        </w:rPr>
        <w:t xml:space="preserve">С точки зрения психологов отношение к окружающей среде формируется в процессе взаимодействия эмоциональной, интеллектуальной и волевой сфер психики человека. Только в этом случае образуется система психологических установок личности. </w:t>
      </w:r>
    </w:p>
    <w:p w:rsidR="000A7D36" w:rsidRPr="000A7D36" w:rsidRDefault="007C3589" w:rsidP="000A7D36">
      <w:pPr>
        <w:tabs>
          <w:tab w:val="left" w:pos="0"/>
        </w:tabs>
        <w:spacing w:after="0" w:line="240" w:lineRule="auto"/>
        <w:ind w:firstLine="709"/>
        <w:jc w:val="both"/>
        <w:rPr>
          <w:rFonts w:ascii="Times New Roman" w:eastAsia="Times New Roman" w:hAnsi="Times New Roman" w:cs="Times New Roman"/>
          <w:sz w:val="24"/>
          <w:szCs w:val="24"/>
        </w:rPr>
      </w:pPr>
      <w:proofErr w:type="spellStart"/>
      <w:r w:rsidRPr="009C0A4C">
        <w:rPr>
          <w:rFonts w:ascii="Times New Roman" w:hAnsi="Times New Roman" w:cs="Times New Roman"/>
          <w:b/>
          <w:sz w:val="24"/>
          <w:szCs w:val="24"/>
        </w:rPr>
        <w:t>Новизна.</w:t>
      </w:r>
      <w:r w:rsidR="00E75CBA" w:rsidRPr="00F45497">
        <w:rPr>
          <w:rFonts w:ascii="Times New Roman" w:hAnsi="Times New Roman" w:cs="Times New Roman"/>
          <w:color w:val="000000"/>
          <w:sz w:val="24"/>
          <w:szCs w:val="24"/>
        </w:rPr>
        <w:t>В</w:t>
      </w:r>
      <w:proofErr w:type="spellEnd"/>
      <w:r w:rsidR="00E75CBA" w:rsidRPr="00F45497">
        <w:rPr>
          <w:rFonts w:ascii="Times New Roman" w:hAnsi="Times New Roman" w:cs="Times New Roman"/>
          <w:color w:val="000000"/>
          <w:sz w:val="24"/>
          <w:szCs w:val="24"/>
        </w:rPr>
        <w:t xml:space="preserve"> начальной школе есть предмет «Окружающий мир», на котором дети знакомятся с природой, но </w:t>
      </w:r>
      <w:r w:rsidR="00E75CBA">
        <w:rPr>
          <w:rFonts w:ascii="Times New Roman" w:hAnsi="Times New Roman" w:cs="Times New Roman"/>
          <w:color w:val="000000"/>
          <w:sz w:val="24"/>
          <w:szCs w:val="24"/>
        </w:rPr>
        <w:t>материал</w:t>
      </w:r>
      <w:r w:rsidR="00E75CBA" w:rsidRPr="00F45497">
        <w:rPr>
          <w:rFonts w:ascii="Times New Roman" w:hAnsi="Times New Roman" w:cs="Times New Roman"/>
          <w:color w:val="000000"/>
          <w:sz w:val="24"/>
          <w:szCs w:val="24"/>
        </w:rPr>
        <w:t xml:space="preserve"> да</w:t>
      </w:r>
      <w:r w:rsidR="00E75CBA">
        <w:rPr>
          <w:rFonts w:ascii="Times New Roman" w:hAnsi="Times New Roman" w:cs="Times New Roman"/>
          <w:color w:val="000000"/>
          <w:sz w:val="24"/>
          <w:szCs w:val="24"/>
        </w:rPr>
        <w:t>ё</w:t>
      </w:r>
      <w:r w:rsidR="00E75CBA" w:rsidRPr="00F45497">
        <w:rPr>
          <w:rFonts w:ascii="Times New Roman" w:hAnsi="Times New Roman" w:cs="Times New Roman"/>
          <w:color w:val="000000"/>
          <w:sz w:val="24"/>
          <w:szCs w:val="24"/>
        </w:rPr>
        <w:t>тся в обобщенном виде, изучаются общие законы природы. Это хор</w:t>
      </w:r>
      <w:r w:rsidR="00E75CBA">
        <w:rPr>
          <w:rFonts w:ascii="Times New Roman" w:hAnsi="Times New Roman" w:cs="Times New Roman"/>
          <w:color w:val="000000"/>
          <w:sz w:val="24"/>
          <w:szCs w:val="24"/>
        </w:rPr>
        <w:t xml:space="preserve">ошо, но при этом теряется </w:t>
      </w:r>
      <w:r w:rsidR="00E75CBA" w:rsidRPr="00F45497">
        <w:rPr>
          <w:rFonts w:ascii="Times New Roman" w:hAnsi="Times New Roman" w:cs="Times New Roman"/>
          <w:color w:val="000000"/>
          <w:sz w:val="24"/>
          <w:szCs w:val="24"/>
        </w:rPr>
        <w:t xml:space="preserve">главное: за общим мы часто не видим </w:t>
      </w:r>
      <w:r w:rsidR="00E75CBA">
        <w:rPr>
          <w:rFonts w:ascii="Times New Roman" w:hAnsi="Times New Roman" w:cs="Times New Roman"/>
          <w:color w:val="000000"/>
          <w:sz w:val="24"/>
          <w:szCs w:val="24"/>
        </w:rPr>
        <w:t>част</w:t>
      </w:r>
      <w:r w:rsidR="00E75CBA" w:rsidRPr="00F45497">
        <w:rPr>
          <w:rFonts w:ascii="Times New Roman" w:hAnsi="Times New Roman" w:cs="Times New Roman"/>
          <w:color w:val="000000"/>
          <w:sz w:val="24"/>
          <w:szCs w:val="24"/>
        </w:rPr>
        <w:t xml:space="preserve">ное, конкретное. Дети часто не знают названия деревьев, трав, животных, которые </w:t>
      </w:r>
      <w:r w:rsidR="00D647E7">
        <w:rPr>
          <w:rFonts w:ascii="Times New Roman" w:hAnsi="Times New Roman" w:cs="Times New Roman"/>
          <w:color w:val="000000"/>
          <w:sz w:val="24"/>
          <w:szCs w:val="24"/>
        </w:rPr>
        <w:t>имеются</w:t>
      </w:r>
      <w:r w:rsidR="00E75CBA" w:rsidRPr="00F45497">
        <w:rPr>
          <w:rFonts w:ascii="Times New Roman" w:hAnsi="Times New Roman" w:cs="Times New Roman"/>
          <w:color w:val="000000"/>
          <w:sz w:val="24"/>
          <w:szCs w:val="24"/>
        </w:rPr>
        <w:t xml:space="preserve"> в </w:t>
      </w:r>
      <w:r w:rsidR="00E75CBA">
        <w:rPr>
          <w:rFonts w:ascii="Times New Roman" w:hAnsi="Times New Roman" w:cs="Times New Roman"/>
          <w:color w:val="000000"/>
          <w:sz w:val="24"/>
          <w:szCs w:val="24"/>
        </w:rPr>
        <w:t>своей местности</w:t>
      </w:r>
      <w:r w:rsidR="00E75CBA" w:rsidRPr="00F45497">
        <w:rPr>
          <w:rFonts w:ascii="Times New Roman" w:hAnsi="Times New Roman" w:cs="Times New Roman"/>
          <w:color w:val="000000"/>
          <w:sz w:val="24"/>
          <w:szCs w:val="24"/>
        </w:rPr>
        <w:t xml:space="preserve">. И поэтому мы зачастую воспитываем абстрактную любовь к природе вообще, а она (любовь к природе) должны быть конкретной и возникать в результате непосредственного эмоционально положительного контакта с природным </w:t>
      </w:r>
      <w:r w:rsidR="00E75CBA" w:rsidRPr="000A7D36">
        <w:rPr>
          <w:rFonts w:ascii="Times New Roman" w:hAnsi="Times New Roman" w:cs="Times New Roman"/>
          <w:sz w:val="24"/>
          <w:szCs w:val="24"/>
        </w:rPr>
        <w:t>объектом.</w:t>
      </w:r>
    </w:p>
    <w:p w:rsidR="007C3589" w:rsidRPr="00761213" w:rsidRDefault="007C3589" w:rsidP="009C0A4C">
      <w:pPr>
        <w:tabs>
          <w:tab w:val="left" w:pos="0"/>
        </w:tabs>
        <w:spacing w:after="0" w:line="240" w:lineRule="auto"/>
        <w:ind w:firstLine="709"/>
        <w:jc w:val="both"/>
        <w:rPr>
          <w:rFonts w:ascii="Times New Roman" w:hAnsi="Times New Roman" w:cs="Times New Roman"/>
          <w:b/>
          <w:sz w:val="24"/>
          <w:szCs w:val="24"/>
        </w:rPr>
      </w:pPr>
      <w:r w:rsidRPr="000A7D36">
        <w:rPr>
          <w:rFonts w:ascii="Times New Roman" w:hAnsi="Times New Roman" w:cs="Times New Roman"/>
          <w:sz w:val="24"/>
          <w:szCs w:val="24"/>
        </w:rPr>
        <w:t xml:space="preserve">Данная программа </w:t>
      </w:r>
      <w:r w:rsidR="00E75CBA" w:rsidRPr="000A7D36">
        <w:rPr>
          <w:rFonts w:ascii="Times New Roman" w:hAnsi="Times New Roman" w:cs="Times New Roman"/>
          <w:sz w:val="24"/>
          <w:szCs w:val="24"/>
        </w:rPr>
        <w:t xml:space="preserve">также </w:t>
      </w:r>
      <w:r w:rsidRPr="000A7D36">
        <w:rPr>
          <w:rFonts w:ascii="Times New Roman" w:hAnsi="Times New Roman" w:cs="Times New Roman"/>
          <w:sz w:val="24"/>
          <w:szCs w:val="24"/>
        </w:rPr>
        <w:t xml:space="preserve">предусматривает: физическое развитие и оздоровление детей посредством </w:t>
      </w:r>
      <w:r w:rsidR="00D647E7">
        <w:rPr>
          <w:rFonts w:ascii="Times New Roman" w:hAnsi="Times New Roman" w:cs="Times New Roman"/>
          <w:sz w:val="24"/>
          <w:szCs w:val="24"/>
        </w:rPr>
        <w:t>проведе</w:t>
      </w:r>
      <w:r w:rsidR="00E75CBA" w:rsidRPr="000A7D36">
        <w:rPr>
          <w:rFonts w:ascii="Times New Roman" w:hAnsi="Times New Roman" w:cs="Times New Roman"/>
          <w:sz w:val="24"/>
          <w:szCs w:val="24"/>
        </w:rPr>
        <w:t xml:space="preserve">ния </w:t>
      </w:r>
      <w:r w:rsidR="00E75CBA">
        <w:rPr>
          <w:rFonts w:ascii="Times New Roman" w:hAnsi="Times New Roman" w:cs="Times New Roman"/>
          <w:sz w:val="24"/>
          <w:szCs w:val="24"/>
        </w:rPr>
        <w:t>занятий на улице (тематические экскурсии для сбора данных)</w:t>
      </w:r>
      <w:r w:rsidRPr="007C3589">
        <w:rPr>
          <w:rFonts w:ascii="Times New Roman" w:hAnsi="Times New Roman" w:cs="Times New Roman"/>
          <w:sz w:val="24"/>
          <w:szCs w:val="24"/>
        </w:rPr>
        <w:t>; воспитание волевых качеств</w:t>
      </w:r>
      <w:r w:rsidR="00E75CBA">
        <w:rPr>
          <w:rFonts w:ascii="Times New Roman" w:hAnsi="Times New Roman" w:cs="Times New Roman"/>
          <w:sz w:val="24"/>
          <w:szCs w:val="24"/>
        </w:rPr>
        <w:t xml:space="preserve"> (участие в </w:t>
      </w:r>
      <w:r w:rsidRPr="007C3589">
        <w:rPr>
          <w:rFonts w:ascii="Times New Roman" w:hAnsi="Times New Roman" w:cs="Times New Roman"/>
          <w:sz w:val="24"/>
          <w:szCs w:val="24"/>
        </w:rPr>
        <w:t>конкурсах, исследовательских проектах); воспитание чувства патриотизма, любви к родному краю (</w:t>
      </w:r>
      <w:r w:rsidR="00E75CBA">
        <w:rPr>
          <w:rFonts w:ascii="Times New Roman" w:hAnsi="Times New Roman" w:cs="Times New Roman"/>
          <w:sz w:val="24"/>
          <w:szCs w:val="24"/>
        </w:rPr>
        <w:t>знакомство с</w:t>
      </w:r>
      <w:r w:rsidRPr="007C3589">
        <w:rPr>
          <w:rFonts w:ascii="Times New Roman" w:hAnsi="Times New Roman" w:cs="Times New Roman"/>
          <w:sz w:val="24"/>
          <w:szCs w:val="24"/>
        </w:rPr>
        <w:t xml:space="preserve"> истори</w:t>
      </w:r>
      <w:r w:rsidR="00E75CBA">
        <w:rPr>
          <w:rFonts w:ascii="Times New Roman" w:hAnsi="Times New Roman" w:cs="Times New Roman"/>
          <w:sz w:val="24"/>
          <w:szCs w:val="24"/>
        </w:rPr>
        <w:t>ей</w:t>
      </w:r>
      <w:r w:rsidRPr="007C3589">
        <w:rPr>
          <w:rFonts w:ascii="Times New Roman" w:hAnsi="Times New Roman" w:cs="Times New Roman"/>
          <w:sz w:val="24"/>
          <w:szCs w:val="24"/>
        </w:rPr>
        <w:t>, географи</w:t>
      </w:r>
      <w:r w:rsidR="00E75CBA">
        <w:rPr>
          <w:rFonts w:ascii="Times New Roman" w:hAnsi="Times New Roman" w:cs="Times New Roman"/>
          <w:sz w:val="24"/>
          <w:szCs w:val="24"/>
        </w:rPr>
        <w:t>ей</w:t>
      </w:r>
      <w:r w:rsidRPr="007C3589">
        <w:rPr>
          <w:rFonts w:ascii="Times New Roman" w:hAnsi="Times New Roman" w:cs="Times New Roman"/>
          <w:sz w:val="24"/>
          <w:szCs w:val="24"/>
        </w:rPr>
        <w:t>, этнографи</w:t>
      </w:r>
      <w:r w:rsidR="00E75CBA">
        <w:rPr>
          <w:rFonts w:ascii="Times New Roman" w:hAnsi="Times New Roman" w:cs="Times New Roman"/>
          <w:sz w:val="24"/>
          <w:szCs w:val="24"/>
        </w:rPr>
        <w:t>ей родного края</w:t>
      </w:r>
      <w:r w:rsidRPr="007C3589">
        <w:rPr>
          <w:rFonts w:ascii="Times New Roman" w:hAnsi="Times New Roman" w:cs="Times New Roman"/>
          <w:sz w:val="24"/>
          <w:szCs w:val="24"/>
        </w:rPr>
        <w:t xml:space="preserve">); формирование коллективизма, чувства психологического комфорта; воспитание социальной активности на основе </w:t>
      </w:r>
      <w:r w:rsidRPr="00761213">
        <w:rPr>
          <w:rFonts w:ascii="Times New Roman" w:hAnsi="Times New Roman" w:cs="Times New Roman"/>
          <w:sz w:val="24"/>
          <w:szCs w:val="24"/>
        </w:rPr>
        <w:t>бережного отношения к историческому и культурному достоянию нашего народа.</w:t>
      </w:r>
    </w:p>
    <w:p w:rsidR="00761213" w:rsidRPr="00761213" w:rsidRDefault="007C3589" w:rsidP="009C0A4C">
      <w:pPr>
        <w:tabs>
          <w:tab w:val="left" w:pos="0"/>
        </w:tabs>
        <w:spacing w:after="0" w:line="240" w:lineRule="auto"/>
        <w:ind w:firstLine="709"/>
        <w:jc w:val="both"/>
        <w:rPr>
          <w:rFonts w:ascii="Times New Roman" w:hAnsi="Times New Roman" w:cs="Times New Roman"/>
          <w:sz w:val="24"/>
          <w:szCs w:val="24"/>
        </w:rPr>
      </w:pPr>
      <w:r w:rsidRPr="00761213">
        <w:rPr>
          <w:rFonts w:ascii="Times New Roman" w:hAnsi="Times New Roman" w:cs="Times New Roman"/>
          <w:b/>
          <w:sz w:val="24"/>
          <w:szCs w:val="24"/>
        </w:rPr>
        <w:t xml:space="preserve">Педагогическая целесообразность. </w:t>
      </w:r>
      <w:r w:rsidRPr="00761213">
        <w:rPr>
          <w:rFonts w:ascii="Times New Roman" w:hAnsi="Times New Roman" w:cs="Times New Roman"/>
          <w:color w:val="000000"/>
          <w:sz w:val="24"/>
          <w:szCs w:val="24"/>
        </w:rPr>
        <w:t>Содержание программы составлено с учетом принципов концентри</w:t>
      </w:r>
      <w:r w:rsidRPr="00761213">
        <w:rPr>
          <w:rFonts w:ascii="Times New Roman" w:hAnsi="Times New Roman" w:cs="Times New Roman"/>
          <w:color w:val="000000"/>
          <w:sz w:val="24"/>
          <w:szCs w:val="24"/>
        </w:rPr>
        <w:softHyphen/>
        <w:t xml:space="preserve">ческого освоения окружающей </w:t>
      </w:r>
      <w:proofErr w:type="spellStart"/>
      <w:proofErr w:type="gramStart"/>
      <w:r w:rsidRPr="00761213">
        <w:rPr>
          <w:rFonts w:ascii="Times New Roman" w:hAnsi="Times New Roman" w:cs="Times New Roman"/>
          <w:color w:val="000000"/>
          <w:sz w:val="24"/>
          <w:szCs w:val="24"/>
        </w:rPr>
        <w:t>действительности</w:t>
      </w:r>
      <w:r w:rsidR="00761213" w:rsidRPr="00761213">
        <w:rPr>
          <w:rFonts w:ascii="Times New Roman" w:hAnsi="Times New Roman" w:cs="Times New Roman"/>
          <w:color w:val="000000"/>
          <w:sz w:val="24"/>
          <w:szCs w:val="24"/>
        </w:rPr>
        <w:t>.</w:t>
      </w:r>
      <w:r w:rsidR="00761213" w:rsidRPr="00761213">
        <w:rPr>
          <w:rFonts w:ascii="Times New Roman" w:hAnsi="Times New Roman" w:cs="Times New Roman"/>
          <w:sz w:val="24"/>
          <w:szCs w:val="24"/>
        </w:rPr>
        <w:t>При</w:t>
      </w:r>
      <w:proofErr w:type="spellEnd"/>
      <w:proofErr w:type="gramEnd"/>
      <w:r w:rsidR="00761213" w:rsidRPr="00761213">
        <w:rPr>
          <w:rFonts w:ascii="Times New Roman" w:hAnsi="Times New Roman" w:cs="Times New Roman"/>
          <w:sz w:val="24"/>
          <w:szCs w:val="24"/>
        </w:rPr>
        <w:t xml:space="preserve"> построении системы </w:t>
      </w:r>
      <w:r w:rsidR="00E75CBA">
        <w:rPr>
          <w:rFonts w:ascii="Times New Roman" w:hAnsi="Times New Roman" w:cs="Times New Roman"/>
          <w:sz w:val="24"/>
          <w:szCs w:val="24"/>
        </w:rPr>
        <w:t>занятий</w:t>
      </w:r>
      <w:r w:rsidR="00761213" w:rsidRPr="00761213">
        <w:rPr>
          <w:rFonts w:ascii="Times New Roman" w:hAnsi="Times New Roman" w:cs="Times New Roman"/>
          <w:sz w:val="24"/>
          <w:szCs w:val="24"/>
        </w:rPr>
        <w:t xml:space="preserve"> обра</w:t>
      </w:r>
      <w:r w:rsidR="00E75CBA">
        <w:rPr>
          <w:rFonts w:ascii="Times New Roman" w:hAnsi="Times New Roman" w:cs="Times New Roman"/>
          <w:sz w:val="24"/>
          <w:szCs w:val="24"/>
        </w:rPr>
        <w:t>щено</w:t>
      </w:r>
      <w:r w:rsidR="00761213" w:rsidRPr="00761213">
        <w:rPr>
          <w:rFonts w:ascii="Times New Roman" w:hAnsi="Times New Roman" w:cs="Times New Roman"/>
          <w:sz w:val="24"/>
          <w:szCs w:val="24"/>
        </w:rPr>
        <w:t xml:space="preserve"> особое внимание на следующие основные направления: </w:t>
      </w:r>
    </w:p>
    <w:p w:rsidR="00761213" w:rsidRPr="00761213" w:rsidRDefault="00DB3A03" w:rsidP="009C0A4C">
      <w:pPr>
        <w:tabs>
          <w:tab w:val="left" w:pos="0"/>
        </w:tabs>
        <w:spacing w:after="0" w:line="240" w:lineRule="auto"/>
        <w:ind w:firstLine="709"/>
        <w:jc w:val="both"/>
        <w:rPr>
          <w:rFonts w:ascii="Times New Roman" w:hAnsi="Times New Roman" w:cs="Times New Roman"/>
          <w:sz w:val="24"/>
          <w:szCs w:val="24"/>
        </w:rPr>
      </w:pPr>
      <w:r w:rsidRPr="00D73196">
        <w:rPr>
          <w:rFonts w:ascii="Times New Roman" w:hAnsi="Times New Roman" w:cs="Times New Roman"/>
          <w:sz w:val="24"/>
          <w:szCs w:val="24"/>
        </w:rPr>
        <w:t xml:space="preserve">• </w:t>
      </w:r>
      <w:r w:rsidR="00761213">
        <w:rPr>
          <w:rFonts w:ascii="Times New Roman" w:hAnsi="Times New Roman" w:cs="Times New Roman"/>
          <w:sz w:val="24"/>
          <w:szCs w:val="24"/>
        </w:rPr>
        <w:t>п</w:t>
      </w:r>
      <w:r w:rsidR="00761213" w:rsidRPr="00761213">
        <w:rPr>
          <w:rFonts w:ascii="Times New Roman" w:hAnsi="Times New Roman" w:cs="Times New Roman"/>
          <w:sz w:val="24"/>
          <w:szCs w:val="24"/>
        </w:rPr>
        <w:t>ознавательно-развлекательное направление ставит целью знакомство детей с компонентами живой и неживой природы, влияние деятельности человека на эти компоненты в игровой занимательной форме</w:t>
      </w:r>
      <w:r w:rsidR="00E75CBA">
        <w:rPr>
          <w:rFonts w:ascii="Times New Roman" w:hAnsi="Times New Roman" w:cs="Times New Roman"/>
          <w:sz w:val="24"/>
          <w:szCs w:val="24"/>
        </w:rPr>
        <w:t>;</w:t>
      </w:r>
    </w:p>
    <w:p w:rsidR="00761213" w:rsidRPr="00761213" w:rsidRDefault="00DB3A03" w:rsidP="009C0A4C">
      <w:pPr>
        <w:tabs>
          <w:tab w:val="left" w:pos="0"/>
        </w:tabs>
        <w:spacing w:after="0" w:line="240" w:lineRule="auto"/>
        <w:ind w:firstLine="709"/>
        <w:jc w:val="both"/>
        <w:rPr>
          <w:rFonts w:ascii="Times New Roman" w:hAnsi="Times New Roman" w:cs="Times New Roman"/>
          <w:sz w:val="24"/>
          <w:szCs w:val="24"/>
        </w:rPr>
      </w:pPr>
      <w:r w:rsidRPr="00D73196">
        <w:rPr>
          <w:rFonts w:ascii="Times New Roman" w:hAnsi="Times New Roman" w:cs="Times New Roman"/>
          <w:sz w:val="24"/>
          <w:szCs w:val="24"/>
        </w:rPr>
        <w:t xml:space="preserve">• </w:t>
      </w:r>
      <w:r w:rsidR="00761213">
        <w:rPr>
          <w:rFonts w:ascii="Times New Roman" w:hAnsi="Times New Roman" w:cs="Times New Roman"/>
          <w:sz w:val="24"/>
          <w:szCs w:val="24"/>
        </w:rPr>
        <w:t>п</w:t>
      </w:r>
      <w:r w:rsidR="00761213" w:rsidRPr="00761213">
        <w:rPr>
          <w:rFonts w:ascii="Times New Roman" w:hAnsi="Times New Roman" w:cs="Times New Roman"/>
          <w:sz w:val="24"/>
          <w:szCs w:val="24"/>
        </w:rPr>
        <w:t>рактическое направление – изучение растительного и животного мира, ландшафтов родного края, связанное с практическими делами (акции природоохранного характера, работа на огороде, подкормка птиц, посадка цветников и др.)</w:t>
      </w:r>
      <w:r w:rsidR="00E75CBA">
        <w:rPr>
          <w:rFonts w:ascii="Times New Roman" w:hAnsi="Times New Roman" w:cs="Times New Roman"/>
          <w:sz w:val="24"/>
          <w:szCs w:val="24"/>
        </w:rPr>
        <w:t>;</w:t>
      </w:r>
    </w:p>
    <w:p w:rsidR="00D647E7" w:rsidRDefault="00DB3A03" w:rsidP="009C0A4C">
      <w:pPr>
        <w:tabs>
          <w:tab w:val="left" w:pos="0"/>
        </w:tabs>
        <w:spacing w:after="0" w:line="240" w:lineRule="auto"/>
        <w:ind w:firstLine="709"/>
        <w:jc w:val="both"/>
        <w:rPr>
          <w:rFonts w:ascii="Times New Roman" w:hAnsi="Times New Roman" w:cs="Times New Roman"/>
          <w:color w:val="000000"/>
          <w:sz w:val="24"/>
          <w:szCs w:val="24"/>
        </w:rPr>
      </w:pPr>
      <w:r w:rsidRPr="00D73196">
        <w:rPr>
          <w:rFonts w:ascii="Times New Roman" w:hAnsi="Times New Roman" w:cs="Times New Roman"/>
          <w:sz w:val="24"/>
          <w:szCs w:val="24"/>
        </w:rPr>
        <w:t xml:space="preserve">• </w:t>
      </w:r>
      <w:r w:rsidR="00761213">
        <w:rPr>
          <w:rFonts w:ascii="Times New Roman" w:hAnsi="Times New Roman" w:cs="Times New Roman"/>
          <w:sz w:val="24"/>
          <w:szCs w:val="24"/>
        </w:rPr>
        <w:t>и</w:t>
      </w:r>
      <w:r w:rsidR="00761213" w:rsidRPr="00761213">
        <w:rPr>
          <w:rFonts w:ascii="Times New Roman" w:hAnsi="Times New Roman" w:cs="Times New Roman"/>
          <w:sz w:val="24"/>
          <w:szCs w:val="24"/>
        </w:rPr>
        <w:t>сследовательское направление осуществляется в рамках продуктивной деятельности, экскурсий, наблюдений, опытов.</w:t>
      </w:r>
    </w:p>
    <w:p w:rsidR="00896FFA" w:rsidRDefault="00896FFA" w:rsidP="009C0A4C">
      <w:pPr>
        <w:tabs>
          <w:tab w:val="left" w:pos="0"/>
        </w:tabs>
        <w:spacing w:after="0" w:line="240" w:lineRule="auto"/>
        <w:ind w:firstLine="709"/>
        <w:jc w:val="both"/>
        <w:rPr>
          <w:rFonts w:ascii="Times New Roman" w:hAnsi="Times New Roman" w:cs="Times New Roman"/>
          <w:sz w:val="24"/>
          <w:szCs w:val="24"/>
        </w:rPr>
      </w:pPr>
    </w:p>
    <w:p w:rsidR="00896FFA" w:rsidRDefault="00896FFA" w:rsidP="009C0A4C">
      <w:pPr>
        <w:tabs>
          <w:tab w:val="left" w:pos="0"/>
        </w:tabs>
        <w:spacing w:after="0" w:line="240" w:lineRule="auto"/>
        <w:ind w:firstLine="709"/>
        <w:jc w:val="both"/>
        <w:rPr>
          <w:rFonts w:ascii="Times New Roman" w:hAnsi="Times New Roman" w:cs="Times New Roman"/>
          <w:sz w:val="24"/>
          <w:szCs w:val="24"/>
        </w:rPr>
      </w:pPr>
    </w:p>
    <w:p w:rsidR="007C3589" w:rsidRPr="009C0A4C" w:rsidRDefault="007C3589" w:rsidP="009C0A4C">
      <w:pPr>
        <w:tabs>
          <w:tab w:val="left" w:pos="0"/>
        </w:tabs>
        <w:spacing w:after="0" w:line="240" w:lineRule="auto"/>
        <w:ind w:firstLine="709"/>
        <w:jc w:val="both"/>
        <w:rPr>
          <w:rFonts w:ascii="Times New Roman" w:hAnsi="Times New Roman" w:cs="Times New Roman"/>
          <w:sz w:val="24"/>
          <w:szCs w:val="24"/>
        </w:rPr>
      </w:pPr>
      <w:r w:rsidRPr="00761213">
        <w:rPr>
          <w:rFonts w:ascii="Times New Roman" w:hAnsi="Times New Roman" w:cs="Times New Roman"/>
          <w:sz w:val="24"/>
          <w:szCs w:val="24"/>
        </w:rPr>
        <w:t>Данный курс пропагандирует здоровый образ жизни</w:t>
      </w:r>
      <w:r w:rsidRPr="009C0A4C">
        <w:rPr>
          <w:rFonts w:ascii="Times New Roman" w:hAnsi="Times New Roman" w:cs="Times New Roman"/>
          <w:sz w:val="24"/>
          <w:szCs w:val="24"/>
        </w:rPr>
        <w:t>.</w:t>
      </w:r>
    </w:p>
    <w:p w:rsidR="0075433A" w:rsidRPr="0075433A" w:rsidRDefault="007C3589" w:rsidP="0075433A">
      <w:pPr>
        <w:spacing w:after="0" w:line="240" w:lineRule="auto"/>
        <w:ind w:firstLine="851"/>
        <w:jc w:val="both"/>
        <w:rPr>
          <w:rFonts w:ascii="Times New Roman" w:hAnsi="Times New Roman" w:cs="Times New Roman"/>
          <w:b/>
          <w:i/>
          <w:color w:val="FF0000"/>
          <w:sz w:val="24"/>
          <w:szCs w:val="24"/>
        </w:rPr>
      </w:pPr>
      <w:proofErr w:type="spellStart"/>
      <w:r w:rsidRPr="009C0A4C">
        <w:rPr>
          <w:rFonts w:ascii="Times New Roman" w:hAnsi="Times New Roman" w:cs="Times New Roman"/>
          <w:b/>
          <w:sz w:val="24"/>
          <w:szCs w:val="24"/>
        </w:rPr>
        <w:lastRenderedPageBreak/>
        <w:t>Адресностьпрограммы</w:t>
      </w:r>
      <w:proofErr w:type="spellEnd"/>
      <w:r w:rsidRPr="009C0A4C">
        <w:rPr>
          <w:rFonts w:ascii="Times New Roman" w:hAnsi="Times New Roman" w:cs="Times New Roman"/>
          <w:b/>
          <w:sz w:val="24"/>
          <w:szCs w:val="24"/>
        </w:rPr>
        <w:t>.</w:t>
      </w:r>
      <w:r w:rsidRPr="009C0A4C">
        <w:rPr>
          <w:rFonts w:ascii="Times New Roman" w:hAnsi="Times New Roman" w:cs="Times New Roman"/>
          <w:sz w:val="24"/>
          <w:szCs w:val="24"/>
        </w:rPr>
        <w:t xml:space="preserve"> Программа ориентирована на удовлетворение потребностей детей </w:t>
      </w:r>
      <w:r w:rsidR="00761213">
        <w:rPr>
          <w:rFonts w:ascii="Times New Roman" w:hAnsi="Times New Roman" w:cs="Times New Roman"/>
          <w:sz w:val="24"/>
          <w:szCs w:val="24"/>
        </w:rPr>
        <w:t xml:space="preserve">младшего и среднего </w:t>
      </w:r>
      <w:r w:rsidRPr="009C0A4C">
        <w:rPr>
          <w:rFonts w:ascii="Times New Roman" w:hAnsi="Times New Roman" w:cs="Times New Roman"/>
          <w:sz w:val="24"/>
          <w:szCs w:val="24"/>
        </w:rPr>
        <w:t xml:space="preserve">школьного возраста, посещающих образовательную </w:t>
      </w:r>
      <w:r w:rsidRPr="0075433A">
        <w:rPr>
          <w:rFonts w:ascii="Times New Roman" w:hAnsi="Times New Roman" w:cs="Times New Roman"/>
          <w:sz w:val="24"/>
          <w:szCs w:val="24"/>
        </w:rPr>
        <w:t xml:space="preserve">организацию и родителей (законных представителей). Данная программа разработана для учащихся </w:t>
      </w:r>
      <w:r w:rsidR="00761213" w:rsidRPr="0075433A">
        <w:rPr>
          <w:rFonts w:ascii="Times New Roman" w:hAnsi="Times New Roman" w:cs="Times New Roman"/>
          <w:sz w:val="24"/>
          <w:szCs w:val="24"/>
        </w:rPr>
        <w:t>9</w:t>
      </w:r>
      <w:r w:rsidRPr="0075433A">
        <w:rPr>
          <w:rFonts w:ascii="Times New Roman" w:hAnsi="Times New Roman" w:cs="Times New Roman"/>
          <w:sz w:val="24"/>
          <w:szCs w:val="24"/>
        </w:rPr>
        <w:t xml:space="preserve"> – 1</w:t>
      </w:r>
      <w:r w:rsidR="00821A86" w:rsidRPr="0075433A">
        <w:rPr>
          <w:rFonts w:ascii="Times New Roman" w:hAnsi="Times New Roman" w:cs="Times New Roman"/>
          <w:sz w:val="24"/>
          <w:szCs w:val="24"/>
        </w:rPr>
        <w:t>1</w:t>
      </w:r>
      <w:r w:rsidRPr="0075433A">
        <w:rPr>
          <w:rFonts w:ascii="Times New Roman" w:hAnsi="Times New Roman" w:cs="Times New Roman"/>
          <w:sz w:val="24"/>
          <w:szCs w:val="24"/>
        </w:rPr>
        <w:t xml:space="preserve"> лет</w:t>
      </w:r>
      <w:r w:rsidR="00792C60" w:rsidRPr="0075433A">
        <w:rPr>
          <w:rFonts w:ascii="Times New Roman" w:hAnsi="Times New Roman" w:cs="Times New Roman"/>
          <w:sz w:val="24"/>
          <w:szCs w:val="24"/>
        </w:rPr>
        <w:t xml:space="preserve"> с широким кругом </w:t>
      </w:r>
      <w:proofErr w:type="spellStart"/>
      <w:r w:rsidR="00792C60" w:rsidRPr="0075433A">
        <w:rPr>
          <w:rFonts w:ascii="Times New Roman" w:hAnsi="Times New Roman" w:cs="Times New Roman"/>
          <w:sz w:val="24"/>
          <w:szCs w:val="24"/>
        </w:rPr>
        <w:t>интересов</w:t>
      </w:r>
      <w:r w:rsidRPr="0075433A">
        <w:rPr>
          <w:rFonts w:ascii="Times New Roman" w:hAnsi="Times New Roman" w:cs="Times New Roman"/>
          <w:sz w:val="24"/>
          <w:szCs w:val="24"/>
        </w:rPr>
        <w:t>с</w:t>
      </w:r>
      <w:proofErr w:type="spellEnd"/>
      <w:r w:rsidRPr="0075433A">
        <w:rPr>
          <w:rFonts w:ascii="Times New Roman" w:hAnsi="Times New Roman" w:cs="Times New Roman"/>
          <w:sz w:val="24"/>
          <w:szCs w:val="24"/>
        </w:rPr>
        <w:t xml:space="preserve"> учетом возрастных, физиологических, психологических особенностей развития. </w:t>
      </w:r>
      <w:r w:rsidR="0075433A" w:rsidRPr="0075433A">
        <w:rPr>
          <w:rFonts w:ascii="Times New Roman" w:hAnsi="Times New Roman" w:cs="Times New Roman"/>
          <w:sz w:val="24"/>
          <w:szCs w:val="24"/>
        </w:rPr>
        <w:t xml:space="preserve">Минимальное количество детей – </w:t>
      </w:r>
      <w:r w:rsidR="0075433A">
        <w:rPr>
          <w:rFonts w:ascii="Times New Roman" w:hAnsi="Times New Roman" w:cs="Times New Roman"/>
          <w:sz w:val="24"/>
          <w:szCs w:val="24"/>
        </w:rPr>
        <w:t>10</w:t>
      </w:r>
      <w:r w:rsidR="0075433A" w:rsidRPr="0075433A">
        <w:rPr>
          <w:rFonts w:ascii="Times New Roman" w:hAnsi="Times New Roman" w:cs="Times New Roman"/>
          <w:sz w:val="24"/>
          <w:szCs w:val="24"/>
        </w:rPr>
        <w:t xml:space="preserve"> человек, максимальное – 1</w:t>
      </w:r>
      <w:r w:rsidR="0075433A">
        <w:rPr>
          <w:rFonts w:ascii="Times New Roman" w:hAnsi="Times New Roman" w:cs="Times New Roman"/>
          <w:sz w:val="24"/>
          <w:szCs w:val="24"/>
        </w:rPr>
        <w:t>5</w:t>
      </w:r>
      <w:r w:rsidR="0075433A" w:rsidRPr="0075433A">
        <w:rPr>
          <w:rFonts w:ascii="Times New Roman" w:hAnsi="Times New Roman" w:cs="Times New Roman"/>
          <w:sz w:val="24"/>
          <w:szCs w:val="24"/>
        </w:rPr>
        <w:t xml:space="preserve"> человек</w:t>
      </w:r>
      <w:r w:rsidR="0075433A" w:rsidRPr="0075433A">
        <w:rPr>
          <w:rFonts w:ascii="Times New Roman" w:hAnsi="Times New Roman" w:cs="Times New Roman"/>
          <w:color w:val="FF0000"/>
          <w:sz w:val="24"/>
          <w:szCs w:val="24"/>
        </w:rPr>
        <w:t>.</w:t>
      </w:r>
    </w:p>
    <w:p w:rsidR="00FC108E" w:rsidRDefault="00FC108E" w:rsidP="0075433A">
      <w:pPr>
        <w:pStyle w:val="a6"/>
        <w:tabs>
          <w:tab w:val="left" w:pos="0"/>
        </w:tabs>
        <w:spacing w:before="0" w:beforeAutospacing="0" w:after="0" w:afterAutospacing="0"/>
        <w:ind w:firstLine="709"/>
        <w:jc w:val="both"/>
      </w:pPr>
      <w:r w:rsidRPr="0075433A">
        <w:rPr>
          <w:b/>
          <w:bCs/>
          <w:color w:val="000000"/>
        </w:rPr>
        <w:t xml:space="preserve">Практическая значимость изучаемой программы </w:t>
      </w:r>
      <w:r w:rsidRPr="0075433A">
        <w:rPr>
          <w:color w:val="000000"/>
        </w:rPr>
        <w:t xml:space="preserve">- создание комфортной среды общения, развитие способностей, творческого потенциала каждого ребенка и его самореализации, в т.ч. помогает определиться в выборе профессии, попробовав разные </w:t>
      </w:r>
      <w:r w:rsidR="006F0329" w:rsidRPr="0075433A">
        <w:rPr>
          <w:color w:val="000000"/>
        </w:rPr>
        <w:t>роли</w:t>
      </w:r>
      <w:r w:rsidRPr="0075433A">
        <w:rPr>
          <w:color w:val="000000"/>
        </w:rPr>
        <w:t>. Использование традиционных и современных приемов обучения позволяет заложить основы для формирования основных</w:t>
      </w:r>
      <w:r w:rsidRPr="00834F86">
        <w:rPr>
          <w:color w:val="000000"/>
        </w:rPr>
        <w:t xml:space="preserve"> компонентов учебной деятельности: умение видеть цель и действовать согласно с ней, умение контролировать и </w:t>
      </w:r>
      <w:r w:rsidRPr="00834F86">
        <w:t>оценивать свои действия.</w:t>
      </w:r>
    </w:p>
    <w:p w:rsidR="007C3589" w:rsidRPr="007C3589" w:rsidRDefault="007C3589" w:rsidP="009C0A4C">
      <w:pPr>
        <w:pStyle w:val="a6"/>
        <w:tabs>
          <w:tab w:val="left" w:pos="0"/>
        </w:tabs>
        <w:spacing w:before="0" w:beforeAutospacing="0" w:after="0" w:afterAutospacing="0"/>
        <w:ind w:firstLine="709"/>
        <w:jc w:val="both"/>
        <w:rPr>
          <w:b/>
        </w:rPr>
      </w:pPr>
      <w:r w:rsidRPr="007C3589">
        <w:rPr>
          <w:b/>
        </w:rPr>
        <w:t xml:space="preserve">Преемственность программы.  </w:t>
      </w:r>
      <w:r w:rsidRPr="007C3589">
        <w:rPr>
          <w:shd w:val="clear" w:color="auto" w:fill="FFFFFF"/>
        </w:rPr>
        <w:t xml:space="preserve">Образовательная функция </w:t>
      </w:r>
      <w:proofErr w:type="gramStart"/>
      <w:r w:rsidR="00821A86">
        <w:rPr>
          <w:shd w:val="clear" w:color="auto" w:fill="FFFFFF"/>
        </w:rPr>
        <w:t xml:space="preserve">программы </w:t>
      </w:r>
      <w:r w:rsidRPr="007C3589">
        <w:rPr>
          <w:shd w:val="clear" w:color="auto" w:fill="FFFFFF"/>
        </w:rPr>
        <w:t xml:space="preserve"> заключается</w:t>
      </w:r>
      <w:proofErr w:type="gramEnd"/>
      <w:r w:rsidRPr="007C3589">
        <w:rPr>
          <w:shd w:val="clear" w:color="auto" w:fill="FFFFFF"/>
        </w:rPr>
        <w:t xml:space="preserve">, с одной стороны, в интеграции </w:t>
      </w:r>
      <w:r w:rsidR="00821A86">
        <w:rPr>
          <w:shd w:val="clear" w:color="auto" w:fill="FFFFFF"/>
        </w:rPr>
        <w:t>нескольких</w:t>
      </w:r>
      <w:r w:rsidRPr="007C3589">
        <w:rPr>
          <w:shd w:val="clear" w:color="auto" w:fill="FFFFFF"/>
        </w:rPr>
        <w:t xml:space="preserve"> школьных предметов и не только школьных, с другой стороны, в закреплении знаний по этим предметам, а также приобретении новых знаний, умений. На используемом материале развиваются межпредметные связи, формируя комплексное восприятие окружающего мира.</w:t>
      </w:r>
    </w:p>
    <w:p w:rsidR="0075433A" w:rsidRDefault="007C3589" w:rsidP="0075433A">
      <w:pPr>
        <w:pStyle w:val="a6"/>
        <w:kinsoku w:val="0"/>
        <w:overflowPunct w:val="0"/>
        <w:spacing w:before="0" w:beforeAutospacing="0" w:after="0" w:afterAutospacing="0"/>
        <w:ind w:firstLine="851"/>
        <w:textAlignment w:val="baseline"/>
      </w:pPr>
      <w:r w:rsidRPr="009C0A4C">
        <w:rPr>
          <w:b/>
        </w:rPr>
        <w:t xml:space="preserve">Объем и срок освоения программы. </w:t>
      </w:r>
      <w:r w:rsidR="0075433A">
        <w:t>Занятия проводятся 1 раз в неделю по 1 академическому часу (всего 34 часа, 9 месяцев).</w:t>
      </w:r>
    </w:p>
    <w:p w:rsidR="00CF50DF" w:rsidRPr="000976E9" w:rsidRDefault="007C3589" w:rsidP="000976E9">
      <w:pPr>
        <w:pStyle w:val="af0"/>
        <w:rPr>
          <w:rFonts w:ascii="Times New Roman" w:hAnsi="Times New Roman" w:cs="Times New Roman"/>
          <w:sz w:val="24"/>
          <w:szCs w:val="24"/>
          <w:shd w:val="clear" w:color="auto" w:fill="FFFFFF"/>
        </w:rPr>
      </w:pPr>
      <w:r w:rsidRPr="009C0A4C">
        <w:rPr>
          <w:rFonts w:eastAsia="Times New Roman"/>
          <w:b/>
          <w:bCs/>
          <w:color w:val="000000"/>
          <w:szCs w:val="24"/>
        </w:rPr>
        <w:t xml:space="preserve">Особенности реализации образовательного процесса, формы организации образовательного </w:t>
      </w:r>
      <w:r w:rsidRPr="000976E9">
        <w:rPr>
          <w:rFonts w:ascii="Times New Roman" w:eastAsia="Times New Roman" w:hAnsi="Times New Roman" w:cs="Times New Roman"/>
          <w:b/>
          <w:bCs/>
          <w:color w:val="000000"/>
          <w:sz w:val="24"/>
          <w:szCs w:val="24"/>
        </w:rPr>
        <w:t>процесса</w:t>
      </w:r>
      <w:r w:rsidRPr="000976E9">
        <w:rPr>
          <w:rFonts w:ascii="Times New Roman" w:hAnsi="Times New Roman" w:cs="Times New Roman"/>
          <w:sz w:val="24"/>
          <w:szCs w:val="24"/>
        </w:rPr>
        <w:t xml:space="preserve"> - группа сформирована из учащихся </w:t>
      </w:r>
      <w:r w:rsidR="002F7493" w:rsidRPr="000976E9">
        <w:rPr>
          <w:rFonts w:ascii="Times New Roman" w:hAnsi="Times New Roman" w:cs="Times New Roman"/>
          <w:sz w:val="24"/>
          <w:szCs w:val="24"/>
        </w:rPr>
        <w:t xml:space="preserve">примерно </w:t>
      </w:r>
      <w:r w:rsidRPr="000976E9">
        <w:rPr>
          <w:rFonts w:ascii="Times New Roman" w:hAnsi="Times New Roman" w:cs="Times New Roman"/>
          <w:sz w:val="24"/>
          <w:szCs w:val="24"/>
        </w:rPr>
        <w:t xml:space="preserve">одного возраста; состав группы постоянный. </w:t>
      </w:r>
      <w:r w:rsidR="00CF50DF" w:rsidRPr="000976E9">
        <w:rPr>
          <w:rFonts w:ascii="Times New Roman" w:hAnsi="Times New Roman" w:cs="Times New Roman"/>
          <w:sz w:val="24"/>
          <w:szCs w:val="24"/>
        </w:rPr>
        <w:t xml:space="preserve">Форма организации детского коллектива: кружок. Ведущие формы и виды деятельности. Виды занятий по программе определяются содержанием программы и могут предусматривать лекции, практические занятия, лабораторные работы, круглые столы. Структура занятий выстроена с учетом </w:t>
      </w:r>
      <w:proofErr w:type="spellStart"/>
      <w:r w:rsidR="00CF50DF" w:rsidRPr="000976E9">
        <w:rPr>
          <w:rFonts w:ascii="Times New Roman" w:hAnsi="Times New Roman" w:cs="Times New Roman"/>
          <w:sz w:val="24"/>
          <w:szCs w:val="24"/>
        </w:rPr>
        <w:t>здоровьесберегающих</w:t>
      </w:r>
      <w:proofErr w:type="spellEnd"/>
      <w:r w:rsidR="00CF50DF" w:rsidRPr="000976E9">
        <w:rPr>
          <w:rFonts w:ascii="Times New Roman" w:hAnsi="Times New Roman" w:cs="Times New Roman"/>
          <w:sz w:val="24"/>
          <w:szCs w:val="24"/>
        </w:rPr>
        <w:t xml:space="preserve"> технологий. Занятия проводятся при постоянной смене видов деятельности. На </w:t>
      </w:r>
      <w:r w:rsidR="00F20166" w:rsidRPr="000976E9">
        <w:rPr>
          <w:rStyle w:val="a7"/>
          <w:rFonts w:ascii="Times New Roman" w:hAnsi="Times New Roman"/>
          <w:iCs/>
          <w:sz w:val="24"/>
          <w:szCs w:val="24"/>
        </w:rPr>
        <w:t>теоретических</w:t>
      </w:r>
      <w:r w:rsidR="00CF50DF" w:rsidRPr="000976E9">
        <w:rPr>
          <w:rStyle w:val="a7"/>
          <w:rFonts w:ascii="Times New Roman" w:hAnsi="Times New Roman"/>
          <w:iCs/>
          <w:sz w:val="24"/>
          <w:szCs w:val="24"/>
        </w:rPr>
        <w:t xml:space="preserve"> занятиях будет</w:t>
      </w:r>
      <w:r w:rsidR="00CF50DF" w:rsidRPr="000976E9">
        <w:rPr>
          <w:rFonts w:ascii="Times New Roman" w:hAnsi="Times New Roman" w:cs="Times New Roman"/>
          <w:sz w:val="24"/>
          <w:szCs w:val="24"/>
        </w:rPr>
        <w:t xml:space="preserve"> излагаться программный материал; п</w:t>
      </w:r>
      <w:r w:rsidR="00CF50DF" w:rsidRPr="000976E9">
        <w:rPr>
          <w:rStyle w:val="a7"/>
          <w:rFonts w:ascii="Times New Roman" w:hAnsi="Times New Roman"/>
          <w:iCs/>
          <w:sz w:val="24"/>
          <w:szCs w:val="24"/>
        </w:rPr>
        <w:t>рактические</w:t>
      </w:r>
      <w:r w:rsidR="00CF50DF" w:rsidRPr="000976E9">
        <w:rPr>
          <w:rFonts w:ascii="Times New Roman" w:hAnsi="Times New Roman" w:cs="Times New Roman"/>
          <w:sz w:val="24"/>
          <w:szCs w:val="24"/>
        </w:rPr>
        <w:t xml:space="preserve"> занятия будут проводиться как в кабинете, так и в полевых условиях, на местности, в объеме часов, предусмотренных учебным планом.</w:t>
      </w:r>
    </w:p>
    <w:p w:rsidR="002F7493" w:rsidRPr="000976E9" w:rsidRDefault="007C3589" w:rsidP="000976E9">
      <w:pPr>
        <w:pStyle w:val="af0"/>
        <w:rPr>
          <w:rFonts w:ascii="Times New Roman" w:hAnsi="Times New Roman" w:cs="Times New Roman"/>
          <w:sz w:val="24"/>
          <w:szCs w:val="24"/>
        </w:rPr>
      </w:pPr>
      <w:r w:rsidRPr="000976E9">
        <w:rPr>
          <w:rFonts w:ascii="Times New Roman" w:hAnsi="Times New Roman" w:cs="Times New Roman"/>
          <w:b/>
          <w:sz w:val="24"/>
          <w:szCs w:val="24"/>
        </w:rPr>
        <w:t>Формы обучения</w:t>
      </w:r>
      <w:r w:rsidRPr="009C0A4C">
        <w:rPr>
          <w:b/>
        </w:rPr>
        <w:t xml:space="preserve">– </w:t>
      </w:r>
      <w:r w:rsidRPr="000976E9">
        <w:rPr>
          <w:rFonts w:ascii="Times New Roman" w:hAnsi="Times New Roman" w:cs="Times New Roman"/>
          <w:sz w:val="24"/>
          <w:szCs w:val="24"/>
        </w:rPr>
        <w:t>очная</w:t>
      </w:r>
      <w:r w:rsidR="00CF50DF" w:rsidRPr="000976E9">
        <w:rPr>
          <w:rFonts w:ascii="Times New Roman" w:hAnsi="Times New Roman" w:cs="Times New Roman"/>
          <w:sz w:val="24"/>
          <w:szCs w:val="24"/>
        </w:rPr>
        <w:t xml:space="preserve"> и очно-дистанционная</w:t>
      </w:r>
      <w:r w:rsidRPr="000976E9">
        <w:rPr>
          <w:rFonts w:ascii="Times New Roman" w:hAnsi="Times New Roman" w:cs="Times New Roman"/>
          <w:sz w:val="24"/>
          <w:szCs w:val="24"/>
        </w:rPr>
        <w:t xml:space="preserve">. </w:t>
      </w:r>
      <w:r w:rsidR="002F7493" w:rsidRPr="000976E9">
        <w:rPr>
          <w:rFonts w:ascii="Times New Roman" w:hAnsi="Times New Roman" w:cs="Times New Roman"/>
          <w:sz w:val="24"/>
          <w:szCs w:val="24"/>
        </w:rPr>
        <w:t xml:space="preserve">Для реализации программы будут использованы фронтальная, групповая, индивидуальная формы организации деятельности обучающихся, а также работа в парах. Из методов обучения предпочтение будет отдаваться тем, которые носят развивающий характер: беседа, решение ситуационных задач, наблюдение за живыми объектами, развивающие игры, экскурсия, составление опорных конспектов, выполнение проектных, исследовательских и творческих работ. В ходе реализации программы создаются условия, которые обеспечивают возрастание степени самостоятельности обучающихся, их познавательной и творческой активности. </w:t>
      </w:r>
    </w:p>
    <w:p w:rsidR="002F7493" w:rsidRPr="000976E9" w:rsidRDefault="002F7493" w:rsidP="000976E9">
      <w:pPr>
        <w:pStyle w:val="af0"/>
        <w:rPr>
          <w:rFonts w:ascii="Times New Roman" w:hAnsi="Times New Roman" w:cs="Times New Roman"/>
          <w:sz w:val="24"/>
          <w:szCs w:val="24"/>
        </w:rPr>
      </w:pPr>
      <w:r w:rsidRPr="000976E9">
        <w:rPr>
          <w:rFonts w:ascii="Times New Roman" w:hAnsi="Times New Roman" w:cs="Times New Roman"/>
          <w:sz w:val="24"/>
          <w:szCs w:val="24"/>
        </w:rPr>
        <w:t xml:space="preserve">Программа предполагает выявление школьников, одаренных в естественнонаучной области, проявляющих мотивацию к исследовательской деятельности в области биологии и экологии. </w:t>
      </w:r>
    </w:p>
    <w:p w:rsidR="007C3589" w:rsidRPr="00BC1B10" w:rsidRDefault="007C3589" w:rsidP="00BC1B10">
      <w:pPr>
        <w:tabs>
          <w:tab w:val="left" w:pos="0"/>
        </w:tabs>
        <w:spacing w:after="0" w:line="240" w:lineRule="auto"/>
        <w:ind w:firstLine="709"/>
        <w:jc w:val="both"/>
        <w:rPr>
          <w:rFonts w:ascii="Times New Roman" w:hAnsi="Times New Roman" w:cs="Times New Roman"/>
          <w:sz w:val="24"/>
          <w:szCs w:val="24"/>
        </w:rPr>
      </w:pPr>
      <w:r w:rsidRPr="00BC1B10">
        <w:rPr>
          <w:rFonts w:ascii="Times New Roman" w:hAnsi="Times New Roman" w:cs="Times New Roman"/>
          <w:b/>
          <w:color w:val="000000"/>
          <w:sz w:val="24"/>
          <w:szCs w:val="24"/>
        </w:rPr>
        <w:t xml:space="preserve">Режим </w:t>
      </w:r>
      <w:proofErr w:type="gramStart"/>
      <w:r w:rsidRPr="00BC1B10">
        <w:rPr>
          <w:rFonts w:ascii="Times New Roman" w:hAnsi="Times New Roman" w:cs="Times New Roman"/>
          <w:b/>
          <w:color w:val="000000"/>
          <w:sz w:val="24"/>
          <w:szCs w:val="24"/>
        </w:rPr>
        <w:t xml:space="preserve">занятий  </w:t>
      </w:r>
      <w:r w:rsidRPr="00BC1B10">
        <w:rPr>
          <w:rFonts w:ascii="Times New Roman" w:hAnsi="Times New Roman" w:cs="Times New Roman"/>
          <w:color w:val="000000"/>
          <w:sz w:val="24"/>
          <w:szCs w:val="24"/>
        </w:rPr>
        <w:t>в</w:t>
      </w:r>
      <w:proofErr w:type="gramEnd"/>
      <w:r w:rsidRPr="00BC1B10">
        <w:rPr>
          <w:rFonts w:ascii="Times New Roman" w:hAnsi="Times New Roman" w:cs="Times New Roman"/>
          <w:color w:val="000000"/>
          <w:sz w:val="24"/>
          <w:szCs w:val="24"/>
        </w:rPr>
        <w:t xml:space="preserve"> объединении осуществляется в соответствии с Правилами внутреннего распорядка учащихся и </w:t>
      </w:r>
      <w:r w:rsidR="00792C60" w:rsidRPr="00333F7F">
        <w:rPr>
          <w:rFonts w:ascii="Times New Roman" w:hAnsi="Times New Roman" w:cs="Times New Roman"/>
          <w:color w:val="212529"/>
          <w:sz w:val="24"/>
          <w:shd w:val="clear" w:color="auto" w:fill="FFFFFF"/>
        </w:rPr>
        <w:t>СанПиН 1.2.3685-21</w:t>
      </w:r>
      <w:r w:rsidRPr="00BC1B10">
        <w:rPr>
          <w:rFonts w:ascii="Times New Roman" w:hAnsi="Times New Roman" w:cs="Times New Roman"/>
          <w:color w:val="000000"/>
          <w:sz w:val="24"/>
          <w:szCs w:val="24"/>
        </w:rPr>
        <w:t xml:space="preserve">. В группах по </w:t>
      </w:r>
      <w:r w:rsidR="002F7493" w:rsidRPr="00BC1B10">
        <w:rPr>
          <w:rFonts w:ascii="Times New Roman" w:hAnsi="Times New Roman" w:cs="Times New Roman"/>
          <w:color w:val="000000"/>
          <w:sz w:val="24"/>
          <w:szCs w:val="24"/>
        </w:rPr>
        <w:t>1</w:t>
      </w:r>
      <w:r w:rsidRPr="00BC1B10">
        <w:rPr>
          <w:rFonts w:ascii="Times New Roman" w:hAnsi="Times New Roman" w:cs="Times New Roman"/>
          <w:color w:val="000000"/>
          <w:sz w:val="24"/>
          <w:szCs w:val="24"/>
        </w:rPr>
        <w:t xml:space="preserve"> академическ</w:t>
      </w:r>
      <w:r w:rsidR="002F7493" w:rsidRPr="00BC1B10">
        <w:rPr>
          <w:rFonts w:ascii="Times New Roman" w:hAnsi="Times New Roman" w:cs="Times New Roman"/>
          <w:color w:val="000000"/>
          <w:sz w:val="24"/>
          <w:szCs w:val="24"/>
        </w:rPr>
        <w:t>ому</w:t>
      </w:r>
      <w:r w:rsidRPr="00BC1B10">
        <w:rPr>
          <w:rFonts w:ascii="Times New Roman" w:hAnsi="Times New Roman" w:cs="Times New Roman"/>
          <w:color w:val="000000"/>
          <w:sz w:val="24"/>
          <w:szCs w:val="24"/>
        </w:rPr>
        <w:t xml:space="preserve"> час</w:t>
      </w:r>
      <w:r w:rsidR="002F7493" w:rsidRPr="00BC1B10">
        <w:rPr>
          <w:rFonts w:ascii="Times New Roman" w:hAnsi="Times New Roman" w:cs="Times New Roman"/>
          <w:color w:val="000000"/>
          <w:sz w:val="24"/>
          <w:szCs w:val="24"/>
        </w:rPr>
        <w:t>у1</w:t>
      </w:r>
      <w:r w:rsidRPr="00BC1B10">
        <w:rPr>
          <w:rFonts w:ascii="Times New Roman" w:hAnsi="Times New Roman" w:cs="Times New Roman"/>
          <w:color w:val="000000"/>
          <w:sz w:val="24"/>
          <w:szCs w:val="24"/>
        </w:rPr>
        <w:t xml:space="preserve"> раз в неделю. </w:t>
      </w:r>
      <w:r w:rsidRPr="00BC1B10">
        <w:rPr>
          <w:rFonts w:ascii="Times New Roman" w:hAnsi="Times New Roman" w:cs="Times New Roman"/>
          <w:sz w:val="24"/>
          <w:szCs w:val="24"/>
        </w:rPr>
        <w:t>Занятия проводятся во второй половине дня.</w:t>
      </w:r>
    </w:p>
    <w:p w:rsidR="00F20166" w:rsidRDefault="00F20166" w:rsidP="00BC1B10">
      <w:pPr>
        <w:tabs>
          <w:tab w:val="left" w:pos="0"/>
        </w:tabs>
        <w:spacing w:after="0" w:line="240" w:lineRule="auto"/>
        <w:ind w:firstLine="851"/>
        <w:jc w:val="center"/>
        <w:rPr>
          <w:rFonts w:ascii="Times New Roman" w:hAnsi="Times New Roman" w:cs="Times New Roman"/>
          <w:sz w:val="28"/>
          <w:szCs w:val="28"/>
        </w:rPr>
      </w:pPr>
    </w:p>
    <w:p w:rsidR="00BC1B10" w:rsidRPr="000976E9" w:rsidRDefault="0075433A" w:rsidP="00BC1B10">
      <w:pPr>
        <w:tabs>
          <w:tab w:val="left" w:pos="0"/>
        </w:tabs>
        <w:spacing w:after="0" w:line="240" w:lineRule="auto"/>
        <w:ind w:firstLine="851"/>
        <w:jc w:val="center"/>
        <w:rPr>
          <w:rFonts w:ascii="Times New Roman" w:hAnsi="Times New Roman" w:cs="Times New Roman"/>
          <w:b/>
          <w:sz w:val="28"/>
          <w:szCs w:val="28"/>
        </w:rPr>
      </w:pPr>
      <w:r w:rsidRPr="000976E9">
        <w:rPr>
          <w:rFonts w:ascii="Times New Roman" w:hAnsi="Times New Roman" w:cs="Times New Roman"/>
          <w:b/>
          <w:sz w:val="28"/>
          <w:szCs w:val="28"/>
        </w:rPr>
        <w:t xml:space="preserve">1.2. </w:t>
      </w:r>
      <w:r w:rsidR="00BC1B10" w:rsidRPr="000976E9">
        <w:rPr>
          <w:rFonts w:ascii="Times New Roman" w:hAnsi="Times New Roman" w:cs="Times New Roman"/>
          <w:b/>
          <w:sz w:val="28"/>
          <w:szCs w:val="28"/>
        </w:rPr>
        <w:t>Цель и задачи программы</w:t>
      </w:r>
    </w:p>
    <w:p w:rsidR="009C059A" w:rsidRPr="00674DCC" w:rsidRDefault="00D35508" w:rsidP="00BC1B10">
      <w:pPr>
        <w:spacing w:after="0" w:line="240" w:lineRule="auto"/>
        <w:ind w:firstLine="709"/>
        <w:jc w:val="both"/>
        <w:rPr>
          <w:rFonts w:ascii="Times New Roman" w:hAnsi="Times New Roman" w:cs="Times New Roman"/>
          <w:sz w:val="24"/>
          <w:szCs w:val="24"/>
        </w:rPr>
      </w:pPr>
      <w:r w:rsidRPr="00674DCC">
        <w:rPr>
          <w:rFonts w:ascii="Times New Roman" w:hAnsi="Times New Roman" w:cs="Times New Roman"/>
          <w:b/>
          <w:sz w:val="24"/>
          <w:szCs w:val="24"/>
        </w:rPr>
        <w:t>Целью</w:t>
      </w:r>
      <w:r w:rsidRPr="00674DCC">
        <w:rPr>
          <w:rFonts w:ascii="Times New Roman" w:hAnsi="Times New Roman" w:cs="Times New Roman"/>
          <w:sz w:val="24"/>
          <w:szCs w:val="24"/>
        </w:rPr>
        <w:t xml:space="preserve"> программы является </w:t>
      </w:r>
      <w:r w:rsidR="009C059A" w:rsidRPr="00674DCC">
        <w:rPr>
          <w:rFonts w:ascii="Times New Roman" w:hAnsi="Times New Roman" w:cs="Times New Roman"/>
          <w:sz w:val="24"/>
          <w:szCs w:val="24"/>
        </w:rPr>
        <w:t>формирование человека нового типа с новым экологическим мышлением, способным осознавать последствия своих действий по отношению к окружающей среде и умеющего жить в относительной гармонии с природой.</w:t>
      </w:r>
    </w:p>
    <w:p w:rsidR="00D35508" w:rsidRDefault="00D35508" w:rsidP="00D73196">
      <w:pPr>
        <w:spacing w:after="0" w:line="240" w:lineRule="auto"/>
        <w:ind w:firstLine="709"/>
        <w:jc w:val="both"/>
        <w:rPr>
          <w:rFonts w:ascii="Times New Roman" w:hAnsi="Times New Roman" w:cs="Times New Roman"/>
          <w:sz w:val="24"/>
          <w:szCs w:val="24"/>
        </w:rPr>
      </w:pPr>
      <w:r w:rsidRPr="00D73196">
        <w:rPr>
          <w:rFonts w:ascii="Times New Roman" w:hAnsi="Times New Roman" w:cs="Times New Roman"/>
          <w:sz w:val="24"/>
          <w:szCs w:val="24"/>
        </w:rPr>
        <w:t xml:space="preserve">Достижению поставленной цели будет способствовать решение следующих </w:t>
      </w:r>
      <w:r w:rsidRPr="009C059A">
        <w:rPr>
          <w:rFonts w:ascii="Times New Roman" w:hAnsi="Times New Roman" w:cs="Times New Roman"/>
          <w:b/>
          <w:sz w:val="24"/>
          <w:szCs w:val="24"/>
        </w:rPr>
        <w:t>задач</w:t>
      </w:r>
      <w:r w:rsidRPr="00D73196">
        <w:rPr>
          <w:rFonts w:ascii="Times New Roman" w:hAnsi="Times New Roman" w:cs="Times New Roman"/>
          <w:sz w:val="24"/>
          <w:szCs w:val="24"/>
        </w:rPr>
        <w:t xml:space="preserve">: </w:t>
      </w:r>
    </w:p>
    <w:p w:rsidR="00F20166" w:rsidRPr="009C059A" w:rsidRDefault="00F20166" w:rsidP="00F20166">
      <w:pPr>
        <w:spacing w:after="0" w:line="240" w:lineRule="auto"/>
        <w:ind w:firstLine="709"/>
        <w:jc w:val="both"/>
        <w:rPr>
          <w:rFonts w:ascii="Times New Roman" w:hAnsi="Times New Roman" w:cs="Times New Roman"/>
          <w:sz w:val="24"/>
          <w:szCs w:val="24"/>
        </w:rPr>
      </w:pPr>
      <w:r w:rsidRPr="009C059A">
        <w:rPr>
          <w:i/>
          <w:sz w:val="24"/>
        </w:rPr>
        <w:lastRenderedPageBreak/>
        <w:t xml:space="preserve">образовательные </w:t>
      </w:r>
      <w:r w:rsidRPr="009C059A">
        <w:rPr>
          <w:sz w:val="24"/>
        </w:rPr>
        <w:t>(предметные)</w:t>
      </w:r>
    </w:p>
    <w:p w:rsidR="00F20166" w:rsidRDefault="00F20166" w:rsidP="00F20166">
      <w:pPr>
        <w:spacing w:after="0" w:line="240" w:lineRule="auto"/>
        <w:ind w:firstLine="709"/>
        <w:jc w:val="both"/>
        <w:rPr>
          <w:rFonts w:ascii="Times New Roman" w:hAnsi="Times New Roman" w:cs="Times New Roman"/>
          <w:sz w:val="24"/>
          <w:szCs w:val="24"/>
        </w:rPr>
      </w:pPr>
      <w:r w:rsidRPr="00D73196">
        <w:rPr>
          <w:rFonts w:ascii="Times New Roman" w:hAnsi="Times New Roman" w:cs="Times New Roman"/>
          <w:sz w:val="24"/>
          <w:szCs w:val="24"/>
        </w:rPr>
        <w:t xml:space="preserve">• усвоение основ экологии и биологии; </w:t>
      </w:r>
    </w:p>
    <w:p w:rsidR="00F20166" w:rsidRPr="00D73196" w:rsidRDefault="00F20166" w:rsidP="00F20166">
      <w:pPr>
        <w:spacing w:after="0" w:line="240" w:lineRule="auto"/>
        <w:ind w:firstLine="709"/>
        <w:jc w:val="both"/>
        <w:rPr>
          <w:rFonts w:ascii="Times New Roman" w:hAnsi="Times New Roman" w:cs="Times New Roman"/>
          <w:sz w:val="24"/>
          <w:szCs w:val="24"/>
        </w:rPr>
      </w:pPr>
      <w:r w:rsidRPr="00D73196">
        <w:rPr>
          <w:rFonts w:ascii="Times New Roman" w:hAnsi="Times New Roman" w:cs="Times New Roman"/>
          <w:sz w:val="24"/>
          <w:szCs w:val="24"/>
        </w:rPr>
        <w:t xml:space="preserve">• </w:t>
      </w:r>
      <w:r>
        <w:rPr>
          <w:rFonts w:ascii="Times New Roman" w:hAnsi="Times New Roman" w:cs="Times New Roman"/>
          <w:sz w:val="24"/>
          <w:szCs w:val="24"/>
        </w:rPr>
        <w:t>расширить</w:t>
      </w:r>
      <w:r w:rsidRPr="00D73196">
        <w:rPr>
          <w:rFonts w:ascii="Times New Roman" w:hAnsi="Times New Roman" w:cs="Times New Roman"/>
          <w:sz w:val="24"/>
          <w:szCs w:val="24"/>
        </w:rPr>
        <w:t xml:space="preserve"> представления о разнообразии и уникальности живых организмов; </w:t>
      </w:r>
    </w:p>
    <w:p w:rsidR="00F20166" w:rsidRDefault="00F20166" w:rsidP="00F20166">
      <w:pPr>
        <w:tabs>
          <w:tab w:val="left" w:pos="0"/>
        </w:tabs>
        <w:spacing w:after="0" w:line="240" w:lineRule="auto"/>
        <w:ind w:firstLine="709"/>
        <w:jc w:val="both"/>
        <w:rPr>
          <w:rFonts w:ascii="Times New Roman" w:hAnsi="Times New Roman" w:cs="Times New Roman"/>
          <w:sz w:val="24"/>
          <w:szCs w:val="24"/>
        </w:rPr>
      </w:pPr>
      <w:r w:rsidRPr="00D73196">
        <w:rPr>
          <w:rFonts w:ascii="Times New Roman" w:hAnsi="Times New Roman" w:cs="Times New Roman"/>
          <w:sz w:val="24"/>
          <w:szCs w:val="24"/>
        </w:rPr>
        <w:t xml:space="preserve">• </w:t>
      </w:r>
      <w:r w:rsidRPr="00BC1B10">
        <w:rPr>
          <w:rFonts w:ascii="Times New Roman" w:hAnsi="Times New Roman" w:cs="Times New Roman"/>
          <w:sz w:val="24"/>
          <w:szCs w:val="24"/>
        </w:rPr>
        <w:t xml:space="preserve">обобщить представления детей о типичных экологических системах: лес, луг, водоем, </w:t>
      </w:r>
      <w:r>
        <w:rPr>
          <w:rFonts w:ascii="Times New Roman" w:hAnsi="Times New Roman" w:cs="Times New Roman"/>
          <w:sz w:val="24"/>
          <w:szCs w:val="24"/>
        </w:rPr>
        <w:t>пашня</w:t>
      </w:r>
      <w:r w:rsidRPr="00BC1B10">
        <w:rPr>
          <w:rFonts w:ascii="Times New Roman" w:hAnsi="Times New Roman" w:cs="Times New Roman"/>
          <w:sz w:val="24"/>
          <w:szCs w:val="24"/>
        </w:rPr>
        <w:t>;</w:t>
      </w:r>
    </w:p>
    <w:p w:rsidR="00F20166" w:rsidRDefault="00F20166" w:rsidP="00F20166">
      <w:pPr>
        <w:tabs>
          <w:tab w:val="left" w:pos="0"/>
        </w:tabs>
        <w:spacing w:after="0" w:line="240" w:lineRule="auto"/>
        <w:ind w:firstLine="709"/>
        <w:jc w:val="both"/>
        <w:rPr>
          <w:rFonts w:ascii="Times New Roman" w:hAnsi="Times New Roman" w:cs="Times New Roman"/>
          <w:sz w:val="24"/>
          <w:szCs w:val="24"/>
        </w:rPr>
      </w:pPr>
      <w:r w:rsidRPr="00D73196">
        <w:rPr>
          <w:rFonts w:ascii="Times New Roman" w:hAnsi="Times New Roman" w:cs="Times New Roman"/>
          <w:sz w:val="24"/>
          <w:szCs w:val="24"/>
        </w:rPr>
        <w:t xml:space="preserve">• </w:t>
      </w:r>
      <w:r w:rsidRPr="00BC1B10">
        <w:rPr>
          <w:rFonts w:ascii="Times New Roman" w:hAnsi="Times New Roman" w:cs="Times New Roman"/>
          <w:sz w:val="24"/>
          <w:szCs w:val="24"/>
        </w:rPr>
        <w:t>формировать познавательный интерес к лекарственным растениям, их роли в жизни человека;</w:t>
      </w:r>
    </w:p>
    <w:p w:rsidR="00F20166" w:rsidRDefault="00F20166" w:rsidP="00F20166">
      <w:pPr>
        <w:spacing w:after="0" w:line="240" w:lineRule="auto"/>
        <w:ind w:firstLine="709"/>
        <w:jc w:val="both"/>
        <w:rPr>
          <w:rFonts w:ascii="Times New Roman" w:hAnsi="Times New Roman" w:cs="Times New Roman"/>
          <w:sz w:val="24"/>
          <w:szCs w:val="24"/>
        </w:rPr>
      </w:pPr>
      <w:r w:rsidRPr="00D73196">
        <w:rPr>
          <w:rFonts w:ascii="Times New Roman" w:hAnsi="Times New Roman" w:cs="Times New Roman"/>
          <w:sz w:val="24"/>
          <w:szCs w:val="24"/>
        </w:rPr>
        <w:t xml:space="preserve">• </w:t>
      </w:r>
      <w:r w:rsidRPr="00BC1B10">
        <w:rPr>
          <w:rFonts w:ascii="Times New Roman" w:hAnsi="Times New Roman" w:cs="Times New Roman"/>
          <w:sz w:val="24"/>
          <w:szCs w:val="24"/>
        </w:rPr>
        <w:t>формировать экологическое сознание на основе природоведческих знаний о факторах окружающей среды и гуманного отношения к природе.</w:t>
      </w:r>
    </w:p>
    <w:p w:rsidR="007301DC" w:rsidRPr="009C059A" w:rsidRDefault="009C059A" w:rsidP="00D73196">
      <w:pPr>
        <w:spacing w:after="0" w:line="240" w:lineRule="auto"/>
        <w:ind w:firstLine="709"/>
        <w:jc w:val="both"/>
        <w:rPr>
          <w:i/>
          <w:sz w:val="24"/>
        </w:rPr>
      </w:pPr>
      <w:r w:rsidRPr="009C059A">
        <w:rPr>
          <w:i/>
          <w:sz w:val="24"/>
        </w:rPr>
        <w:t>м</w:t>
      </w:r>
      <w:r w:rsidR="007301DC" w:rsidRPr="009C059A">
        <w:rPr>
          <w:i/>
          <w:sz w:val="24"/>
        </w:rPr>
        <w:t>етапредметные</w:t>
      </w:r>
    </w:p>
    <w:p w:rsidR="009C059A" w:rsidRDefault="009C059A" w:rsidP="009C059A">
      <w:pPr>
        <w:spacing w:after="0" w:line="240" w:lineRule="auto"/>
        <w:ind w:firstLine="709"/>
        <w:jc w:val="both"/>
        <w:rPr>
          <w:rFonts w:ascii="Times New Roman" w:hAnsi="Times New Roman" w:cs="Times New Roman"/>
          <w:sz w:val="24"/>
          <w:szCs w:val="24"/>
        </w:rPr>
      </w:pPr>
      <w:r w:rsidRPr="00D73196">
        <w:rPr>
          <w:rFonts w:ascii="Times New Roman" w:hAnsi="Times New Roman" w:cs="Times New Roman"/>
          <w:sz w:val="24"/>
          <w:szCs w:val="24"/>
        </w:rPr>
        <w:t xml:space="preserve">• развитие познавательной активности, творческих способностей, способности к сотрудничеству; </w:t>
      </w:r>
    </w:p>
    <w:p w:rsidR="00C41744" w:rsidRPr="00D73196" w:rsidRDefault="00C41744" w:rsidP="009C059A">
      <w:pPr>
        <w:spacing w:after="0" w:line="240" w:lineRule="auto"/>
        <w:ind w:firstLine="709"/>
        <w:jc w:val="both"/>
        <w:rPr>
          <w:rFonts w:ascii="Times New Roman" w:hAnsi="Times New Roman" w:cs="Times New Roman"/>
          <w:sz w:val="24"/>
          <w:szCs w:val="24"/>
        </w:rPr>
      </w:pPr>
      <w:r w:rsidRPr="00D73196">
        <w:rPr>
          <w:rFonts w:ascii="Times New Roman" w:hAnsi="Times New Roman" w:cs="Times New Roman"/>
          <w:sz w:val="24"/>
          <w:szCs w:val="24"/>
        </w:rPr>
        <w:t>•</w:t>
      </w:r>
      <w:r w:rsidRPr="00BC1B10">
        <w:rPr>
          <w:rFonts w:ascii="Times New Roman" w:hAnsi="Times New Roman" w:cs="Times New Roman"/>
          <w:sz w:val="24"/>
          <w:szCs w:val="24"/>
        </w:rPr>
        <w:t>развивать мыслительные операции: анализ, сравнение, установление связей между явлениями природы;</w:t>
      </w:r>
    </w:p>
    <w:p w:rsidR="009C059A" w:rsidRPr="00D73196" w:rsidRDefault="009C059A" w:rsidP="009C059A">
      <w:pPr>
        <w:spacing w:after="0" w:line="240" w:lineRule="auto"/>
        <w:ind w:firstLine="709"/>
        <w:jc w:val="both"/>
        <w:rPr>
          <w:rFonts w:ascii="Times New Roman" w:hAnsi="Times New Roman" w:cs="Times New Roman"/>
          <w:sz w:val="24"/>
          <w:szCs w:val="24"/>
        </w:rPr>
      </w:pPr>
      <w:r w:rsidRPr="00D73196">
        <w:rPr>
          <w:rFonts w:ascii="Times New Roman" w:hAnsi="Times New Roman" w:cs="Times New Roman"/>
          <w:sz w:val="24"/>
          <w:szCs w:val="24"/>
        </w:rPr>
        <w:t xml:space="preserve">• формирование начального представления о проектной и исследовательской деятельности. </w:t>
      </w:r>
    </w:p>
    <w:p w:rsidR="009C059A" w:rsidRDefault="00C41744" w:rsidP="00D73196">
      <w:pPr>
        <w:spacing w:after="0" w:line="240" w:lineRule="auto"/>
        <w:ind w:firstLine="709"/>
        <w:jc w:val="both"/>
        <w:rPr>
          <w:b/>
          <w:i/>
          <w:sz w:val="24"/>
        </w:rPr>
      </w:pPr>
      <w:r w:rsidRPr="00D73196">
        <w:rPr>
          <w:rFonts w:ascii="Times New Roman" w:hAnsi="Times New Roman" w:cs="Times New Roman"/>
          <w:sz w:val="24"/>
          <w:szCs w:val="24"/>
        </w:rPr>
        <w:t xml:space="preserve">• </w:t>
      </w:r>
      <w:r w:rsidRPr="00BC1B10">
        <w:rPr>
          <w:rFonts w:ascii="Times New Roman" w:hAnsi="Times New Roman" w:cs="Times New Roman"/>
          <w:sz w:val="24"/>
          <w:szCs w:val="24"/>
        </w:rPr>
        <w:t>развивать у детей умение устанавливать взаимосвязи в экосистеме на уровне частных и обобщенных понятий, сформировать представление о пищевой зависимости живых существ как основной взаимосвязи в природе;</w:t>
      </w:r>
    </w:p>
    <w:p w:rsidR="00F20166" w:rsidRPr="009C059A" w:rsidRDefault="00F20166" w:rsidP="00F20166">
      <w:pPr>
        <w:spacing w:after="0" w:line="240" w:lineRule="auto"/>
        <w:ind w:firstLine="709"/>
        <w:jc w:val="both"/>
        <w:rPr>
          <w:i/>
          <w:sz w:val="24"/>
        </w:rPr>
      </w:pPr>
      <w:r w:rsidRPr="009C059A">
        <w:rPr>
          <w:i/>
          <w:sz w:val="24"/>
        </w:rPr>
        <w:t>личностные</w:t>
      </w:r>
    </w:p>
    <w:p w:rsidR="009C70B2" w:rsidRPr="009C059A" w:rsidRDefault="00F20166" w:rsidP="009C70B2">
      <w:pPr>
        <w:spacing w:after="0" w:line="240" w:lineRule="auto"/>
        <w:ind w:firstLine="709"/>
        <w:jc w:val="both"/>
        <w:rPr>
          <w:rFonts w:ascii="Times New Roman" w:hAnsi="Times New Roman" w:cs="Times New Roman"/>
          <w:sz w:val="24"/>
          <w:szCs w:val="24"/>
        </w:rPr>
      </w:pPr>
      <w:r w:rsidRPr="00D73196">
        <w:rPr>
          <w:rFonts w:ascii="Times New Roman" w:hAnsi="Times New Roman" w:cs="Times New Roman"/>
          <w:sz w:val="24"/>
          <w:szCs w:val="24"/>
        </w:rPr>
        <w:t>•</w:t>
      </w:r>
      <w:r w:rsidR="009C70B2">
        <w:rPr>
          <w:rFonts w:ascii="Times New Roman" w:hAnsi="Times New Roman" w:cs="Times New Roman"/>
          <w:sz w:val="24"/>
          <w:szCs w:val="24"/>
        </w:rPr>
        <w:t xml:space="preserve"> формировать</w:t>
      </w:r>
      <w:r w:rsidR="009C70B2" w:rsidRPr="009C059A">
        <w:rPr>
          <w:rFonts w:ascii="Times New Roman" w:hAnsi="Times New Roman" w:cs="Times New Roman"/>
          <w:sz w:val="24"/>
          <w:szCs w:val="24"/>
        </w:rPr>
        <w:t xml:space="preserve"> начальны</w:t>
      </w:r>
      <w:r w:rsidR="009C70B2">
        <w:rPr>
          <w:rFonts w:ascii="Times New Roman" w:hAnsi="Times New Roman" w:cs="Times New Roman"/>
          <w:sz w:val="24"/>
          <w:szCs w:val="24"/>
        </w:rPr>
        <w:t>е</w:t>
      </w:r>
      <w:r w:rsidR="009C70B2" w:rsidRPr="009C059A">
        <w:rPr>
          <w:rFonts w:ascii="Times New Roman" w:hAnsi="Times New Roman" w:cs="Times New Roman"/>
          <w:sz w:val="24"/>
          <w:szCs w:val="24"/>
        </w:rPr>
        <w:t xml:space="preserve"> форм</w:t>
      </w:r>
      <w:r w:rsidR="009C70B2">
        <w:rPr>
          <w:rFonts w:ascii="Times New Roman" w:hAnsi="Times New Roman" w:cs="Times New Roman"/>
          <w:sz w:val="24"/>
          <w:szCs w:val="24"/>
        </w:rPr>
        <w:t>ы</w:t>
      </w:r>
      <w:r w:rsidR="009C70B2" w:rsidRPr="009C059A">
        <w:rPr>
          <w:rFonts w:ascii="Times New Roman" w:hAnsi="Times New Roman" w:cs="Times New Roman"/>
          <w:sz w:val="24"/>
          <w:szCs w:val="24"/>
        </w:rPr>
        <w:t xml:space="preserve"> личностной рефлексии и умен</w:t>
      </w:r>
      <w:r w:rsidR="009C70B2">
        <w:rPr>
          <w:rFonts w:ascii="Times New Roman" w:hAnsi="Times New Roman" w:cs="Times New Roman"/>
          <w:sz w:val="24"/>
          <w:szCs w:val="24"/>
        </w:rPr>
        <w:t>ие</w:t>
      </w:r>
      <w:r w:rsidR="009C70B2" w:rsidRPr="009C059A">
        <w:rPr>
          <w:rFonts w:ascii="Times New Roman" w:hAnsi="Times New Roman" w:cs="Times New Roman"/>
          <w:sz w:val="24"/>
          <w:szCs w:val="24"/>
        </w:rPr>
        <w:t xml:space="preserve"> критически оценивать продукты своей деятельности; </w:t>
      </w:r>
    </w:p>
    <w:p w:rsidR="009C70B2" w:rsidRPr="009C059A" w:rsidRDefault="009C70B2" w:rsidP="009C70B2">
      <w:pPr>
        <w:spacing w:after="0" w:line="240" w:lineRule="auto"/>
        <w:ind w:firstLine="709"/>
        <w:jc w:val="both"/>
        <w:rPr>
          <w:rFonts w:ascii="Times New Roman" w:hAnsi="Times New Roman" w:cs="Times New Roman"/>
          <w:sz w:val="24"/>
          <w:szCs w:val="24"/>
        </w:rPr>
      </w:pPr>
      <w:r w:rsidRPr="009C059A">
        <w:rPr>
          <w:rFonts w:ascii="Times New Roman" w:hAnsi="Times New Roman" w:cs="Times New Roman"/>
          <w:sz w:val="24"/>
          <w:szCs w:val="24"/>
        </w:rPr>
        <w:t>• разви</w:t>
      </w:r>
      <w:r>
        <w:rPr>
          <w:rFonts w:ascii="Times New Roman" w:hAnsi="Times New Roman" w:cs="Times New Roman"/>
          <w:sz w:val="24"/>
          <w:szCs w:val="24"/>
        </w:rPr>
        <w:t>вать</w:t>
      </w:r>
      <w:r w:rsidRPr="009C059A">
        <w:rPr>
          <w:rFonts w:ascii="Times New Roman" w:hAnsi="Times New Roman" w:cs="Times New Roman"/>
          <w:sz w:val="24"/>
          <w:szCs w:val="24"/>
        </w:rPr>
        <w:t xml:space="preserve"> личн</w:t>
      </w:r>
      <w:r>
        <w:rPr>
          <w:rFonts w:ascii="Times New Roman" w:hAnsi="Times New Roman" w:cs="Times New Roman"/>
          <w:sz w:val="24"/>
          <w:szCs w:val="24"/>
        </w:rPr>
        <w:t>ую</w:t>
      </w:r>
      <w:r w:rsidRPr="009C059A">
        <w:rPr>
          <w:rFonts w:ascii="Times New Roman" w:hAnsi="Times New Roman" w:cs="Times New Roman"/>
          <w:sz w:val="24"/>
          <w:szCs w:val="24"/>
        </w:rPr>
        <w:t xml:space="preserve"> ответственност</w:t>
      </w:r>
      <w:r>
        <w:rPr>
          <w:rFonts w:ascii="Times New Roman" w:hAnsi="Times New Roman" w:cs="Times New Roman"/>
          <w:sz w:val="24"/>
          <w:szCs w:val="24"/>
        </w:rPr>
        <w:t>ь</w:t>
      </w:r>
      <w:r w:rsidRPr="009C059A">
        <w:rPr>
          <w:rFonts w:ascii="Times New Roman" w:hAnsi="Times New Roman" w:cs="Times New Roman"/>
          <w:sz w:val="24"/>
          <w:szCs w:val="24"/>
        </w:rPr>
        <w:t xml:space="preserve"> за свои поступки; </w:t>
      </w:r>
    </w:p>
    <w:p w:rsidR="009C70B2" w:rsidRPr="009C059A" w:rsidRDefault="009C70B2" w:rsidP="009C70B2">
      <w:pPr>
        <w:spacing w:after="0" w:line="240" w:lineRule="auto"/>
        <w:ind w:firstLine="709"/>
        <w:jc w:val="both"/>
        <w:rPr>
          <w:rFonts w:ascii="Times New Roman" w:hAnsi="Times New Roman" w:cs="Times New Roman"/>
          <w:sz w:val="24"/>
          <w:szCs w:val="24"/>
        </w:rPr>
      </w:pPr>
      <w:r w:rsidRPr="009C059A">
        <w:rPr>
          <w:rFonts w:ascii="Times New Roman" w:hAnsi="Times New Roman" w:cs="Times New Roman"/>
          <w:sz w:val="24"/>
          <w:szCs w:val="24"/>
        </w:rPr>
        <w:t>• разви</w:t>
      </w:r>
      <w:r>
        <w:rPr>
          <w:rFonts w:ascii="Times New Roman" w:hAnsi="Times New Roman" w:cs="Times New Roman"/>
          <w:sz w:val="24"/>
          <w:szCs w:val="24"/>
        </w:rPr>
        <w:t>вать</w:t>
      </w:r>
      <w:r w:rsidRPr="009C059A">
        <w:rPr>
          <w:rFonts w:ascii="Times New Roman" w:hAnsi="Times New Roman" w:cs="Times New Roman"/>
          <w:sz w:val="24"/>
          <w:szCs w:val="24"/>
        </w:rPr>
        <w:t xml:space="preserve"> навык</w:t>
      </w:r>
      <w:r>
        <w:rPr>
          <w:rFonts w:ascii="Times New Roman" w:hAnsi="Times New Roman" w:cs="Times New Roman"/>
          <w:sz w:val="24"/>
          <w:szCs w:val="24"/>
        </w:rPr>
        <w:t>и</w:t>
      </w:r>
      <w:r w:rsidRPr="009C059A">
        <w:rPr>
          <w:rFonts w:ascii="Times New Roman" w:hAnsi="Times New Roman" w:cs="Times New Roman"/>
          <w:sz w:val="24"/>
          <w:szCs w:val="24"/>
        </w:rPr>
        <w:t xml:space="preserve"> сотрудничества со взрослыми и сверстниками; </w:t>
      </w:r>
    </w:p>
    <w:p w:rsidR="00F20166" w:rsidRDefault="009C70B2" w:rsidP="009C70B2">
      <w:pPr>
        <w:spacing w:after="0" w:line="240" w:lineRule="auto"/>
        <w:ind w:firstLine="709"/>
        <w:jc w:val="both"/>
        <w:rPr>
          <w:b/>
          <w:i/>
          <w:sz w:val="24"/>
        </w:rPr>
      </w:pPr>
      <w:r w:rsidRPr="009C059A">
        <w:rPr>
          <w:rFonts w:ascii="Times New Roman" w:hAnsi="Times New Roman" w:cs="Times New Roman"/>
          <w:sz w:val="24"/>
          <w:szCs w:val="24"/>
        </w:rPr>
        <w:t>• эмоционально-ценностное восприятие природы.</w:t>
      </w:r>
    </w:p>
    <w:p w:rsidR="009C70B2" w:rsidRPr="00D73196" w:rsidRDefault="009C70B2" w:rsidP="009C70B2">
      <w:pPr>
        <w:spacing w:after="0" w:line="240" w:lineRule="auto"/>
        <w:ind w:firstLine="709"/>
        <w:jc w:val="both"/>
        <w:rPr>
          <w:rFonts w:ascii="Times New Roman" w:hAnsi="Times New Roman" w:cs="Times New Roman"/>
          <w:sz w:val="24"/>
          <w:szCs w:val="24"/>
        </w:rPr>
      </w:pPr>
      <w:r w:rsidRPr="00D73196">
        <w:rPr>
          <w:rFonts w:ascii="Times New Roman" w:hAnsi="Times New Roman" w:cs="Times New Roman"/>
          <w:sz w:val="24"/>
          <w:szCs w:val="24"/>
        </w:rPr>
        <w:t>• воспит</w:t>
      </w:r>
      <w:r>
        <w:rPr>
          <w:rFonts w:ascii="Times New Roman" w:hAnsi="Times New Roman" w:cs="Times New Roman"/>
          <w:sz w:val="24"/>
          <w:szCs w:val="24"/>
        </w:rPr>
        <w:t>ывать</w:t>
      </w:r>
      <w:r w:rsidR="009C4166">
        <w:rPr>
          <w:rFonts w:ascii="Times New Roman" w:hAnsi="Times New Roman" w:cs="Times New Roman"/>
          <w:sz w:val="24"/>
          <w:szCs w:val="24"/>
        </w:rPr>
        <w:t xml:space="preserve"> бережного отношения к природе.</w:t>
      </w:r>
    </w:p>
    <w:p w:rsidR="00F20166" w:rsidRDefault="00F20166" w:rsidP="006F0329">
      <w:pPr>
        <w:spacing w:after="0" w:line="240" w:lineRule="auto"/>
        <w:ind w:firstLine="709"/>
        <w:jc w:val="center"/>
        <w:rPr>
          <w:rFonts w:ascii="Times New Roman" w:hAnsi="Times New Roman" w:cs="Times New Roman"/>
          <w:sz w:val="28"/>
          <w:szCs w:val="28"/>
        </w:rPr>
      </w:pPr>
    </w:p>
    <w:p w:rsidR="00BC590C" w:rsidRPr="000976E9" w:rsidRDefault="0075433A" w:rsidP="006F0329">
      <w:pPr>
        <w:spacing w:after="0" w:line="240" w:lineRule="auto"/>
        <w:ind w:firstLine="709"/>
        <w:jc w:val="center"/>
        <w:rPr>
          <w:rFonts w:ascii="Times New Roman" w:hAnsi="Times New Roman" w:cs="Times New Roman"/>
          <w:b/>
          <w:sz w:val="28"/>
          <w:szCs w:val="28"/>
        </w:rPr>
      </w:pPr>
      <w:r w:rsidRPr="000976E9">
        <w:rPr>
          <w:rFonts w:ascii="Times New Roman" w:hAnsi="Times New Roman" w:cs="Times New Roman"/>
          <w:b/>
          <w:sz w:val="28"/>
          <w:szCs w:val="28"/>
        </w:rPr>
        <w:t xml:space="preserve">1.3. </w:t>
      </w:r>
      <w:r w:rsidR="00E9525B" w:rsidRPr="000976E9">
        <w:rPr>
          <w:rFonts w:ascii="Times New Roman" w:hAnsi="Times New Roman" w:cs="Times New Roman"/>
          <w:b/>
          <w:sz w:val="28"/>
          <w:szCs w:val="28"/>
        </w:rPr>
        <w:t>Планируемые результаты</w:t>
      </w:r>
    </w:p>
    <w:p w:rsidR="00D35508" w:rsidRPr="00D73196" w:rsidRDefault="00D35508" w:rsidP="00D73196">
      <w:pPr>
        <w:spacing w:after="0" w:line="240" w:lineRule="auto"/>
        <w:ind w:firstLine="709"/>
        <w:jc w:val="both"/>
        <w:rPr>
          <w:rFonts w:ascii="Times New Roman" w:hAnsi="Times New Roman" w:cs="Times New Roman"/>
          <w:sz w:val="24"/>
          <w:szCs w:val="24"/>
        </w:rPr>
      </w:pPr>
      <w:r w:rsidRPr="00D73196">
        <w:rPr>
          <w:rFonts w:ascii="Times New Roman" w:hAnsi="Times New Roman" w:cs="Times New Roman"/>
          <w:sz w:val="24"/>
          <w:szCs w:val="24"/>
        </w:rPr>
        <w:t xml:space="preserve">Ожидаемые результаты образовательной деятельности по программе можно сформулировать следующим образом: </w:t>
      </w:r>
    </w:p>
    <w:p w:rsidR="00D35508" w:rsidRPr="00D73196" w:rsidRDefault="00D35508" w:rsidP="00D73196">
      <w:pPr>
        <w:spacing w:after="0" w:line="240" w:lineRule="auto"/>
        <w:ind w:firstLine="709"/>
        <w:jc w:val="both"/>
        <w:rPr>
          <w:rFonts w:ascii="Times New Roman" w:hAnsi="Times New Roman" w:cs="Times New Roman"/>
          <w:sz w:val="24"/>
          <w:szCs w:val="24"/>
        </w:rPr>
      </w:pPr>
      <w:r w:rsidRPr="00D73196">
        <w:rPr>
          <w:rFonts w:ascii="Times New Roman" w:hAnsi="Times New Roman" w:cs="Times New Roman"/>
          <w:b/>
          <w:sz w:val="24"/>
          <w:szCs w:val="24"/>
        </w:rPr>
        <w:t>Предметные</w:t>
      </w:r>
      <w:r w:rsidRPr="00D73196">
        <w:rPr>
          <w:rFonts w:ascii="Times New Roman" w:hAnsi="Times New Roman" w:cs="Times New Roman"/>
          <w:sz w:val="24"/>
          <w:szCs w:val="24"/>
        </w:rPr>
        <w:t xml:space="preserve"> результаты: </w:t>
      </w:r>
    </w:p>
    <w:p w:rsidR="00D35508" w:rsidRPr="00D73196" w:rsidRDefault="00D35508" w:rsidP="00D73196">
      <w:pPr>
        <w:spacing w:after="0" w:line="240" w:lineRule="auto"/>
        <w:ind w:firstLine="709"/>
        <w:jc w:val="both"/>
        <w:rPr>
          <w:rFonts w:ascii="Times New Roman" w:hAnsi="Times New Roman" w:cs="Times New Roman"/>
          <w:sz w:val="24"/>
          <w:szCs w:val="24"/>
        </w:rPr>
      </w:pPr>
      <w:r w:rsidRPr="00D73196">
        <w:rPr>
          <w:rFonts w:ascii="Times New Roman" w:hAnsi="Times New Roman" w:cs="Times New Roman"/>
          <w:sz w:val="24"/>
          <w:szCs w:val="24"/>
        </w:rPr>
        <w:t xml:space="preserve">• знание </w:t>
      </w:r>
      <w:r w:rsidR="006D1B85">
        <w:rPr>
          <w:rFonts w:ascii="Times New Roman" w:hAnsi="Times New Roman" w:cs="Times New Roman"/>
          <w:sz w:val="24"/>
          <w:szCs w:val="24"/>
        </w:rPr>
        <w:t xml:space="preserve">наиболее типичных </w:t>
      </w:r>
      <w:r w:rsidRPr="00D73196">
        <w:rPr>
          <w:rFonts w:ascii="Times New Roman" w:hAnsi="Times New Roman" w:cs="Times New Roman"/>
          <w:sz w:val="24"/>
          <w:szCs w:val="24"/>
        </w:rPr>
        <w:t xml:space="preserve">представителей </w:t>
      </w:r>
      <w:r w:rsidR="006D1B85">
        <w:rPr>
          <w:rFonts w:ascii="Times New Roman" w:hAnsi="Times New Roman" w:cs="Times New Roman"/>
          <w:sz w:val="24"/>
          <w:szCs w:val="24"/>
        </w:rPr>
        <w:t>флоры</w:t>
      </w:r>
      <w:r w:rsidRPr="00D73196">
        <w:rPr>
          <w:rFonts w:ascii="Times New Roman" w:hAnsi="Times New Roman" w:cs="Times New Roman"/>
          <w:sz w:val="24"/>
          <w:szCs w:val="24"/>
        </w:rPr>
        <w:t xml:space="preserve"> и </w:t>
      </w:r>
      <w:proofErr w:type="spellStart"/>
      <w:r w:rsidR="006D1B85">
        <w:rPr>
          <w:rFonts w:ascii="Times New Roman" w:hAnsi="Times New Roman" w:cs="Times New Roman"/>
          <w:sz w:val="24"/>
          <w:szCs w:val="24"/>
        </w:rPr>
        <w:t>фауныродного</w:t>
      </w:r>
      <w:proofErr w:type="spellEnd"/>
      <w:r w:rsidR="006D1B85">
        <w:rPr>
          <w:rFonts w:ascii="Times New Roman" w:hAnsi="Times New Roman" w:cs="Times New Roman"/>
          <w:sz w:val="24"/>
          <w:szCs w:val="24"/>
        </w:rPr>
        <w:t xml:space="preserve"> края и полезных свойств некоторых из них</w:t>
      </w:r>
      <w:r w:rsidRPr="00D73196">
        <w:rPr>
          <w:rFonts w:ascii="Times New Roman" w:hAnsi="Times New Roman" w:cs="Times New Roman"/>
          <w:sz w:val="24"/>
          <w:szCs w:val="24"/>
        </w:rPr>
        <w:t xml:space="preserve">; </w:t>
      </w:r>
    </w:p>
    <w:p w:rsidR="00D35508" w:rsidRPr="00D73196" w:rsidRDefault="00D35508" w:rsidP="00D73196">
      <w:pPr>
        <w:spacing w:after="0" w:line="240" w:lineRule="auto"/>
        <w:ind w:firstLine="709"/>
        <w:jc w:val="both"/>
        <w:rPr>
          <w:rFonts w:ascii="Times New Roman" w:hAnsi="Times New Roman" w:cs="Times New Roman"/>
          <w:sz w:val="24"/>
          <w:szCs w:val="24"/>
        </w:rPr>
      </w:pPr>
      <w:r w:rsidRPr="00D73196">
        <w:rPr>
          <w:rFonts w:ascii="Times New Roman" w:hAnsi="Times New Roman" w:cs="Times New Roman"/>
          <w:sz w:val="24"/>
          <w:szCs w:val="24"/>
        </w:rPr>
        <w:t xml:space="preserve">• знание экологических факторов; </w:t>
      </w:r>
    </w:p>
    <w:p w:rsidR="00D35508" w:rsidRPr="00D73196" w:rsidRDefault="00D35508" w:rsidP="00D73196">
      <w:pPr>
        <w:spacing w:after="0" w:line="240" w:lineRule="auto"/>
        <w:ind w:firstLine="709"/>
        <w:jc w:val="both"/>
        <w:rPr>
          <w:rFonts w:ascii="Times New Roman" w:hAnsi="Times New Roman" w:cs="Times New Roman"/>
          <w:sz w:val="24"/>
          <w:szCs w:val="24"/>
        </w:rPr>
      </w:pPr>
      <w:r w:rsidRPr="00D73196">
        <w:rPr>
          <w:rFonts w:ascii="Times New Roman" w:hAnsi="Times New Roman" w:cs="Times New Roman"/>
          <w:sz w:val="24"/>
          <w:szCs w:val="24"/>
        </w:rPr>
        <w:t xml:space="preserve">• наличие представления о существующих в природе взаимосвязях, целостного взгляда на природу и место человека в ней; </w:t>
      </w:r>
    </w:p>
    <w:p w:rsidR="00D35508" w:rsidRPr="00D73196" w:rsidRDefault="00D35508" w:rsidP="00D73196">
      <w:pPr>
        <w:spacing w:after="0" w:line="240" w:lineRule="auto"/>
        <w:ind w:firstLine="709"/>
        <w:jc w:val="both"/>
        <w:rPr>
          <w:rFonts w:ascii="Times New Roman" w:hAnsi="Times New Roman" w:cs="Times New Roman"/>
          <w:sz w:val="24"/>
          <w:szCs w:val="24"/>
        </w:rPr>
      </w:pPr>
      <w:r w:rsidRPr="00D73196">
        <w:rPr>
          <w:rFonts w:ascii="Times New Roman" w:hAnsi="Times New Roman" w:cs="Times New Roman"/>
          <w:sz w:val="24"/>
          <w:szCs w:val="24"/>
        </w:rPr>
        <w:t xml:space="preserve">• освоение доступных способов изучения природы; </w:t>
      </w:r>
    </w:p>
    <w:p w:rsidR="00D35508" w:rsidRPr="00D73196" w:rsidRDefault="00D35508" w:rsidP="00D73196">
      <w:pPr>
        <w:spacing w:after="0" w:line="240" w:lineRule="auto"/>
        <w:ind w:firstLine="709"/>
        <w:jc w:val="both"/>
        <w:rPr>
          <w:rFonts w:ascii="Times New Roman" w:hAnsi="Times New Roman" w:cs="Times New Roman"/>
          <w:sz w:val="24"/>
          <w:szCs w:val="24"/>
        </w:rPr>
      </w:pPr>
      <w:r w:rsidRPr="00D73196">
        <w:rPr>
          <w:rFonts w:ascii="Times New Roman" w:hAnsi="Times New Roman" w:cs="Times New Roman"/>
          <w:sz w:val="24"/>
          <w:szCs w:val="24"/>
        </w:rPr>
        <w:t xml:space="preserve">• освоение основ экологически грамотного поведения в природе и норм </w:t>
      </w:r>
      <w:proofErr w:type="spellStart"/>
      <w:r w:rsidRPr="00D73196">
        <w:rPr>
          <w:rFonts w:ascii="Times New Roman" w:hAnsi="Times New Roman" w:cs="Times New Roman"/>
          <w:sz w:val="24"/>
          <w:szCs w:val="24"/>
        </w:rPr>
        <w:t>здоровьесберегающего</w:t>
      </w:r>
      <w:proofErr w:type="spellEnd"/>
      <w:r w:rsidRPr="00D73196">
        <w:rPr>
          <w:rFonts w:ascii="Times New Roman" w:hAnsi="Times New Roman" w:cs="Times New Roman"/>
          <w:sz w:val="24"/>
          <w:szCs w:val="24"/>
        </w:rPr>
        <w:t xml:space="preserve"> поведения; </w:t>
      </w:r>
    </w:p>
    <w:p w:rsidR="009C059A" w:rsidRDefault="00D35508" w:rsidP="00D73196">
      <w:pPr>
        <w:spacing w:after="0" w:line="240" w:lineRule="auto"/>
        <w:ind w:firstLine="709"/>
        <w:jc w:val="both"/>
        <w:rPr>
          <w:rFonts w:ascii="Times New Roman" w:hAnsi="Times New Roman" w:cs="Times New Roman"/>
          <w:sz w:val="24"/>
          <w:szCs w:val="24"/>
        </w:rPr>
      </w:pPr>
      <w:r w:rsidRPr="00D73196">
        <w:rPr>
          <w:rFonts w:ascii="Times New Roman" w:hAnsi="Times New Roman" w:cs="Times New Roman"/>
          <w:sz w:val="24"/>
          <w:szCs w:val="24"/>
        </w:rPr>
        <w:t xml:space="preserve">• умение использовать естественнонаучные знания в жизненных ситуациях. </w:t>
      </w:r>
    </w:p>
    <w:p w:rsidR="00D35508" w:rsidRPr="009C059A" w:rsidRDefault="00D35508" w:rsidP="00D73196">
      <w:pPr>
        <w:spacing w:after="0" w:line="240" w:lineRule="auto"/>
        <w:ind w:firstLine="709"/>
        <w:jc w:val="both"/>
        <w:rPr>
          <w:rFonts w:ascii="Times New Roman" w:hAnsi="Times New Roman" w:cs="Times New Roman"/>
          <w:sz w:val="24"/>
          <w:szCs w:val="24"/>
        </w:rPr>
      </w:pPr>
      <w:r w:rsidRPr="009C059A">
        <w:rPr>
          <w:rFonts w:ascii="Times New Roman" w:hAnsi="Times New Roman" w:cs="Times New Roman"/>
          <w:b/>
          <w:sz w:val="24"/>
          <w:szCs w:val="24"/>
        </w:rPr>
        <w:t>Метапредметные результаты:</w:t>
      </w:r>
    </w:p>
    <w:p w:rsidR="00D35508" w:rsidRPr="009C059A" w:rsidRDefault="00D35508" w:rsidP="00D73196">
      <w:pPr>
        <w:spacing w:after="0" w:line="240" w:lineRule="auto"/>
        <w:ind w:firstLine="709"/>
        <w:jc w:val="both"/>
        <w:rPr>
          <w:rFonts w:ascii="Times New Roman" w:hAnsi="Times New Roman" w:cs="Times New Roman"/>
          <w:sz w:val="24"/>
          <w:szCs w:val="24"/>
        </w:rPr>
      </w:pPr>
      <w:r w:rsidRPr="009C059A">
        <w:rPr>
          <w:rFonts w:ascii="Times New Roman" w:hAnsi="Times New Roman" w:cs="Times New Roman"/>
          <w:sz w:val="24"/>
          <w:szCs w:val="24"/>
        </w:rPr>
        <w:t xml:space="preserve">• развитие способности к творческому решению задачи, поиску нестандартных решений; </w:t>
      </w:r>
    </w:p>
    <w:p w:rsidR="00D35508" w:rsidRPr="009C059A" w:rsidRDefault="00D35508" w:rsidP="00D73196">
      <w:pPr>
        <w:spacing w:after="0" w:line="240" w:lineRule="auto"/>
        <w:ind w:firstLine="709"/>
        <w:jc w:val="both"/>
        <w:rPr>
          <w:rFonts w:ascii="Times New Roman" w:hAnsi="Times New Roman" w:cs="Times New Roman"/>
          <w:sz w:val="24"/>
          <w:szCs w:val="24"/>
        </w:rPr>
      </w:pPr>
      <w:r w:rsidRPr="009C059A">
        <w:rPr>
          <w:rFonts w:ascii="Times New Roman" w:hAnsi="Times New Roman" w:cs="Times New Roman"/>
          <w:sz w:val="24"/>
          <w:szCs w:val="24"/>
        </w:rPr>
        <w:t xml:space="preserve">• умение получать необходимую информацию и структурировать её; </w:t>
      </w:r>
    </w:p>
    <w:p w:rsidR="00D35508" w:rsidRPr="009C059A" w:rsidRDefault="00D35508" w:rsidP="00D73196">
      <w:pPr>
        <w:spacing w:after="0" w:line="240" w:lineRule="auto"/>
        <w:ind w:firstLine="709"/>
        <w:jc w:val="both"/>
        <w:rPr>
          <w:rFonts w:ascii="Times New Roman" w:hAnsi="Times New Roman" w:cs="Times New Roman"/>
          <w:sz w:val="24"/>
          <w:szCs w:val="24"/>
        </w:rPr>
      </w:pPr>
      <w:r w:rsidRPr="009C059A">
        <w:rPr>
          <w:rFonts w:ascii="Times New Roman" w:hAnsi="Times New Roman" w:cs="Times New Roman"/>
          <w:sz w:val="24"/>
          <w:szCs w:val="24"/>
        </w:rPr>
        <w:t>• умение высказывать собственное мнение</w:t>
      </w:r>
      <w:r w:rsidR="00B278FF" w:rsidRPr="009C059A">
        <w:rPr>
          <w:rFonts w:ascii="Times New Roman" w:hAnsi="Times New Roman" w:cs="Times New Roman"/>
          <w:sz w:val="24"/>
          <w:szCs w:val="24"/>
        </w:rPr>
        <w:t>, вести диалог</w:t>
      </w:r>
      <w:r w:rsidRPr="009C059A">
        <w:rPr>
          <w:rFonts w:ascii="Times New Roman" w:hAnsi="Times New Roman" w:cs="Times New Roman"/>
          <w:sz w:val="24"/>
          <w:szCs w:val="24"/>
        </w:rPr>
        <w:t xml:space="preserve">; </w:t>
      </w:r>
    </w:p>
    <w:p w:rsidR="00D35508" w:rsidRPr="009C059A" w:rsidRDefault="00D35508" w:rsidP="00D73196">
      <w:pPr>
        <w:spacing w:after="0" w:line="240" w:lineRule="auto"/>
        <w:ind w:firstLine="709"/>
        <w:jc w:val="both"/>
        <w:rPr>
          <w:rFonts w:ascii="Times New Roman" w:hAnsi="Times New Roman" w:cs="Times New Roman"/>
          <w:sz w:val="24"/>
          <w:szCs w:val="24"/>
        </w:rPr>
      </w:pPr>
      <w:r w:rsidRPr="009C059A">
        <w:rPr>
          <w:rFonts w:ascii="Times New Roman" w:hAnsi="Times New Roman" w:cs="Times New Roman"/>
          <w:sz w:val="24"/>
          <w:szCs w:val="24"/>
        </w:rPr>
        <w:t xml:space="preserve">• умение организовывать свою работу; </w:t>
      </w:r>
    </w:p>
    <w:p w:rsidR="00D35508" w:rsidRPr="009C059A" w:rsidRDefault="00D35508" w:rsidP="00D73196">
      <w:pPr>
        <w:spacing w:after="0" w:line="240" w:lineRule="auto"/>
        <w:ind w:firstLine="709"/>
        <w:jc w:val="both"/>
        <w:rPr>
          <w:rFonts w:ascii="Times New Roman" w:hAnsi="Times New Roman" w:cs="Times New Roman"/>
          <w:sz w:val="24"/>
          <w:szCs w:val="24"/>
        </w:rPr>
      </w:pPr>
      <w:r w:rsidRPr="009C059A">
        <w:rPr>
          <w:rFonts w:ascii="Times New Roman" w:hAnsi="Times New Roman" w:cs="Times New Roman"/>
          <w:sz w:val="24"/>
          <w:szCs w:val="24"/>
        </w:rPr>
        <w:t xml:space="preserve">• умение выстраивать логические связи; </w:t>
      </w:r>
    </w:p>
    <w:p w:rsidR="00D35508" w:rsidRPr="009C059A" w:rsidRDefault="00D35508" w:rsidP="00D73196">
      <w:pPr>
        <w:spacing w:after="0" w:line="240" w:lineRule="auto"/>
        <w:ind w:firstLine="709"/>
        <w:jc w:val="both"/>
        <w:rPr>
          <w:rFonts w:ascii="Times New Roman" w:hAnsi="Times New Roman" w:cs="Times New Roman"/>
          <w:sz w:val="24"/>
          <w:szCs w:val="24"/>
        </w:rPr>
      </w:pPr>
      <w:r w:rsidRPr="009C059A">
        <w:rPr>
          <w:rFonts w:ascii="Times New Roman" w:hAnsi="Times New Roman" w:cs="Times New Roman"/>
          <w:sz w:val="24"/>
          <w:szCs w:val="24"/>
        </w:rPr>
        <w:t xml:space="preserve">• умение презентовать проделанную работу; </w:t>
      </w:r>
    </w:p>
    <w:p w:rsidR="007164A6" w:rsidRPr="009C059A" w:rsidRDefault="00D35508" w:rsidP="00D73196">
      <w:pPr>
        <w:spacing w:after="0" w:line="240" w:lineRule="auto"/>
        <w:ind w:firstLine="709"/>
        <w:jc w:val="both"/>
        <w:rPr>
          <w:rFonts w:ascii="Times New Roman" w:hAnsi="Times New Roman" w:cs="Times New Roman"/>
          <w:sz w:val="24"/>
          <w:szCs w:val="24"/>
        </w:rPr>
      </w:pPr>
      <w:r w:rsidRPr="009C059A">
        <w:rPr>
          <w:rFonts w:ascii="Times New Roman" w:hAnsi="Times New Roman" w:cs="Times New Roman"/>
          <w:sz w:val="24"/>
          <w:szCs w:val="24"/>
        </w:rPr>
        <w:t xml:space="preserve">• умение ставить цель и организовывать её достижение. </w:t>
      </w:r>
    </w:p>
    <w:p w:rsidR="00D35508" w:rsidRPr="009C059A" w:rsidRDefault="00D35508" w:rsidP="00D73196">
      <w:pPr>
        <w:spacing w:after="0" w:line="240" w:lineRule="auto"/>
        <w:ind w:firstLine="709"/>
        <w:jc w:val="both"/>
        <w:rPr>
          <w:rFonts w:ascii="Times New Roman" w:hAnsi="Times New Roman" w:cs="Times New Roman"/>
          <w:b/>
          <w:sz w:val="24"/>
          <w:szCs w:val="24"/>
        </w:rPr>
      </w:pPr>
      <w:r w:rsidRPr="009C059A">
        <w:rPr>
          <w:rFonts w:ascii="Times New Roman" w:hAnsi="Times New Roman" w:cs="Times New Roman"/>
          <w:b/>
          <w:sz w:val="24"/>
          <w:szCs w:val="24"/>
        </w:rPr>
        <w:t xml:space="preserve">Личностные результаты: </w:t>
      </w:r>
    </w:p>
    <w:p w:rsidR="00D35508" w:rsidRPr="009C059A" w:rsidRDefault="00D35508" w:rsidP="00D73196">
      <w:pPr>
        <w:spacing w:after="0" w:line="240" w:lineRule="auto"/>
        <w:ind w:firstLine="709"/>
        <w:jc w:val="both"/>
        <w:rPr>
          <w:rFonts w:ascii="Times New Roman" w:hAnsi="Times New Roman" w:cs="Times New Roman"/>
          <w:sz w:val="24"/>
          <w:szCs w:val="24"/>
        </w:rPr>
      </w:pPr>
      <w:r w:rsidRPr="009C059A">
        <w:rPr>
          <w:rFonts w:ascii="Times New Roman" w:hAnsi="Times New Roman" w:cs="Times New Roman"/>
          <w:sz w:val="24"/>
          <w:szCs w:val="24"/>
        </w:rPr>
        <w:lastRenderedPageBreak/>
        <w:t xml:space="preserve">• освоение начальных форм личностной рефлексии и умения критически оценивать продукты своей деятельности; </w:t>
      </w:r>
    </w:p>
    <w:p w:rsidR="00D35508" w:rsidRPr="009C059A" w:rsidRDefault="00D35508" w:rsidP="00D73196">
      <w:pPr>
        <w:spacing w:after="0" w:line="240" w:lineRule="auto"/>
        <w:ind w:firstLine="709"/>
        <w:jc w:val="both"/>
        <w:rPr>
          <w:rFonts w:ascii="Times New Roman" w:hAnsi="Times New Roman" w:cs="Times New Roman"/>
          <w:sz w:val="24"/>
          <w:szCs w:val="24"/>
        </w:rPr>
      </w:pPr>
      <w:r w:rsidRPr="009C059A">
        <w:rPr>
          <w:rFonts w:ascii="Times New Roman" w:hAnsi="Times New Roman" w:cs="Times New Roman"/>
          <w:sz w:val="24"/>
          <w:szCs w:val="24"/>
        </w:rPr>
        <w:t xml:space="preserve">• развитие личной ответственности за свои поступки; </w:t>
      </w:r>
    </w:p>
    <w:p w:rsidR="00D35508" w:rsidRPr="009C059A" w:rsidRDefault="00D35508" w:rsidP="00D73196">
      <w:pPr>
        <w:spacing w:after="0" w:line="240" w:lineRule="auto"/>
        <w:ind w:firstLine="709"/>
        <w:jc w:val="both"/>
        <w:rPr>
          <w:rFonts w:ascii="Times New Roman" w:hAnsi="Times New Roman" w:cs="Times New Roman"/>
          <w:sz w:val="24"/>
          <w:szCs w:val="24"/>
        </w:rPr>
      </w:pPr>
      <w:r w:rsidRPr="009C059A">
        <w:rPr>
          <w:rFonts w:ascii="Times New Roman" w:hAnsi="Times New Roman" w:cs="Times New Roman"/>
          <w:sz w:val="24"/>
          <w:szCs w:val="24"/>
        </w:rPr>
        <w:t xml:space="preserve">• развитие навыков сотрудничества со взрослыми и сверстниками; </w:t>
      </w:r>
    </w:p>
    <w:p w:rsidR="00D35508" w:rsidRPr="009C059A" w:rsidRDefault="00D35508" w:rsidP="00D73196">
      <w:pPr>
        <w:spacing w:after="0" w:line="240" w:lineRule="auto"/>
        <w:ind w:firstLine="709"/>
        <w:jc w:val="both"/>
        <w:rPr>
          <w:rFonts w:ascii="Times New Roman" w:hAnsi="Times New Roman" w:cs="Times New Roman"/>
          <w:sz w:val="24"/>
          <w:szCs w:val="24"/>
        </w:rPr>
      </w:pPr>
      <w:r w:rsidRPr="009C059A">
        <w:rPr>
          <w:rFonts w:ascii="Times New Roman" w:hAnsi="Times New Roman" w:cs="Times New Roman"/>
          <w:sz w:val="24"/>
          <w:szCs w:val="24"/>
        </w:rPr>
        <w:t xml:space="preserve">• эмоционально-ценностное восприятие природы. </w:t>
      </w:r>
    </w:p>
    <w:p w:rsidR="0075433A" w:rsidRDefault="0075433A" w:rsidP="00AA5B79">
      <w:pPr>
        <w:spacing w:after="0" w:line="240" w:lineRule="auto"/>
        <w:rPr>
          <w:rFonts w:ascii="Times New Roman" w:hAnsi="Times New Roman" w:cs="Times New Roman"/>
          <w:bCs/>
          <w:sz w:val="28"/>
          <w:szCs w:val="28"/>
        </w:rPr>
      </w:pPr>
    </w:p>
    <w:p w:rsidR="0075433A" w:rsidRDefault="0075433A" w:rsidP="00C41744">
      <w:pPr>
        <w:spacing w:after="0" w:line="240" w:lineRule="auto"/>
        <w:ind w:firstLine="709"/>
        <w:jc w:val="center"/>
        <w:rPr>
          <w:rFonts w:ascii="Times New Roman" w:hAnsi="Times New Roman" w:cs="Times New Roman"/>
          <w:bCs/>
          <w:sz w:val="28"/>
          <w:szCs w:val="28"/>
        </w:rPr>
      </w:pPr>
    </w:p>
    <w:p w:rsidR="00C41744" w:rsidRPr="000976E9" w:rsidRDefault="0075433A" w:rsidP="00C41744">
      <w:pPr>
        <w:spacing w:after="0" w:line="240" w:lineRule="auto"/>
        <w:ind w:firstLine="709"/>
        <w:jc w:val="center"/>
        <w:rPr>
          <w:rFonts w:ascii="Times New Roman" w:hAnsi="Times New Roman" w:cs="Times New Roman"/>
          <w:b/>
          <w:bCs/>
          <w:sz w:val="28"/>
          <w:szCs w:val="28"/>
        </w:rPr>
      </w:pPr>
      <w:r w:rsidRPr="000976E9">
        <w:rPr>
          <w:rFonts w:ascii="Times New Roman" w:hAnsi="Times New Roman" w:cs="Times New Roman"/>
          <w:b/>
          <w:bCs/>
          <w:sz w:val="28"/>
          <w:szCs w:val="28"/>
        </w:rPr>
        <w:t xml:space="preserve">1.4. </w:t>
      </w:r>
      <w:r w:rsidR="00C41744" w:rsidRPr="000976E9">
        <w:rPr>
          <w:rFonts w:ascii="Times New Roman" w:hAnsi="Times New Roman" w:cs="Times New Roman"/>
          <w:b/>
          <w:bCs/>
          <w:sz w:val="28"/>
          <w:szCs w:val="28"/>
        </w:rPr>
        <w:t>Содержание программы</w:t>
      </w:r>
    </w:p>
    <w:p w:rsidR="007164A6" w:rsidRPr="00C41744" w:rsidRDefault="007164A6" w:rsidP="00C41744">
      <w:pPr>
        <w:spacing w:after="0" w:line="240" w:lineRule="auto"/>
        <w:ind w:firstLine="709"/>
        <w:jc w:val="center"/>
        <w:rPr>
          <w:rFonts w:ascii="Times New Roman" w:hAnsi="Times New Roman" w:cs="Times New Roman"/>
          <w:sz w:val="24"/>
          <w:szCs w:val="24"/>
        </w:rPr>
      </w:pPr>
      <w:r w:rsidRPr="00C41744">
        <w:rPr>
          <w:rFonts w:ascii="Times New Roman" w:hAnsi="Times New Roman" w:cs="Times New Roman"/>
          <w:sz w:val="24"/>
          <w:szCs w:val="24"/>
        </w:rPr>
        <w:t>Учебный план</w:t>
      </w:r>
    </w:p>
    <w:p w:rsidR="007430FF" w:rsidRPr="00C41744" w:rsidRDefault="007430FF" w:rsidP="00C41744">
      <w:pPr>
        <w:spacing w:after="0" w:line="240" w:lineRule="auto"/>
        <w:jc w:val="both"/>
        <w:rPr>
          <w:rFonts w:ascii="Times New Roman" w:hAnsi="Times New Roman" w:cs="Times New Roman"/>
          <w:sz w:val="24"/>
          <w:szCs w:val="24"/>
        </w:rPr>
      </w:pPr>
    </w:p>
    <w:tbl>
      <w:tblPr>
        <w:tblStyle w:val="a3"/>
        <w:tblW w:w="9606" w:type="dxa"/>
        <w:tblLayout w:type="fixed"/>
        <w:tblLook w:val="04A0" w:firstRow="1" w:lastRow="0" w:firstColumn="1" w:lastColumn="0" w:noHBand="0" w:noVBand="1"/>
      </w:tblPr>
      <w:tblGrid>
        <w:gridCol w:w="696"/>
        <w:gridCol w:w="2814"/>
        <w:gridCol w:w="798"/>
        <w:gridCol w:w="929"/>
        <w:gridCol w:w="116"/>
        <w:gridCol w:w="1276"/>
        <w:gridCol w:w="2977"/>
      </w:tblGrid>
      <w:tr w:rsidR="00B37DFD" w:rsidRPr="00524DD9" w:rsidTr="000976E9">
        <w:tc>
          <w:tcPr>
            <w:tcW w:w="696" w:type="dxa"/>
            <w:vMerge w:val="restart"/>
          </w:tcPr>
          <w:p w:rsidR="00B37DFD" w:rsidRPr="000976E9" w:rsidRDefault="00B37DFD" w:rsidP="00B169DF">
            <w:pPr>
              <w:jc w:val="center"/>
              <w:rPr>
                <w:rFonts w:ascii="Times New Roman" w:hAnsi="Times New Roman" w:cs="Times New Roman"/>
                <w:b/>
                <w:sz w:val="24"/>
                <w:szCs w:val="24"/>
              </w:rPr>
            </w:pPr>
            <w:r w:rsidRPr="000976E9">
              <w:rPr>
                <w:rFonts w:ascii="Times New Roman" w:hAnsi="Times New Roman" w:cs="Times New Roman"/>
                <w:b/>
                <w:sz w:val="24"/>
                <w:szCs w:val="24"/>
              </w:rPr>
              <w:t>№ п/п</w:t>
            </w:r>
          </w:p>
        </w:tc>
        <w:tc>
          <w:tcPr>
            <w:tcW w:w="2814" w:type="dxa"/>
            <w:vMerge w:val="restart"/>
          </w:tcPr>
          <w:p w:rsidR="00B37DFD" w:rsidRPr="000976E9" w:rsidRDefault="00B37DFD" w:rsidP="00B169DF">
            <w:pPr>
              <w:jc w:val="center"/>
              <w:rPr>
                <w:rFonts w:ascii="Times New Roman" w:hAnsi="Times New Roman" w:cs="Times New Roman"/>
                <w:b/>
                <w:sz w:val="24"/>
                <w:szCs w:val="24"/>
              </w:rPr>
            </w:pPr>
            <w:r w:rsidRPr="000976E9">
              <w:rPr>
                <w:rFonts w:ascii="Times New Roman" w:hAnsi="Times New Roman" w:cs="Times New Roman"/>
                <w:b/>
                <w:sz w:val="24"/>
                <w:szCs w:val="24"/>
              </w:rPr>
              <w:t>Наименование раздела, темы</w:t>
            </w:r>
          </w:p>
        </w:tc>
        <w:tc>
          <w:tcPr>
            <w:tcW w:w="3119" w:type="dxa"/>
            <w:gridSpan w:val="4"/>
          </w:tcPr>
          <w:p w:rsidR="00B37DFD" w:rsidRPr="000976E9" w:rsidRDefault="00B37DFD" w:rsidP="00B169DF">
            <w:pPr>
              <w:jc w:val="center"/>
              <w:rPr>
                <w:rFonts w:ascii="Times New Roman" w:hAnsi="Times New Roman" w:cs="Times New Roman"/>
                <w:b/>
                <w:sz w:val="24"/>
                <w:szCs w:val="24"/>
              </w:rPr>
            </w:pPr>
            <w:r w:rsidRPr="000976E9">
              <w:rPr>
                <w:rFonts w:ascii="Times New Roman" w:hAnsi="Times New Roman" w:cs="Times New Roman"/>
                <w:b/>
                <w:sz w:val="24"/>
                <w:szCs w:val="24"/>
              </w:rPr>
              <w:t>Количество часов</w:t>
            </w:r>
          </w:p>
        </w:tc>
        <w:tc>
          <w:tcPr>
            <w:tcW w:w="2977" w:type="dxa"/>
            <w:vMerge w:val="restart"/>
          </w:tcPr>
          <w:p w:rsidR="00B37DFD" w:rsidRPr="000976E9" w:rsidRDefault="00B37DFD" w:rsidP="00B169DF">
            <w:pPr>
              <w:jc w:val="center"/>
              <w:rPr>
                <w:rFonts w:ascii="Times New Roman" w:hAnsi="Times New Roman" w:cs="Times New Roman"/>
                <w:b/>
                <w:sz w:val="24"/>
                <w:szCs w:val="24"/>
              </w:rPr>
            </w:pPr>
            <w:r w:rsidRPr="000976E9">
              <w:rPr>
                <w:rFonts w:ascii="Times New Roman" w:hAnsi="Times New Roman" w:cs="Times New Roman"/>
                <w:b/>
                <w:sz w:val="24"/>
                <w:szCs w:val="24"/>
              </w:rPr>
              <w:t>Формы аттестации (контроля)</w:t>
            </w:r>
          </w:p>
        </w:tc>
      </w:tr>
      <w:tr w:rsidR="00B37DFD" w:rsidRPr="00524DD9" w:rsidTr="000976E9">
        <w:tc>
          <w:tcPr>
            <w:tcW w:w="696" w:type="dxa"/>
            <w:vMerge/>
          </w:tcPr>
          <w:p w:rsidR="00B37DFD" w:rsidRPr="00524DD9" w:rsidRDefault="00B37DFD" w:rsidP="00573F1E">
            <w:pPr>
              <w:jc w:val="center"/>
              <w:rPr>
                <w:rFonts w:ascii="Times New Roman" w:hAnsi="Times New Roman" w:cs="Times New Roman"/>
                <w:sz w:val="24"/>
                <w:szCs w:val="24"/>
              </w:rPr>
            </w:pPr>
          </w:p>
        </w:tc>
        <w:tc>
          <w:tcPr>
            <w:tcW w:w="2814" w:type="dxa"/>
            <w:vMerge/>
          </w:tcPr>
          <w:p w:rsidR="00B37DFD" w:rsidRPr="00524DD9" w:rsidRDefault="00B37DFD" w:rsidP="00524DD9">
            <w:pPr>
              <w:jc w:val="both"/>
              <w:rPr>
                <w:rFonts w:ascii="Times New Roman" w:hAnsi="Times New Roman" w:cs="Times New Roman"/>
                <w:sz w:val="24"/>
                <w:szCs w:val="24"/>
              </w:rPr>
            </w:pPr>
          </w:p>
        </w:tc>
        <w:tc>
          <w:tcPr>
            <w:tcW w:w="798" w:type="dxa"/>
          </w:tcPr>
          <w:p w:rsidR="00B37DFD" w:rsidRPr="000976E9" w:rsidRDefault="00B37DFD" w:rsidP="00573F1E">
            <w:pPr>
              <w:jc w:val="center"/>
              <w:rPr>
                <w:rFonts w:ascii="Times New Roman" w:hAnsi="Times New Roman" w:cs="Times New Roman"/>
                <w:b/>
                <w:sz w:val="24"/>
                <w:szCs w:val="24"/>
              </w:rPr>
            </w:pPr>
            <w:r w:rsidRPr="000976E9">
              <w:rPr>
                <w:rFonts w:ascii="Times New Roman" w:hAnsi="Times New Roman" w:cs="Times New Roman"/>
                <w:b/>
                <w:sz w:val="24"/>
                <w:szCs w:val="24"/>
              </w:rPr>
              <w:t>всего</w:t>
            </w:r>
          </w:p>
        </w:tc>
        <w:tc>
          <w:tcPr>
            <w:tcW w:w="1045" w:type="dxa"/>
            <w:gridSpan w:val="2"/>
          </w:tcPr>
          <w:p w:rsidR="00B37DFD" w:rsidRPr="000976E9" w:rsidRDefault="00B37DFD" w:rsidP="00F45497">
            <w:pPr>
              <w:jc w:val="center"/>
              <w:rPr>
                <w:rFonts w:ascii="Times New Roman" w:hAnsi="Times New Roman" w:cs="Times New Roman"/>
                <w:b/>
                <w:sz w:val="24"/>
                <w:szCs w:val="24"/>
              </w:rPr>
            </w:pPr>
            <w:r w:rsidRPr="000976E9">
              <w:rPr>
                <w:rFonts w:ascii="Times New Roman" w:hAnsi="Times New Roman" w:cs="Times New Roman"/>
                <w:b/>
                <w:sz w:val="24"/>
                <w:szCs w:val="24"/>
              </w:rPr>
              <w:t>теория</w:t>
            </w:r>
          </w:p>
        </w:tc>
        <w:tc>
          <w:tcPr>
            <w:tcW w:w="1276" w:type="dxa"/>
          </w:tcPr>
          <w:p w:rsidR="00B37DFD" w:rsidRPr="000976E9" w:rsidRDefault="00B37DFD" w:rsidP="00F45497">
            <w:pPr>
              <w:jc w:val="center"/>
              <w:rPr>
                <w:rFonts w:ascii="Times New Roman" w:hAnsi="Times New Roman" w:cs="Times New Roman"/>
                <w:b/>
                <w:sz w:val="24"/>
                <w:szCs w:val="24"/>
              </w:rPr>
            </w:pPr>
            <w:r w:rsidRPr="000976E9">
              <w:rPr>
                <w:rFonts w:ascii="Times New Roman" w:hAnsi="Times New Roman" w:cs="Times New Roman"/>
                <w:b/>
                <w:sz w:val="24"/>
                <w:szCs w:val="24"/>
              </w:rPr>
              <w:t>практика</w:t>
            </w:r>
          </w:p>
        </w:tc>
        <w:tc>
          <w:tcPr>
            <w:tcW w:w="2977" w:type="dxa"/>
            <w:vMerge/>
          </w:tcPr>
          <w:p w:rsidR="00B37DFD" w:rsidRPr="00524DD9" w:rsidRDefault="00B37DFD" w:rsidP="00524DD9">
            <w:pPr>
              <w:jc w:val="both"/>
              <w:rPr>
                <w:rFonts w:ascii="Times New Roman" w:hAnsi="Times New Roman" w:cs="Times New Roman"/>
                <w:sz w:val="24"/>
                <w:szCs w:val="24"/>
              </w:rPr>
            </w:pPr>
          </w:p>
        </w:tc>
      </w:tr>
      <w:tr w:rsidR="00B37DFD" w:rsidRPr="00524DD9" w:rsidTr="000976E9">
        <w:tc>
          <w:tcPr>
            <w:tcW w:w="696" w:type="dxa"/>
          </w:tcPr>
          <w:p w:rsidR="00B37DFD" w:rsidRPr="00524DD9" w:rsidRDefault="00B37DFD" w:rsidP="00F45497">
            <w:pPr>
              <w:jc w:val="center"/>
              <w:rPr>
                <w:rFonts w:ascii="Times New Roman" w:hAnsi="Times New Roman" w:cs="Times New Roman"/>
                <w:sz w:val="24"/>
                <w:szCs w:val="24"/>
              </w:rPr>
            </w:pPr>
            <w:r w:rsidRPr="00524DD9">
              <w:rPr>
                <w:rFonts w:ascii="Times New Roman" w:hAnsi="Times New Roman" w:cs="Times New Roman"/>
                <w:sz w:val="24"/>
                <w:szCs w:val="24"/>
              </w:rPr>
              <w:t>1.</w:t>
            </w:r>
          </w:p>
        </w:tc>
        <w:tc>
          <w:tcPr>
            <w:tcW w:w="2814" w:type="dxa"/>
          </w:tcPr>
          <w:p w:rsidR="00B37DFD" w:rsidRPr="00524DD9" w:rsidRDefault="00B37DFD" w:rsidP="00F45497">
            <w:pPr>
              <w:jc w:val="both"/>
              <w:rPr>
                <w:rFonts w:ascii="Times New Roman" w:hAnsi="Times New Roman" w:cs="Times New Roman"/>
                <w:sz w:val="24"/>
                <w:szCs w:val="24"/>
              </w:rPr>
            </w:pPr>
            <w:r w:rsidRPr="00524DD9">
              <w:rPr>
                <w:rFonts w:ascii="Times New Roman" w:hAnsi="Times New Roman" w:cs="Times New Roman"/>
                <w:sz w:val="24"/>
                <w:szCs w:val="24"/>
              </w:rPr>
              <w:t>Мы исследуем природу</w:t>
            </w:r>
          </w:p>
        </w:tc>
        <w:tc>
          <w:tcPr>
            <w:tcW w:w="798" w:type="dxa"/>
          </w:tcPr>
          <w:p w:rsidR="00B37DFD" w:rsidRPr="00524DD9" w:rsidRDefault="00B37DFD" w:rsidP="00F45497">
            <w:pPr>
              <w:jc w:val="center"/>
              <w:rPr>
                <w:rFonts w:ascii="Times New Roman" w:hAnsi="Times New Roman" w:cs="Times New Roman"/>
                <w:sz w:val="24"/>
                <w:szCs w:val="24"/>
              </w:rPr>
            </w:pPr>
            <w:r w:rsidRPr="00375921">
              <w:rPr>
                <w:rFonts w:ascii="Times New Roman" w:hAnsi="Times New Roman" w:cs="Times New Roman"/>
                <w:color w:val="FF0000"/>
                <w:sz w:val="24"/>
                <w:szCs w:val="24"/>
              </w:rPr>
              <w:t>12</w:t>
            </w:r>
          </w:p>
        </w:tc>
        <w:tc>
          <w:tcPr>
            <w:tcW w:w="929" w:type="dxa"/>
          </w:tcPr>
          <w:p w:rsidR="00B37DFD" w:rsidRPr="00524DD9" w:rsidRDefault="00B37DFD" w:rsidP="00F45497">
            <w:pPr>
              <w:jc w:val="center"/>
              <w:rPr>
                <w:rFonts w:ascii="Times New Roman" w:hAnsi="Times New Roman" w:cs="Times New Roman"/>
                <w:sz w:val="24"/>
                <w:szCs w:val="24"/>
              </w:rPr>
            </w:pPr>
            <w:r w:rsidRPr="00524DD9">
              <w:rPr>
                <w:rFonts w:ascii="Times New Roman" w:hAnsi="Times New Roman" w:cs="Times New Roman"/>
                <w:sz w:val="24"/>
                <w:szCs w:val="24"/>
              </w:rPr>
              <w:t>6</w:t>
            </w:r>
          </w:p>
        </w:tc>
        <w:tc>
          <w:tcPr>
            <w:tcW w:w="1392" w:type="dxa"/>
            <w:gridSpan w:val="2"/>
          </w:tcPr>
          <w:p w:rsidR="00B37DFD" w:rsidRPr="00524DD9" w:rsidRDefault="00B37DFD" w:rsidP="00F45497">
            <w:pPr>
              <w:jc w:val="center"/>
              <w:rPr>
                <w:rFonts w:ascii="Times New Roman" w:hAnsi="Times New Roman" w:cs="Times New Roman"/>
                <w:sz w:val="24"/>
                <w:szCs w:val="24"/>
              </w:rPr>
            </w:pPr>
            <w:r w:rsidRPr="00524DD9">
              <w:rPr>
                <w:rFonts w:ascii="Times New Roman" w:hAnsi="Times New Roman" w:cs="Times New Roman"/>
                <w:sz w:val="24"/>
                <w:szCs w:val="24"/>
              </w:rPr>
              <w:t>6</w:t>
            </w:r>
          </w:p>
        </w:tc>
        <w:tc>
          <w:tcPr>
            <w:tcW w:w="2977" w:type="dxa"/>
          </w:tcPr>
          <w:p w:rsidR="00B37DFD" w:rsidRPr="00524DD9" w:rsidRDefault="00B37DFD" w:rsidP="00F45497">
            <w:pPr>
              <w:jc w:val="both"/>
              <w:rPr>
                <w:rFonts w:ascii="Times New Roman" w:hAnsi="Times New Roman" w:cs="Times New Roman"/>
                <w:sz w:val="24"/>
                <w:szCs w:val="24"/>
              </w:rPr>
            </w:pPr>
          </w:p>
        </w:tc>
      </w:tr>
      <w:tr w:rsidR="00B37DFD" w:rsidRPr="000976E9" w:rsidTr="000976E9">
        <w:tc>
          <w:tcPr>
            <w:tcW w:w="696" w:type="dxa"/>
          </w:tcPr>
          <w:p w:rsidR="00B37DFD" w:rsidRPr="00524DD9" w:rsidRDefault="00B37DFD" w:rsidP="00573F1E">
            <w:pPr>
              <w:jc w:val="center"/>
              <w:rPr>
                <w:rFonts w:ascii="Times New Roman" w:hAnsi="Times New Roman" w:cs="Times New Roman"/>
                <w:sz w:val="24"/>
                <w:szCs w:val="24"/>
              </w:rPr>
            </w:pPr>
            <w:r w:rsidRPr="00524DD9">
              <w:rPr>
                <w:rFonts w:ascii="Times New Roman" w:hAnsi="Times New Roman" w:cs="Times New Roman"/>
                <w:sz w:val="24"/>
                <w:szCs w:val="24"/>
              </w:rPr>
              <w:t>1.1.</w:t>
            </w:r>
          </w:p>
        </w:tc>
        <w:tc>
          <w:tcPr>
            <w:tcW w:w="2814" w:type="dxa"/>
          </w:tcPr>
          <w:p w:rsidR="00B37DFD" w:rsidRPr="00524DD9" w:rsidRDefault="00B37DFD" w:rsidP="00524DD9">
            <w:pPr>
              <w:jc w:val="both"/>
              <w:rPr>
                <w:rFonts w:ascii="Times New Roman" w:hAnsi="Times New Roman" w:cs="Times New Roman"/>
                <w:sz w:val="24"/>
                <w:szCs w:val="24"/>
              </w:rPr>
            </w:pPr>
            <w:r w:rsidRPr="00524DD9">
              <w:rPr>
                <w:rFonts w:ascii="Times New Roman" w:hAnsi="Times New Roman" w:cs="Times New Roman"/>
                <w:sz w:val="24"/>
                <w:szCs w:val="24"/>
              </w:rPr>
              <w:t>Введение в программу</w:t>
            </w:r>
          </w:p>
        </w:tc>
        <w:tc>
          <w:tcPr>
            <w:tcW w:w="798" w:type="dxa"/>
          </w:tcPr>
          <w:p w:rsidR="00B37DFD" w:rsidRPr="00524DD9" w:rsidRDefault="00B37DFD" w:rsidP="00573F1E">
            <w:pPr>
              <w:jc w:val="center"/>
              <w:rPr>
                <w:rFonts w:ascii="Times New Roman" w:hAnsi="Times New Roman" w:cs="Times New Roman"/>
                <w:sz w:val="24"/>
                <w:szCs w:val="24"/>
              </w:rPr>
            </w:pPr>
            <w:r w:rsidRPr="00524DD9">
              <w:rPr>
                <w:rFonts w:ascii="Times New Roman" w:hAnsi="Times New Roman" w:cs="Times New Roman"/>
                <w:sz w:val="24"/>
                <w:szCs w:val="24"/>
              </w:rPr>
              <w:t>3</w:t>
            </w:r>
          </w:p>
        </w:tc>
        <w:tc>
          <w:tcPr>
            <w:tcW w:w="929" w:type="dxa"/>
          </w:tcPr>
          <w:p w:rsidR="00B37DFD" w:rsidRPr="00524DD9" w:rsidRDefault="00B37DFD" w:rsidP="00573F1E">
            <w:pPr>
              <w:jc w:val="center"/>
              <w:rPr>
                <w:rFonts w:ascii="Times New Roman" w:hAnsi="Times New Roman" w:cs="Times New Roman"/>
                <w:sz w:val="24"/>
                <w:szCs w:val="24"/>
              </w:rPr>
            </w:pPr>
            <w:r w:rsidRPr="00524DD9">
              <w:rPr>
                <w:rFonts w:ascii="Times New Roman" w:hAnsi="Times New Roman" w:cs="Times New Roman"/>
                <w:sz w:val="24"/>
                <w:szCs w:val="24"/>
              </w:rPr>
              <w:t>2</w:t>
            </w:r>
          </w:p>
        </w:tc>
        <w:tc>
          <w:tcPr>
            <w:tcW w:w="1392" w:type="dxa"/>
            <w:gridSpan w:val="2"/>
          </w:tcPr>
          <w:p w:rsidR="00B37DFD" w:rsidRPr="00524DD9" w:rsidRDefault="00B37DFD" w:rsidP="00573F1E">
            <w:pPr>
              <w:jc w:val="center"/>
              <w:rPr>
                <w:rFonts w:ascii="Times New Roman" w:hAnsi="Times New Roman" w:cs="Times New Roman"/>
                <w:sz w:val="24"/>
                <w:szCs w:val="24"/>
              </w:rPr>
            </w:pPr>
            <w:r w:rsidRPr="00524DD9">
              <w:rPr>
                <w:rFonts w:ascii="Times New Roman" w:hAnsi="Times New Roman" w:cs="Times New Roman"/>
                <w:sz w:val="24"/>
                <w:szCs w:val="24"/>
              </w:rPr>
              <w:t>1</w:t>
            </w:r>
          </w:p>
        </w:tc>
        <w:tc>
          <w:tcPr>
            <w:tcW w:w="2977" w:type="dxa"/>
          </w:tcPr>
          <w:p w:rsidR="00B37DFD" w:rsidRPr="000976E9" w:rsidRDefault="009C70B2" w:rsidP="000976E9">
            <w:pPr>
              <w:pStyle w:val="af0"/>
              <w:rPr>
                <w:rFonts w:ascii="Times New Roman" w:hAnsi="Times New Roman" w:cs="Times New Roman"/>
                <w:sz w:val="24"/>
                <w:szCs w:val="24"/>
              </w:rPr>
            </w:pPr>
            <w:r w:rsidRPr="000976E9">
              <w:rPr>
                <w:rFonts w:ascii="Times New Roman" w:hAnsi="Times New Roman" w:cs="Times New Roman"/>
                <w:sz w:val="24"/>
                <w:szCs w:val="24"/>
              </w:rPr>
              <w:t>Решение ситуационных задач</w:t>
            </w:r>
          </w:p>
        </w:tc>
      </w:tr>
      <w:tr w:rsidR="00B37DFD" w:rsidRPr="000976E9" w:rsidTr="000976E9">
        <w:tc>
          <w:tcPr>
            <w:tcW w:w="696" w:type="dxa"/>
          </w:tcPr>
          <w:p w:rsidR="00B37DFD" w:rsidRPr="00524DD9" w:rsidRDefault="00B37DFD" w:rsidP="00573F1E">
            <w:pPr>
              <w:jc w:val="center"/>
              <w:rPr>
                <w:rFonts w:ascii="Times New Roman" w:hAnsi="Times New Roman" w:cs="Times New Roman"/>
                <w:sz w:val="24"/>
                <w:szCs w:val="24"/>
              </w:rPr>
            </w:pPr>
            <w:r w:rsidRPr="00524DD9">
              <w:rPr>
                <w:rFonts w:ascii="Times New Roman" w:hAnsi="Times New Roman" w:cs="Times New Roman"/>
                <w:sz w:val="24"/>
                <w:szCs w:val="24"/>
              </w:rPr>
              <w:t>1.2.</w:t>
            </w:r>
          </w:p>
        </w:tc>
        <w:tc>
          <w:tcPr>
            <w:tcW w:w="2814" w:type="dxa"/>
          </w:tcPr>
          <w:p w:rsidR="00B37DFD" w:rsidRPr="00524DD9" w:rsidRDefault="00B37DFD" w:rsidP="00524DD9">
            <w:pPr>
              <w:jc w:val="both"/>
              <w:rPr>
                <w:rFonts w:ascii="Times New Roman" w:hAnsi="Times New Roman" w:cs="Times New Roman"/>
                <w:sz w:val="24"/>
                <w:szCs w:val="24"/>
              </w:rPr>
            </w:pPr>
            <w:r w:rsidRPr="00524DD9">
              <w:rPr>
                <w:rFonts w:ascii="Times New Roman" w:hAnsi="Times New Roman" w:cs="Times New Roman"/>
                <w:sz w:val="24"/>
                <w:szCs w:val="24"/>
              </w:rPr>
              <w:t>Волшебство увеличения</w:t>
            </w:r>
          </w:p>
        </w:tc>
        <w:tc>
          <w:tcPr>
            <w:tcW w:w="798" w:type="dxa"/>
          </w:tcPr>
          <w:p w:rsidR="00B37DFD" w:rsidRPr="00524DD9" w:rsidRDefault="00B37DFD" w:rsidP="00573F1E">
            <w:pPr>
              <w:jc w:val="center"/>
              <w:rPr>
                <w:rFonts w:ascii="Times New Roman" w:hAnsi="Times New Roman" w:cs="Times New Roman"/>
                <w:sz w:val="24"/>
                <w:szCs w:val="24"/>
              </w:rPr>
            </w:pPr>
            <w:r w:rsidRPr="00524DD9">
              <w:rPr>
                <w:rFonts w:ascii="Times New Roman" w:hAnsi="Times New Roman" w:cs="Times New Roman"/>
                <w:sz w:val="24"/>
                <w:szCs w:val="24"/>
              </w:rPr>
              <w:t>6</w:t>
            </w:r>
          </w:p>
        </w:tc>
        <w:tc>
          <w:tcPr>
            <w:tcW w:w="929" w:type="dxa"/>
          </w:tcPr>
          <w:p w:rsidR="00B37DFD" w:rsidRPr="00524DD9" w:rsidRDefault="00B37DFD" w:rsidP="00573F1E">
            <w:pPr>
              <w:jc w:val="center"/>
              <w:rPr>
                <w:rFonts w:ascii="Times New Roman" w:hAnsi="Times New Roman" w:cs="Times New Roman"/>
                <w:sz w:val="24"/>
                <w:szCs w:val="24"/>
              </w:rPr>
            </w:pPr>
            <w:r w:rsidRPr="00524DD9">
              <w:rPr>
                <w:rFonts w:ascii="Times New Roman" w:hAnsi="Times New Roman" w:cs="Times New Roman"/>
                <w:sz w:val="24"/>
                <w:szCs w:val="24"/>
              </w:rPr>
              <w:t>3</w:t>
            </w:r>
          </w:p>
        </w:tc>
        <w:tc>
          <w:tcPr>
            <w:tcW w:w="1392" w:type="dxa"/>
            <w:gridSpan w:val="2"/>
          </w:tcPr>
          <w:p w:rsidR="00B37DFD" w:rsidRPr="00524DD9" w:rsidRDefault="00B37DFD" w:rsidP="00573F1E">
            <w:pPr>
              <w:jc w:val="center"/>
              <w:rPr>
                <w:rFonts w:ascii="Times New Roman" w:hAnsi="Times New Roman" w:cs="Times New Roman"/>
                <w:sz w:val="24"/>
                <w:szCs w:val="24"/>
              </w:rPr>
            </w:pPr>
            <w:r w:rsidRPr="00524DD9">
              <w:rPr>
                <w:rFonts w:ascii="Times New Roman" w:hAnsi="Times New Roman" w:cs="Times New Roman"/>
                <w:sz w:val="24"/>
                <w:szCs w:val="24"/>
              </w:rPr>
              <w:t>3</w:t>
            </w:r>
          </w:p>
        </w:tc>
        <w:tc>
          <w:tcPr>
            <w:tcW w:w="2977" w:type="dxa"/>
          </w:tcPr>
          <w:p w:rsidR="00B37DFD" w:rsidRPr="000976E9" w:rsidRDefault="009C70B2" w:rsidP="000976E9">
            <w:pPr>
              <w:pStyle w:val="af0"/>
              <w:rPr>
                <w:rFonts w:ascii="Times New Roman" w:hAnsi="Times New Roman" w:cs="Times New Roman"/>
                <w:sz w:val="24"/>
                <w:szCs w:val="24"/>
              </w:rPr>
            </w:pPr>
            <w:r w:rsidRPr="000976E9">
              <w:rPr>
                <w:rFonts w:ascii="Times New Roman" w:hAnsi="Times New Roman" w:cs="Times New Roman"/>
                <w:sz w:val="24"/>
                <w:szCs w:val="24"/>
              </w:rPr>
              <w:t>тестирование</w:t>
            </w:r>
          </w:p>
        </w:tc>
      </w:tr>
      <w:tr w:rsidR="00B37DFD" w:rsidRPr="000976E9" w:rsidTr="000976E9">
        <w:tc>
          <w:tcPr>
            <w:tcW w:w="696" w:type="dxa"/>
          </w:tcPr>
          <w:p w:rsidR="00B37DFD" w:rsidRPr="00524DD9" w:rsidRDefault="00B37DFD" w:rsidP="00573F1E">
            <w:pPr>
              <w:jc w:val="center"/>
              <w:rPr>
                <w:rFonts w:ascii="Times New Roman" w:hAnsi="Times New Roman" w:cs="Times New Roman"/>
                <w:sz w:val="24"/>
                <w:szCs w:val="24"/>
              </w:rPr>
            </w:pPr>
            <w:r w:rsidRPr="00524DD9">
              <w:rPr>
                <w:rFonts w:ascii="Times New Roman" w:hAnsi="Times New Roman" w:cs="Times New Roman"/>
                <w:sz w:val="24"/>
                <w:szCs w:val="24"/>
              </w:rPr>
              <w:t>1.3.</w:t>
            </w:r>
          </w:p>
        </w:tc>
        <w:tc>
          <w:tcPr>
            <w:tcW w:w="2814" w:type="dxa"/>
          </w:tcPr>
          <w:p w:rsidR="00B37DFD" w:rsidRPr="00524DD9" w:rsidRDefault="00B37DFD" w:rsidP="00524DD9">
            <w:pPr>
              <w:jc w:val="both"/>
              <w:rPr>
                <w:rFonts w:ascii="Times New Roman" w:hAnsi="Times New Roman" w:cs="Times New Roman"/>
                <w:sz w:val="24"/>
                <w:szCs w:val="24"/>
              </w:rPr>
            </w:pPr>
            <w:r w:rsidRPr="00524DD9">
              <w:rPr>
                <w:rFonts w:ascii="Times New Roman" w:hAnsi="Times New Roman" w:cs="Times New Roman"/>
                <w:sz w:val="24"/>
                <w:szCs w:val="24"/>
              </w:rPr>
              <w:t>Клеточный мир</w:t>
            </w:r>
          </w:p>
        </w:tc>
        <w:tc>
          <w:tcPr>
            <w:tcW w:w="798" w:type="dxa"/>
          </w:tcPr>
          <w:p w:rsidR="00B37DFD" w:rsidRPr="00524DD9" w:rsidRDefault="00B37DFD" w:rsidP="00573F1E">
            <w:pPr>
              <w:jc w:val="center"/>
              <w:rPr>
                <w:rFonts w:ascii="Times New Roman" w:hAnsi="Times New Roman" w:cs="Times New Roman"/>
                <w:sz w:val="24"/>
                <w:szCs w:val="24"/>
              </w:rPr>
            </w:pPr>
            <w:r w:rsidRPr="00524DD9">
              <w:rPr>
                <w:rFonts w:ascii="Times New Roman" w:hAnsi="Times New Roman" w:cs="Times New Roman"/>
                <w:sz w:val="24"/>
                <w:szCs w:val="24"/>
              </w:rPr>
              <w:t>3</w:t>
            </w:r>
          </w:p>
        </w:tc>
        <w:tc>
          <w:tcPr>
            <w:tcW w:w="929" w:type="dxa"/>
          </w:tcPr>
          <w:p w:rsidR="00B37DFD" w:rsidRPr="00524DD9" w:rsidRDefault="00B37DFD" w:rsidP="00573F1E">
            <w:pPr>
              <w:jc w:val="center"/>
              <w:rPr>
                <w:rFonts w:ascii="Times New Roman" w:hAnsi="Times New Roman" w:cs="Times New Roman"/>
                <w:sz w:val="24"/>
                <w:szCs w:val="24"/>
              </w:rPr>
            </w:pPr>
            <w:r w:rsidRPr="00524DD9">
              <w:rPr>
                <w:rFonts w:ascii="Times New Roman" w:hAnsi="Times New Roman" w:cs="Times New Roman"/>
                <w:sz w:val="24"/>
                <w:szCs w:val="24"/>
              </w:rPr>
              <w:t>1</w:t>
            </w:r>
          </w:p>
        </w:tc>
        <w:tc>
          <w:tcPr>
            <w:tcW w:w="1392" w:type="dxa"/>
            <w:gridSpan w:val="2"/>
          </w:tcPr>
          <w:p w:rsidR="00B37DFD" w:rsidRPr="00524DD9" w:rsidRDefault="00B37DFD" w:rsidP="00573F1E">
            <w:pPr>
              <w:jc w:val="center"/>
              <w:rPr>
                <w:rFonts w:ascii="Times New Roman" w:hAnsi="Times New Roman" w:cs="Times New Roman"/>
                <w:sz w:val="24"/>
                <w:szCs w:val="24"/>
              </w:rPr>
            </w:pPr>
            <w:r w:rsidRPr="00524DD9">
              <w:rPr>
                <w:rFonts w:ascii="Times New Roman" w:hAnsi="Times New Roman" w:cs="Times New Roman"/>
                <w:sz w:val="24"/>
                <w:szCs w:val="24"/>
              </w:rPr>
              <w:t>2</w:t>
            </w:r>
          </w:p>
        </w:tc>
        <w:tc>
          <w:tcPr>
            <w:tcW w:w="2977" w:type="dxa"/>
          </w:tcPr>
          <w:p w:rsidR="00B37DFD" w:rsidRPr="000976E9" w:rsidRDefault="009D2467" w:rsidP="000976E9">
            <w:pPr>
              <w:pStyle w:val="af0"/>
              <w:rPr>
                <w:rFonts w:ascii="Times New Roman" w:hAnsi="Times New Roman" w:cs="Times New Roman"/>
                <w:sz w:val="24"/>
                <w:szCs w:val="24"/>
              </w:rPr>
            </w:pPr>
            <w:r w:rsidRPr="000976E9">
              <w:rPr>
                <w:rFonts w:ascii="Times New Roman" w:hAnsi="Times New Roman" w:cs="Times New Roman"/>
                <w:sz w:val="24"/>
                <w:szCs w:val="24"/>
              </w:rPr>
              <w:t>Диктант «Этот удивительный микромир»</w:t>
            </w:r>
          </w:p>
        </w:tc>
      </w:tr>
      <w:tr w:rsidR="00B37DFD" w:rsidRPr="000976E9" w:rsidTr="000976E9">
        <w:tc>
          <w:tcPr>
            <w:tcW w:w="696" w:type="dxa"/>
          </w:tcPr>
          <w:p w:rsidR="00B37DFD" w:rsidRPr="00524DD9" w:rsidRDefault="00B37DFD" w:rsidP="00573F1E">
            <w:pPr>
              <w:jc w:val="center"/>
              <w:rPr>
                <w:rFonts w:ascii="Times New Roman" w:hAnsi="Times New Roman" w:cs="Times New Roman"/>
                <w:sz w:val="24"/>
                <w:szCs w:val="24"/>
              </w:rPr>
            </w:pPr>
            <w:r w:rsidRPr="00524DD9">
              <w:rPr>
                <w:rFonts w:ascii="Times New Roman" w:hAnsi="Times New Roman" w:cs="Times New Roman"/>
                <w:sz w:val="24"/>
                <w:szCs w:val="24"/>
              </w:rPr>
              <w:t>2.</w:t>
            </w:r>
          </w:p>
        </w:tc>
        <w:tc>
          <w:tcPr>
            <w:tcW w:w="2814" w:type="dxa"/>
          </w:tcPr>
          <w:p w:rsidR="00B37DFD" w:rsidRPr="00524DD9" w:rsidRDefault="00B37DFD" w:rsidP="00524DD9">
            <w:pPr>
              <w:jc w:val="both"/>
              <w:rPr>
                <w:rFonts w:ascii="Times New Roman" w:hAnsi="Times New Roman" w:cs="Times New Roman"/>
                <w:sz w:val="24"/>
                <w:szCs w:val="24"/>
              </w:rPr>
            </w:pPr>
            <w:r w:rsidRPr="00524DD9">
              <w:rPr>
                <w:rFonts w:ascii="Times New Roman" w:hAnsi="Times New Roman" w:cs="Times New Roman"/>
                <w:sz w:val="24"/>
                <w:szCs w:val="24"/>
              </w:rPr>
              <w:t>Среды обитания</w:t>
            </w:r>
          </w:p>
        </w:tc>
        <w:tc>
          <w:tcPr>
            <w:tcW w:w="798" w:type="dxa"/>
          </w:tcPr>
          <w:p w:rsidR="00B37DFD" w:rsidRPr="00524DD9" w:rsidRDefault="00B37DFD" w:rsidP="00573F1E">
            <w:pPr>
              <w:jc w:val="center"/>
              <w:rPr>
                <w:rFonts w:ascii="Times New Roman" w:hAnsi="Times New Roman" w:cs="Times New Roman"/>
                <w:sz w:val="24"/>
                <w:szCs w:val="24"/>
              </w:rPr>
            </w:pPr>
            <w:r w:rsidRPr="00375921">
              <w:rPr>
                <w:rFonts w:ascii="Times New Roman" w:hAnsi="Times New Roman" w:cs="Times New Roman"/>
                <w:color w:val="FF0000"/>
                <w:sz w:val="24"/>
                <w:szCs w:val="24"/>
              </w:rPr>
              <w:t>6</w:t>
            </w:r>
          </w:p>
        </w:tc>
        <w:tc>
          <w:tcPr>
            <w:tcW w:w="929" w:type="dxa"/>
          </w:tcPr>
          <w:p w:rsidR="00B37DFD" w:rsidRPr="00524DD9" w:rsidRDefault="00B37DFD" w:rsidP="00573F1E">
            <w:pPr>
              <w:jc w:val="center"/>
              <w:rPr>
                <w:rFonts w:ascii="Times New Roman" w:hAnsi="Times New Roman" w:cs="Times New Roman"/>
                <w:sz w:val="24"/>
                <w:szCs w:val="24"/>
              </w:rPr>
            </w:pPr>
            <w:r w:rsidRPr="00524DD9">
              <w:rPr>
                <w:rFonts w:ascii="Times New Roman" w:hAnsi="Times New Roman" w:cs="Times New Roman"/>
                <w:sz w:val="24"/>
                <w:szCs w:val="24"/>
              </w:rPr>
              <w:t>3</w:t>
            </w:r>
          </w:p>
        </w:tc>
        <w:tc>
          <w:tcPr>
            <w:tcW w:w="1392" w:type="dxa"/>
            <w:gridSpan w:val="2"/>
          </w:tcPr>
          <w:p w:rsidR="00B37DFD" w:rsidRPr="00524DD9" w:rsidRDefault="00B37DFD" w:rsidP="00573F1E">
            <w:pPr>
              <w:jc w:val="center"/>
              <w:rPr>
                <w:rFonts w:ascii="Times New Roman" w:hAnsi="Times New Roman" w:cs="Times New Roman"/>
                <w:sz w:val="24"/>
                <w:szCs w:val="24"/>
              </w:rPr>
            </w:pPr>
            <w:r w:rsidRPr="00524DD9">
              <w:rPr>
                <w:rFonts w:ascii="Times New Roman" w:hAnsi="Times New Roman" w:cs="Times New Roman"/>
                <w:sz w:val="24"/>
                <w:szCs w:val="24"/>
              </w:rPr>
              <w:t>3</w:t>
            </w:r>
          </w:p>
        </w:tc>
        <w:tc>
          <w:tcPr>
            <w:tcW w:w="2977" w:type="dxa"/>
          </w:tcPr>
          <w:p w:rsidR="00B37DFD" w:rsidRPr="000976E9" w:rsidRDefault="00B37DFD" w:rsidP="000976E9">
            <w:pPr>
              <w:pStyle w:val="af0"/>
              <w:rPr>
                <w:rFonts w:ascii="Times New Roman" w:hAnsi="Times New Roman" w:cs="Times New Roman"/>
                <w:sz w:val="24"/>
                <w:szCs w:val="24"/>
              </w:rPr>
            </w:pPr>
          </w:p>
        </w:tc>
      </w:tr>
      <w:tr w:rsidR="00B37DFD" w:rsidRPr="000976E9" w:rsidTr="000976E9">
        <w:tc>
          <w:tcPr>
            <w:tcW w:w="696" w:type="dxa"/>
          </w:tcPr>
          <w:p w:rsidR="00B37DFD" w:rsidRPr="00524DD9" w:rsidRDefault="00B37DFD" w:rsidP="00573F1E">
            <w:pPr>
              <w:jc w:val="center"/>
              <w:rPr>
                <w:rFonts w:ascii="Times New Roman" w:hAnsi="Times New Roman" w:cs="Times New Roman"/>
                <w:sz w:val="24"/>
                <w:szCs w:val="24"/>
              </w:rPr>
            </w:pPr>
            <w:r w:rsidRPr="00524DD9">
              <w:rPr>
                <w:rFonts w:ascii="Times New Roman" w:hAnsi="Times New Roman" w:cs="Times New Roman"/>
                <w:sz w:val="24"/>
                <w:szCs w:val="24"/>
              </w:rPr>
              <w:t>2.1.</w:t>
            </w:r>
          </w:p>
        </w:tc>
        <w:tc>
          <w:tcPr>
            <w:tcW w:w="2814" w:type="dxa"/>
          </w:tcPr>
          <w:p w:rsidR="00B37DFD" w:rsidRPr="00524DD9" w:rsidRDefault="00B37DFD" w:rsidP="00524DD9">
            <w:pPr>
              <w:jc w:val="both"/>
              <w:rPr>
                <w:rFonts w:ascii="Times New Roman" w:hAnsi="Times New Roman" w:cs="Times New Roman"/>
                <w:sz w:val="24"/>
                <w:szCs w:val="24"/>
              </w:rPr>
            </w:pPr>
            <w:r w:rsidRPr="00524DD9">
              <w:rPr>
                <w:rFonts w:ascii="Times New Roman" w:hAnsi="Times New Roman" w:cs="Times New Roman"/>
                <w:sz w:val="24"/>
                <w:szCs w:val="24"/>
              </w:rPr>
              <w:t>Водная</w:t>
            </w:r>
          </w:p>
        </w:tc>
        <w:tc>
          <w:tcPr>
            <w:tcW w:w="798" w:type="dxa"/>
          </w:tcPr>
          <w:p w:rsidR="00B37DFD" w:rsidRPr="00524DD9" w:rsidRDefault="00B37DFD" w:rsidP="00573F1E">
            <w:pPr>
              <w:jc w:val="center"/>
              <w:rPr>
                <w:rFonts w:ascii="Times New Roman" w:hAnsi="Times New Roman" w:cs="Times New Roman"/>
                <w:sz w:val="24"/>
                <w:szCs w:val="24"/>
              </w:rPr>
            </w:pPr>
            <w:r w:rsidRPr="00524DD9">
              <w:rPr>
                <w:rFonts w:ascii="Times New Roman" w:hAnsi="Times New Roman" w:cs="Times New Roman"/>
                <w:sz w:val="24"/>
                <w:szCs w:val="24"/>
              </w:rPr>
              <w:t>2</w:t>
            </w:r>
          </w:p>
        </w:tc>
        <w:tc>
          <w:tcPr>
            <w:tcW w:w="929" w:type="dxa"/>
          </w:tcPr>
          <w:p w:rsidR="00B37DFD" w:rsidRPr="00524DD9" w:rsidRDefault="00B37DFD" w:rsidP="00573F1E">
            <w:pPr>
              <w:jc w:val="center"/>
              <w:rPr>
                <w:rFonts w:ascii="Times New Roman" w:hAnsi="Times New Roman" w:cs="Times New Roman"/>
                <w:sz w:val="24"/>
                <w:szCs w:val="24"/>
              </w:rPr>
            </w:pPr>
            <w:r w:rsidRPr="00524DD9">
              <w:rPr>
                <w:rFonts w:ascii="Times New Roman" w:hAnsi="Times New Roman" w:cs="Times New Roman"/>
                <w:sz w:val="24"/>
                <w:szCs w:val="24"/>
              </w:rPr>
              <w:t>1</w:t>
            </w:r>
          </w:p>
        </w:tc>
        <w:tc>
          <w:tcPr>
            <w:tcW w:w="1392" w:type="dxa"/>
            <w:gridSpan w:val="2"/>
          </w:tcPr>
          <w:p w:rsidR="00B37DFD" w:rsidRPr="00524DD9" w:rsidRDefault="00B37DFD" w:rsidP="00573F1E">
            <w:pPr>
              <w:jc w:val="center"/>
              <w:rPr>
                <w:rFonts w:ascii="Times New Roman" w:hAnsi="Times New Roman" w:cs="Times New Roman"/>
                <w:sz w:val="24"/>
                <w:szCs w:val="24"/>
              </w:rPr>
            </w:pPr>
            <w:r w:rsidRPr="00524DD9">
              <w:rPr>
                <w:rFonts w:ascii="Times New Roman" w:hAnsi="Times New Roman" w:cs="Times New Roman"/>
                <w:sz w:val="24"/>
                <w:szCs w:val="24"/>
              </w:rPr>
              <w:t>1</w:t>
            </w:r>
          </w:p>
        </w:tc>
        <w:tc>
          <w:tcPr>
            <w:tcW w:w="2977" w:type="dxa"/>
          </w:tcPr>
          <w:p w:rsidR="00B37DFD" w:rsidRPr="000976E9" w:rsidRDefault="009C70B2" w:rsidP="000976E9">
            <w:pPr>
              <w:pStyle w:val="af0"/>
              <w:rPr>
                <w:rFonts w:ascii="Times New Roman" w:hAnsi="Times New Roman" w:cs="Times New Roman"/>
                <w:sz w:val="24"/>
                <w:szCs w:val="24"/>
              </w:rPr>
            </w:pPr>
            <w:r w:rsidRPr="000976E9">
              <w:rPr>
                <w:rFonts w:ascii="Times New Roman" w:hAnsi="Times New Roman" w:cs="Times New Roman"/>
                <w:sz w:val="24"/>
                <w:szCs w:val="24"/>
              </w:rPr>
              <w:t>творческий отчет</w:t>
            </w:r>
            <w:r w:rsidR="00AB50F9" w:rsidRPr="000976E9">
              <w:rPr>
                <w:rFonts w:ascii="Times New Roman" w:hAnsi="Times New Roman" w:cs="Times New Roman"/>
                <w:sz w:val="24"/>
                <w:szCs w:val="24"/>
              </w:rPr>
              <w:t xml:space="preserve"> «Составление пищевой сети»</w:t>
            </w:r>
          </w:p>
        </w:tc>
      </w:tr>
      <w:tr w:rsidR="00B37DFD" w:rsidRPr="000976E9" w:rsidTr="000976E9">
        <w:tc>
          <w:tcPr>
            <w:tcW w:w="696" w:type="dxa"/>
          </w:tcPr>
          <w:p w:rsidR="00B37DFD" w:rsidRPr="00524DD9" w:rsidRDefault="00B37DFD" w:rsidP="00573F1E">
            <w:pPr>
              <w:jc w:val="center"/>
              <w:rPr>
                <w:rFonts w:ascii="Times New Roman" w:hAnsi="Times New Roman" w:cs="Times New Roman"/>
                <w:sz w:val="24"/>
                <w:szCs w:val="24"/>
              </w:rPr>
            </w:pPr>
            <w:r w:rsidRPr="00524DD9">
              <w:rPr>
                <w:rFonts w:ascii="Times New Roman" w:hAnsi="Times New Roman" w:cs="Times New Roman"/>
                <w:sz w:val="24"/>
                <w:szCs w:val="24"/>
              </w:rPr>
              <w:t>2.2.</w:t>
            </w:r>
          </w:p>
        </w:tc>
        <w:tc>
          <w:tcPr>
            <w:tcW w:w="2814" w:type="dxa"/>
          </w:tcPr>
          <w:p w:rsidR="00B37DFD" w:rsidRPr="00524DD9" w:rsidRDefault="00B37DFD" w:rsidP="00524DD9">
            <w:pPr>
              <w:jc w:val="both"/>
              <w:rPr>
                <w:rFonts w:ascii="Times New Roman" w:hAnsi="Times New Roman" w:cs="Times New Roman"/>
                <w:sz w:val="24"/>
                <w:szCs w:val="24"/>
              </w:rPr>
            </w:pPr>
            <w:r w:rsidRPr="00524DD9">
              <w:rPr>
                <w:rFonts w:ascii="Times New Roman" w:hAnsi="Times New Roman" w:cs="Times New Roman"/>
                <w:sz w:val="24"/>
                <w:szCs w:val="24"/>
              </w:rPr>
              <w:t>Наземно-воздушная</w:t>
            </w:r>
          </w:p>
        </w:tc>
        <w:tc>
          <w:tcPr>
            <w:tcW w:w="798" w:type="dxa"/>
          </w:tcPr>
          <w:p w:rsidR="00B37DFD" w:rsidRPr="00524DD9" w:rsidRDefault="00B37DFD" w:rsidP="00573F1E">
            <w:pPr>
              <w:jc w:val="center"/>
              <w:rPr>
                <w:rFonts w:ascii="Times New Roman" w:hAnsi="Times New Roman" w:cs="Times New Roman"/>
                <w:sz w:val="24"/>
                <w:szCs w:val="24"/>
              </w:rPr>
            </w:pPr>
            <w:r w:rsidRPr="00524DD9">
              <w:rPr>
                <w:rFonts w:ascii="Times New Roman" w:hAnsi="Times New Roman" w:cs="Times New Roman"/>
                <w:sz w:val="24"/>
                <w:szCs w:val="24"/>
              </w:rPr>
              <w:t>1</w:t>
            </w:r>
          </w:p>
        </w:tc>
        <w:tc>
          <w:tcPr>
            <w:tcW w:w="929" w:type="dxa"/>
          </w:tcPr>
          <w:p w:rsidR="00B37DFD" w:rsidRPr="00524DD9" w:rsidRDefault="00B37DFD" w:rsidP="00573F1E">
            <w:pPr>
              <w:jc w:val="center"/>
              <w:rPr>
                <w:rFonts w:ascii="Times New Roman" w:hAnsi="Times New Roman" w:cs="Times New Roman"/>
                <w:sz w:val="24"/>
                <w:szCs w:val="24"/>
              </w:rPr>
            </w:pPr>
            <w:r w:rsidRPr="00524DD9">
              <w:rPr>
                <w:rFonts w:ascii="Times New Roman" w:hAnsi="Times New Roman" w:cs="Times New Roman"/>
                <w:sz w:val="24"/>
                <w:szCs w:val="24"/>
              </w:rPr>
              <w:t>0,5</w:t>
            </w:r>
          </w:p>
        </w:tc>
        <w:tc>
          <w:tcPr>
            <w:tcW w:w="1392" w:type="dxa"/>
            <w:gridSpan w:val="2"/>
          </w:tcPr>
          <w:p w:rsidR="00B37DFD" w:rsidRPr="00524DD9" w:rsidRDefault="00B37DFD" w:rsidP="00573F1E">
            <w:pPr>
              <w:jc w:val="center"/>
              <w:rPr>
                <w:rFonts w:ascii="Times New Roman" w:hAnsi="Times New Roman" w:cs="Times New Roman"/>
                <w:sz w:val="24"/>
                <w:szCs w:val="24"/>
              </w:rPr>
            </w:pPr>
            <w:r w:rsidRPr="00524DD9">
              <w:rPr>
                <w:rFonts w:ascii="Times New Roman" w:hAnsi="Times New Roman" w:cs="Times New Roman"/>
                <w:sz w:val="24"/>
                <w:szCs w:val="24"/>
              </w:rPr>
              <w:t>0,5</w:t>
            </w:r>
          </w:p>
        </w:tc>
        <w:tc>
          <w:tcPr>
            <w:tcW w:w="2977" w:type="dxa"/>
          </w:tcPr>
          <w:p w:rsidR="00B37DFD" w:rsidRPr="000976E9" w:rsidRDefault="009C70B2" w:rsidP="000976E9">
            <w:pPr>
              <w:pStyle w:val="af0"/>
              <w:rPr>
                <w:rFonts w:ascii="Times New Roman" w:hAnsi="Times New Roman" w:cs="Times New Roman"/>
                <w:sz w:val="24"/>
                <w:szCs w:val="24"/>
              </w:rPr>
            </w:pPr>
            <w:r w:rsidRPr="000976E9">
              <w:rPr>
                <w:rFonts w:ascii="Times New Roman" w:hAnsi="Times New Roman" w:cs="Times New Roman"/>
                <w:sz w:val="24"/>
                <w:szCs w:val="24"/>
              </w:rPr>
              <w:t>творческий отчет</w:t>
            </w:r>
          </w:p>
        </w:tc>
      </w:tr>
      <w:tr w:rsidR="00FC495F" w:rsidRPr="000976E9" w:rsidTr="000976E9">
        <w:tc>
          <w:tcPr>
            <w:tcW w:w="696" w:type="dxa"/>
          </w:tcPr>
          <w:p w:rsidR="00FC495F" w:rsidRPr="00524DD9" w:rsidRDefault="00FC495F" w:rsidP="00D647E7">
            <w:pPr>
              <w:jc w:val="center"/>
              <w:rPr>
                <w:rFonts w:ascii="Times New Roman" w:hAnsi="Times New Roman" w:cs="Times New Roman"/>
                <w:sz w:val="24"/>
                <w:szCs w:val="24"/>
              </w:rPr>
            </w:pPr>
            <w:r w:rsidRPr="00524DD9">
              <w:rPr>
                <w:rFonts w:ascii="Times New Roman" w:hAnsi="Times New Roman" w:cs="Times New Roman"/>
                <w:sz w:val="24"/>
                <w:szCs w:val="24"/>
              </w:rPr>
              <w:t>2.3.</w:t>
            </w:r>
          </w:p>
        </w:tc>
        <w:tc>
          <w:tcPr>
            <w:tcW w:w="2814" w:type="dxa"/>
          </w:tcPr>
          <w:p w:rsidR="00FC495F" w:rsidRPr="00524DD9" w:rsidRDefault="00FC495F" w:rsidP="00D647E7">
            <w:pPr>
              <w:jc w:val="both"/>
              <w:rPr>
                <w:rFonts w:ascii="Times New Roman" w:hAnsi="Times New Roman" w:cs="Times New Roman"/>
                <w:sz w:val="24"/>
                <w:szCs w:val="24"/>
              </w:rPr>
            </w:pPr>
            <w:r w:rsidRPr="00524DD9">
              <w:rPr>
                <w:rFonts w:ascii="Times New Roman" w:hAnsi="Times New Roman" w:cs="Times New Roman"/>
                <w:sz w:val="24"/>
                <w:szCs w:val="24"/>
              </w:rPr>
              <w:t>Почвенная</w:t>
            </w:r>
          </w:p>
        </w:tc>
        <w:tc>
          <w:tcPr>
            <w:tcW w:w="798" w:type="dxa"/>
          </w:tcPr>
          <w:p w:rsidR="00FC495F" w:rsidRPr="00524DD9" w:rsidRDefault="00FC495F" w:rsidP="00D647E7">
            <w:pPr>
              <w:jc w:val="center"/>
              <w:rPr>
                <w:rFonts w:ascii="Times New Roman" w:hAnsi="Times New Roman" w:cs="Times New Roman"/>
                <w:sz w:val="24"/>
                <w:szCs w:val="24"/>
              </w:rPr>
            </w:pPr>
            <w:r w:rsidRPr="00524DD9">
              <w:rPr>
                <w:rFonts w:ascii="Times New Roman" w:hAnsi="Times New Roman" w:cs="Times New Roman"/>
                <w:sz w:val="24"/>
                <w:szCs w:val="24"/>
              </w:rPr>
              <w:t>1</w:t>
            </w:r>
          </w:p>
        </w:tc>
        <w:tc>
          <w:tcPr>
            <w:tcW w:w="929" w:type="dxa"/>
          </w:tcPr>
          <w:p w:rsidR="00FC495F" w:rsidRPr="00524DD9" w:rsidRDefault="00FC495F" w:rsidP="00D647E7">
            <w:pPr>
              <w:jc w:val="center"/>
              <w:rPr>
                <w:rFonts w:ascii="Times New Roman" w:hAnsi="Times New Roman" w:cs="Times New Roman"/>
                <w:sz w:val="24"/>
                <w:szCs w:val="24"/>
              </w:rPr>
            </w:pPr>
            <w:r w:rsidRPr="00524DD9">
              <w:rPr>
                <w:rFonts w:ascii="Times New Roman" w:hAnsi="Times New Roman" w:cs="Times New Roman"/>
                <w:sz w:val="24"/>
                <w:szCs w:val="24"/>
              </w:rPr>
              <w:t>0,5</w:t>
            </w:r>
          </w:p>
        </w:tc>
        <w:tc>
          <w:tcPr>
            <w:tcW w:w="1392" w:type="dxa"/>
            <w:gridSpan w:val="2"/>
          </w:tcPr>
          <w:p w:rsidR="00FC495F" w:rsidRPr="00524DD9" w:rsidRDefault="00FC495F" w:rsidP="00D647E7">
            <w:pPr>
              <w:jc w:val="center"/>
              <w:rPr>
                <w:rFonts w:ascii="Times New Roman" w:hAnsi="Times New Roman" w:cs="Times New Roman"/>
                <w:sz w:val="24"/>
                <w:szCs w:val="24"/>
              </w:rPr>
            </w:pPr>
            <w:r w:rsidRPr="00524DD9">
              <w:rPr>
                <w:rFonts w:ascii="Times New Roman" w:hAnsi="Times New Roman" w:cs="Times New Roman"/>
                <w:sz w:val="24"/>
                <w:szCs w:val="24"/>
              </w:rPr>
              <w:t>0,5</w:t>
            </w:r>
          </w:p>
        </w:tc>
        <w:tc>
          <w:tcPr>
            <w:tcW w:w="2977" w:type="dxa"/>
          </w:tcPr>
          <w:p w:rsidR="00FC495F" w:rsidRPr="000976E9" w:rsidRDefault="009C70B2" w:rsidP="000976E9">
            <w:pPr>
              <w:pStyle w:val="af0"/>
              <w:rPr>
                <w:rFonts w:ascii="Times New Roman" w:hAnsi="Times New Roman" w:cs="Times New Roman"/>
                <w:sz w:val="24"/>
                <w:szCs w:val="24"/>
              </w:rPr>
            </w:pPr>
            <w:r w:rsidRPr="000976E9">
              <w:rPr>
                <w:rFonts w:ascii="Times New Roman" w:hAnsi="Times New Roman" w:cs="Times New Roman"/>
                <w:sz w:val="24"/>
                <w:szCs w:val="24"/>
              </w:rPr>
              <w:t>творческий отчет</w:t>
            </w:r>
          </w:p>
        </w:tc>
      </w:tr>
      <w:tr w:rsidR="00FC495F" w:rsidRPr="000976E9" w:rsidTr="000976E9">
        <w:tc>
          <w:tcPr>
            <w:tcW w:w="696" w:type="dxa"/>
          </w:tcPr>
          <w:p w:rsidR="00FC495F" w:rsidRPr="00524DD9" w:rsidRDefault="00FC495F" w:rsidP="00D647E7">
            <w:pPr>
              <w:jc w:val="center"/>
              <w:rPr>
                <w:rFonts w:ascii="Times New Roman" w:hAnsi="Times New Roman" w:cs="Times New Roman"/>
                <w:sz w:val="24"/>
                <w:szCs w:val="24"/>
              </w:rPr>
            </w:pPr>
            <w:r w:rsidRPr="00524DD9">
              <w:rPr>
                <w:rFonts w:ascii="Times New Roman" w:hAnsi="Times New Roman" w:cs="Times New Roman"/>
                <w:sz w:val="24"/>
                <w:szCs w:val="24"/>
              </w:rPr>
              <w:t>2.4.</w:t>
            </w:r>
          </w:p>
        </w:tc>
        <w:tc>
          <w:tcPr>
            <w:tcW w:w="2814" w:type="dxa"/>
          </w:tcPr>
          <w:p w:rsidR="00FC495F" w:rsidRPr="00524DD9" w:rsidRDefault="00FC495F" w:rsidP="00D647E7">
            <w:pPr>
              <w:jc w:val="both"/>
              <w:rPr>
                <w:rFonts w:ascii="Times New Roman" w:hAnsi="Times New Roman" w:cs="Times New Roman"/>
                <w:sz w:val="24"/>
                <w:szCs w:val="24"/>
              </w:rPr>
            </w:pPr>
            <w:r w:rsidRPr="00524DD9">
              <w:rPr>
                <w:rFonts w:ascii="Times New Roman" w:hAnsi="Times New Roman" w:cs="Times New Roman"/>
                <w:sz w:val="24"/>
                <w:szCs w:val="24"/>
              </w:rPr>
              <w:t>Тела живых организмов</w:t>
            </w:r>
          </w:p>
        </w:tc>
        <w:tc>
          <w:tcPr>
            <w:tcW w:w="798" w:type="dxa"/>
          </w:tcPr>
          <w:p w:rsidR="00FC495F" w:rsidRPr="00524DD9" w:rsidRDefault="00FC495F" w:rsidP="00D647E7">
            <w:pPr>
              <w:jc w:val="center"/>
              <w:rPr>
                <w:rFonts w:ascii="Times New Roman" w:hAnsi="Times New Roman" w:cs="Times New Roman"/>
                <w:sz w:val="24"/>
                <w:szCs w:val="24"/>
              </w:rPr>
            </w:pPr>
            <w:r w:rsidRPr="00524DD9">
              <w:rPr>
                <w:rFonts w:ascii="Times New Roman" w:hAnsi="Times New Roman" w:cs="Times New Roman"/>
                <w:sz w:val="24"/>
                <w:szCs w:val="24"/>
              </w:rPr>
              <w:t>2</w:t>
            </w:r>
          </w:p>
        </w:tc>
        <w:tc>
          <w:tcPr>
            <w:tcW w:w="929" w:type="dxa"/>
          </w:tcPr>
          <w:p w:rsidR="00FC495F" w:rsidRPr="00524DD9" w:rsidRDefault="00FC495F" w:rsidP="00D647E7">
            <w:pPr>
              <w:jc w:val="center"/>
              <w:rPr>
                <w:rFonts w:ascii="Times New Roman" w:hAnsi="Times New Roman" w:cs="Times New Roman"/>
                <w:sz w:val="24"/>
                <w:szCs w:val="24"/>
              </w:rPr>
            </w:pPr>
            <w:r w:rsidRPr="00524DD9">
              <w:rPr>
                <w:rFonts w:ascii="Times New Roman" w:hAnsi="Times New Roman" w:cs="Times New Roman"/>
                <w:sz w:val="24"/>
                <w:szCs w:val="24"/>
              </w:rPr>
              <w:t>1</w:t>
            </w:r>
          </w:p>
        </w:tc>
        <w:tc>
          <w:tcPr>
            <w:tcW w:w="1392" w:type="dxa"/>
            <w:gridSpan w:val="2"/>
          </w:tcPr>
          <w:p w:rsidR="00FC495F" w:rsidRPr="00524DD9" w:rsidRDefault="00FC495F" w:rsidP="00D647E7">
            <w:pPr>
              <w:jc w:val="center"/>
              <w:rPr>
                <w:rFonts w:ascii="Times New Roman" w:hAnsi="Times New Roman" w:cs="Times New Roman"/>
                <w:sz w:val="24"/>
                <w:szCs w:val="24"/>
              </w:rPr>
            </w:pPr>
            <w:r w:rsidRPr="00524DD9">
              <w:rPr>
                <w:rFonts w:ascii="Times New Roman" w:hAnsi="Times New Roman" w:cs="Times New Roman"/>
                <w:sz w:val="24"/>
                <w:szCs w:val="24"/>
              </w:rPr>
              <w:t>1</w:t>
            </w:r>
          </w:p>
        </w:tc>
        <w:tc>
          <w:tcPr>
            <w:tcW w:w="2977" w:type="dxa"/>
          </w:tcPr>
          <w:p w:rsidR="00FC495F" w:rsidRPr="000976E9" w:rsidRDefault="009C70B2" w:rsidP="000976E9">
            <w:pPr>
              <w:pStyle w:val="af0"/>
              <w:rPr>
                <w:rFonts w:ascii="Times New Roman" w:hAnsi="Times New Roman" w:cs="Times New Roman"/>
                <w:sz w:val="24"/>
                <w:szCs w:val="24"/>
              </w:rPr>
            </w:pPr>
            <w:r w:rsidRPr="000976E9">
              <w:rPr>
                <w:rFonts w:ascii="Times New Roman" w:hAnsi="Times New Roman" w:cs="Times New Roman"/>
                <w:sz w:val="24"/>
                <w:szCs w:val="24"/>
              </w:rPr>
              <w:t>творческий отчет</w:t>
            </w:r>
            <w:r w:rsidR="00AB50F9" w:rsidRPr="000976E9">
              <w:rPr>
                <w:rFonts w:ascii="Times New Roman" w:hAnsi="Times New Roman" w:cs="Times New Roman"/>
                <w:sz w:val="24"/>
                <w:szCs w:val="24"/>
              </w:rPr>
              <w:t>, ПК</w:t>
            </w:r>
          </w:p>
        </w:tc>
      </w:tr>
      <w:tr w:rsidR="00FC495F" w:rsidRPr="000976E9" w:rsidTr="000976E9">
        <w:tc>
          <w:tcPr>
            <w:tcW w:w="696" w:type="dxa"/>
          </w:tcPr>
          <w:p w:rsidR="00FC495F" w:rsidRPr="00524DD9" w:rsidRDefault="00FC495F" w:rsidP="00573F1E">
            <w:pPr>
              <w:jc w:val="center"/>
              <w:rPr>
                <w:rFonts w:ascii="Times New Roman" w:hAnsi="Times New Roman" w:cs="Times New Roman"/>
                <w:sz w:val="24"/>
                <w:szCs w:val="24"/>
              </w:rPr>
            </w:pPr>
            <w:r w:rsidRPr="00524DD9">
              <w:rPr>
                <w:rFonts w:ascii="Times New Roman" w:hAnsi="Times New Roman" w:cs="Times New Roman"/>
                <w:sz w:val="24"/>
                <w:szCs w:val="24"/>
              </w:rPr>
              <w:t>3.</w:t>
            </w:r>
          </w:p>
        </w:tc>
        <w:tc>
          <w:tcPr>
            <w:tcW w:w="2814" w:type="dxa"/>
          </w:tcPr>
          <w:p w:rsidR="00FC495F" w:rsidRPr="00524DD9" w:rsidRDefault="00FC495F" w:rsidP="00524DD9">
            <w:pPr>
              <w:jc w:val="both"/>
              <w:rPr>
                <w:rFonts w:ascii="Times New Roman" w:hAnsi="Times New Roman" w:cs="Times New Roman"/>
                <w:sz w:val="24"/>
                <w:szCs w:val="24"/>
              </w:rPr>
            </w:pPr>
            <w:r w:rsidRPr="00524DD9">
              <w:rPr>
                <w:rFonts w:ascii="Times New Roman" w:hAnsi="Times New Roman" w:cs="Times New Roman"/>
                <w:sz w:val="24"/>
                <w:szCs w:val="24"/>
              </w:rPr>
              <w:t>Тайны поселений</w:t>
            </w:r>
          </w:p>
        </w:tc>
        <w:tc>
          <w:tcPr>
            <w:tcW w:w="798" w:type="dxa"/>
          </w:tcPr>
          <w:p w:rsidR="00FC495F" w:rsidRPr="00524DD9" w:rsidRDefault="00FC495F" w:rsidP="00573F1E">
            <w:pPr>
              <w:jc w:val="center"/>
              <w:rPr>
                <w:rFonts w:ascii="Times New Roman" w:hAnsi="Times New Roman" w:cs="Times New Roman"/>
                <w:sz w:val="24"/>
                <w:szCs w:val="24"/>
              </w:rPr>
            </w:pPr>
            <w:r w:rsidRPr="00375921">
              <w:rPr>
                <w:rFonts w:ascii="Times New Roman" w:hAnsi="Times New Roman" w:cs="Times New Roman"/>
                <w:color w:val="FF0000"/>
                <w:sz w:val="24"/>
                <w:szCs w:val="24"/>
              </w:rPr>
              <w:t>8</w:t>
            </w:r>
          </w:p>
        </w:tc>
        <w:tc>
          <w:tcPr>
            <w:tcW w:w="929" w:type="dxa"/>
          </w:tcPr>
          <w:p w:rsidR="00FC495F" w:rsidRPr="00524DD9" w:rsidRDefault="00FC495F" w:rsidP="00573F1E">
            <w:pPr>
              <w:jc w:val="center"/>
              <w:rPr>
                <w:rFonts w:ascii="Times New Roman" w:hAnsi="Times New Roman" w:cs="Times New Roman"/>
                <w:sz w:val="24"/>
                <w:szCs w:val="24"/>
              </w:rPr>
            </w:pPr>
            <w:r w:rsidRPr="00524DD9">
              <w:rPr>
                <w:rFonts w:ascii="Times New Roman" w:hAnsi="Times New Roman" w:cs="Times New Roman"/>
                <w:sz w:val="24"/>
                <w:szCs w:val="24"/>
              </w:rPr>
              <w:t>4</w:t>
            </w:r>
          </w:p>
        </w:tc>
        <w:tc>
          <w:tcPr>
            <w:tcW w:w="1392" w:type="dxa"/>
            <w:gridSpan w:val="2"/>
          </w:tcPr>
          <w:p w:rsidR="00FC495F" w:rsidRPr="00524DD9" w:rsidRDefault="00FC495F" w:rsidP="00573F1E">
            <w:pPr>
              <w:jc w:val="center"/>
              <w:rPr>
                <w:rFonts w:ascii="Times New Roman" w:hAnsi="Times New Roman" w:cs="Times New Roman"/>
                <w:sz w:val="24"/>
                <w:szCs w:val="24"/>
              </w:rPr>
            </w:pPr>
            <w:r w:rsidRPr="00524DD9">
              <w:rPr>
                <w:rFonts w:ascii="Times New Roman" w:hAnsi="Times New Roman" w:cs="Times New Roman"/>
                <w:sz w:val="24"/>
                <w:szCs w:val="24"/>
              </w:rPr>
              <w:t>4</w:t>
            </w:r>
          </w:p>
        </w:tc>
        <w:tc>
          <w:tcPr>
            <w:tcW w:w="2977" w:type="dxa"/>
          </w:tcPr>
          <w:p w:rsidR="00FC495F" w:rsidRPr="000976E9" w:rsidRDefault="00FC495F" w:rsidP="000976E9">
            <w:pPr>
              <w:pStyle w:val="af0"/>
              <w:rPr>
                <w:rFonts w:ascii="Times New Roman" w:hAnsi="Times New Roman" w:cs="Times New Roman"/>
                <w:sz w:val="24"/>
                <w:szCs w:val="24"/>
              </w:rPr>
            </w:pPr>
          </w:p>
        </w:tc>
      </w:tr>
      <w:tr w:rsidR="00FC495F" w:rsidRPr="000976E9" w:rsidTr="000976E9">
        <w:tc>
          <w:tcPr>
            <w:tcW w:w="696" w:type="dxa"/>
          </w:tcPr>
          <w:p w:rsidR="00FC495F" w:rsidRPr="00524DD9" w:rsidRDefault="00FC495F" w:rsidP="00573F1E">
            <w:pPr>
              <w:jc w:val="center"/>
              <w:rPr>
                <w:rFonts w:ascii="Times New Roman" w:hAnsi="Times New Roman" w:cs="Times New Roman"/>
                <w:sz w:val="24"/>
                <w:szCs w:val="24"/>
              </w:rPr>
            </w:pPr>
            <w:r w:rsidRPr="00524DD9">
              <w:rPr>
                <w:rFonts w:ascii="Times New Roman" w:hAnsi="Times New Roman" w:cs="Times New Roman"/>
                <w:sz w:val="24"/>
                <w:szCs w:val="24"/>
              </w:rPr>
              <w:t>3.1.</w:t>
            </w:r>
          </w:p>
        </w:tc>
        <w:tc>
          <w:tcPr>
            <w:tcW w:w="2814" w:type="dxa"/>
          </w:tcPr>
          <w:p w:rsidR="00FC495F" w:rsidRPr="00524DD9" w:rsidRDefault="00FC495F" w:rsidP="00524DD9">
            <w:pPr>
              <w:jc w:val="both"/>
              <w:rPr>
                <w:rFonts w:ascii="Times New Roman" w:hAnsi="Times New Roman" w:cs="Times New Roman"/>
                <w:sz w:val="24"/>
                <w:szCs w:val="24"/>
              </w:rPr>
            </w:pPr>
            <w:r w:rsidRPr="00524DD9">
              <w:rPr>
                <w:rFonts w:ascii="Times New Roman" w:hAnsi="Times New Roman" w:cs="Times New Roman"/>
                <w:sz w:val="24"/>
                <w:szCs w:val="24"/>
              </w:rPr>
              <w:t xml:space="preserve">Поселения </w:t>
            </w:r>
          </w:p>
        </w:tc>
        <w:tc>
          <w:tcPr>
            <w:tcW w:w="798" w:type="dxa"/>
          </w:tcPr>
          <w:p w:rsidR="00FC495F" w:rsidRPr="00524DD9" w:rsidRDefault="00FC495F" w:rsidP="00573F1E">
            <w:pPr>
              <w:jc w:val="center"/>
              <w:rPr>
                <w:rFonts w:ascii="Times New Roman" w:hAnsi="Times New Roman" w:cs="Times New Roman"/>
                <w:sz w:val="24"/>
                <w:szCs w:val="24"/>
              </w:rPr>
            </w:pPr>
            <w:r w:rsidRPr="00524DD9">
              <w:rPr>
                <w:rFonts w:ascii="Times New Roman" w:hAnsi="Times New Roman" w:cs="Times New Roman"/>
                <w:sz w:val="24"/>
                <w:szCs w:val="24"/>
              </w:rPr>
              <w:t>2</w:t>
            </w:r>
          </w:p>
        </w:tc>
        <w:tc>
          <w:tcPr>
            <w:tcW w:w="929" w:type="dxa"/>
          </w:tcPr>
          <w:p w:rsidR="00FC495F" w:rsidRPr="00524DD9" w:rsidRDefault="00FC495F" w:rsidP="00573F1E">
            <w:pPr>
              <w:jc w:val="center"/>
              <w:rPr>
                <w:rFonts w:ascii="Times New Roman" w:hAnsi="Times New Roman" w:cs="Times New Roman"/>
                <w:sz w:val="24"/>
                <w:szCs w:val="24"/>
              </w:rPr>
            </w:pPr>
            <w:r w:rsidRPr="00524DD9">
              <w:rPr>
                <w:rFonts w:ascii="Times New Roman" w:hAnsi="Times New Roman" w:cs="Times New Roman"/>
                <w:sz w:val="24"/>
                <w:szCs w:val="24"/>
              </w:rPr>
              <w:t>1</w:t>
            </w:r>
          </w:p>
        </w:tc>
        <w:tc>
          <w:tcPr>
            <w:tcW w:w="1392" w:type="dxa"/>
            <w:gridSpan w:val="2"/>
          </w:tcPr>
          <w:p w:rsidR="00FC495F" w:rsidRPr="00524DD9" w:rsidRDefault="00FC495F" w:rsidP="00573F1E">
            <w:pPr>
              <w:jc w:val="center"/>
              <w:rPr>
                <w:rFonts w:ascii="Times New Roman" w:hAnsi="Times New Roman" w:cs="Times New Roman"/>
                <w:sz w:val="24"/>
                <w:szCs w:val="24"/>
              </w:rPr>
            </w:pPr>
            <w:r w:rsidRPr="00524DD9">
              <w:rPr>
                <w:rFonts w:ascii="Times New Roman" w:hAnsi="Times New Roman" w:cs="Times New Roman"/>
                <w:sz w:val="24"/>
                <w:szCs w:val="24"/>
              </w:rPr>
              <w:t>1</w:t>
            </w:r>
          </w:p>
        </w:tc>
        <w:tc>
          <w:tcPr>
            <w:tcW w:w="2977" w:type="dxa"/>
          </w:tcPr>
          <w:p w:rsidR="00FC495F" w:rsidRPr="000976E9" w:rsidRDefault="00AC6532" w:rsidP="000976E9">
            <w:pPr>
              <w:pStyle w:val="af0"/>
              <w:rPr>
                <w:rFonts w:ascii="Times New Roman" w:hAnsi="Times New Roman" w:cs="Times New Roman"/>
                <w:sz w:val="24"/>
                <w:szCs w:val="24"/>
              </w:rPr>
            </w:pPr>
            <w:r w:rsidRPr="000976E9">
              <w:rPr>
                <w:rFonts w:ascii="Times New Roman" w:hAnsi="Times New Roman" w:cs="Times New Roman"/>
                <w:sz w:val="24"/>
                <w:szCs w:val="24"/>
              </w:rPr>
              <w:t>творческий отчет</w:t>
            </w:r>
          </w:p>
        </w:tc>
      </w:tr>
      <w:tr w:rsidR="00FC495F" w:rsidRPr="000976E9" w:rsidTr="000976E9">
        <w:tc>
          <w:tcPr>
            <w:tcW w:w="696" w:type="dxa"/>
          </w:tcPr>
          <w:p w:rsidR="00FC495F" w:rsidRPr="00524DD9" w:rsidRDefault="00FC495F" w:rsidP="00573F1E">
            <w:pPr>
              <w:jc w:val="center"/>
              <w:rPr>
                <w:rFonts w:ascii="Times New Roman" w:hAnsi="Times New Roman" w:cs="Times New Roman"/>
                <w:sz w:val="24"/>
                <w:szCs w:val="24"/>
              </w:rPr>
            </w:pPr>
            <w:r w:rsidRPr="00524DD9">
              <w:rPr>
                <w:rFonts w:ascii="Times New Roman" w:hAnsi="Times New Roman" w:cs="Times New Roman"/>
                <w:sz w:val="24"/>
                <w:szCs w:val="24"/>
              </w:rPr>
              <w:t>3.2.</w:t>
            </w:r>
          </w:p>
        </w:tc>
        <w:tc>
          <w:tcPr>
            <w:tcW w:w="2814" w:type="dxa"/>
          </w:tcPr>
          <w:p w:rsidR="00FC495F" w:rsidRPr="00524DD9" w:rsidRDefault="00FC495F" w:rsidP="00524DD9">
            <w:pPr>
              <w:jc w:val="both"/>
              <w:rPr>
                <w:rFonts w:ascii="Times New Roman" w:hAnsi="Times New Roman" w:cs="Times New Roman"/>
                <w:sz w:val="24"/>
                <w:szCs w:val="24"/>
              </w:rPr>
            </w:pPr>
            <w:r w:rsidRPr="00524DD9">
              <w:rPr>
                <w:rFonts w:ascii="Times New Roman" w:hAnsi="Times New Roman" w:cs="Times New Roman"/>
                <w:sz w:val="24"/>
                <w:szCs w:val="24"/>
              </w:rPr>
              <w:t xml:space="preserve">Флора поселений </w:t>
            </w:r>
          </w:p>
        </w:tc>
        <w:tc>
          <w:tcPr>
            <w:tcW w:w="798" w:type="dxa"/>
          </w:tcPr>
          <w:p w:rsidR="00FC495F" w:rsidRPr="00524DD9" w:rsidRDefault="00FC495F" w:rsidP="00573F1E">
            <w:pPr>
              <w:jc w:val="center"/>
              <w:rPr>
                <w:rFonts w:ascii="Times New Roman" w:hAnsi="Times New Roman" w:cs="Times New Roman"/>
                <w:sz w:val="24"/>
                <w:szCs w:val="24"/>
              </w:rPr>
            </w:pPr>
            <w:r w:rsidRPr="00524DD9">
              <w:rPr>
                <w:rFonts w:ascii="Times New Roman" w:hAnsi="Times New Roman" w:cs="Times New Roman"/>
                <w:sz w:val="24"/>
                <w:szCs w:val="24"/>
              </w:rPr>
              <w:t>2</w:t>
            </w:r>
          </w:p>
        </w:tc>
        <w:tc>
          <w:tcPr>
            <w:tcW w:w="929" w:type="dxa"/>
          </w:tcPr>
          <w:p w:rsidR="00FC495F" w:rsidRPr="00524DD9" w:rsidRDefault="00FC495F" w:rsidP="00573F1E">
            <w:pPr>
              <w:jc w:val="center"/>
              <w:rPr>
                <w:rFonts w:ascii="Times New Roman" w:hAnsi="Times New Roman" w:cs="Times New Roman"/>
                <w:sz w:val="24"/>
                <w:szCs w:val="24"/>
              </w:rPr>
            </w:pPr>
            <w:r w:rsidRPr="00524DD9">
              <w:rPr>
                <w:rFonts w:ascii="Times New Roman" w:hAnsi="Times New Roman" w:cs="Times New Roman"/>
                <w:sz w:val="24"/>
                <w:szCs w:val="24"/>
              </w:rPr>
              <w:t>1</w:t>
            </w:r>
          </w:p>
        </w:tc>
        <w:tc>
          <w:tcPr>
            <w:tcW w:w="1392" w:type="dxa"/>
            <w:gridSpan w:val="2"/>
          </w:tcPr>
          <w:p w:rsidR="00FC495F" w:rsidRPr="00524DD9" w:rsidRDefault="00FC495F" w:rsidP="00573F1E">
            <w:pPr>
              <w:jc w:val="center"/>
              <w:rPr>
                <w:rFonts w:ascii="Times New Roman" w:hAnsi="Times New Roman" w:cs="Times New Roman"/>
                <w:sz w:val="24"/>
                <w:szCs w:val="24"/>
              </w:rPr>
            </w:pPr>
            <w:r w:rsidRPr="00524DD9">
              <w:rPr>
                <w:rFonts w:ascii="Times New Roman" w:hAnsi="Times New Roman" w:cs="Times New Roman"/>
                <w:sz w:val="24"/>
                <w:szCs w:val="24"/>
              </w:rPr>
              <w:t>1</w:t>
            </w:r>
          </w:p>
        </w:tc>
        <w:tc>
          <w:tcPr>
            <w:tcW w:w="2977" w:type="dxa"/>
          </w:tcPr>
          <w:p w:rsidR="00FC495F" w:rsidRPr="000976E9" w:rsidRDefault="00FC495F" w:rsidP="000976E9">
            <w:pPr>
              <w:pStyle w:val="af0"/>
              <w:rPr>
                <w:rFonts w:ascii="Times New Roman" w:hAnsi="Times New Roman" w:cs="Times New Roman"/>
                <w:sz w:val="24"/>
                <w:szCs w:val="24"/>
              </w:rPr>
            </w:pPr>
          </w:p>
        </w:tc>
      </w:tr>
      <w:tr w:rsidR="00711862" w:rsidRPr="000976E9" w:rsidTr="000976E9">
        <w:tc>
          <w:tcPr>
            <w:tcW w:w="696" w:type="dxa"/>
          </w:tcPr>
          <w:p w:rsidR="00711862" w:rsidRPr="00524DD9" w:rsidRDefault="00711862" w:rsidP="00711862">
            <w:pPr>
              <w:rPr>
                <w:rFonts w:ascii="Times New Roman" w:hAnsi="Times New Roman" w:cs="Times New Roman"/>
                <w:sz w:val="24"/>
                <w:szCs w:val="24"/>
              </w:rPr>
            </w:pPr>
            <w:r>
              <w:rPr>
                <w:rFonts w:ascii="Times New Roman" w:hAnsi="Times New Roman" w:cs="Times New Roman"/>
                <w:sz w:val="24"/>
                <w:szCs w:val="24"/>
              </w:rPr>
              <w:t>3.2.1</w:t>
            </w:r>
          </w:p>
        </w:tc>
        <w:tc>
          <w:tcPr>
            <w:tcW w:w="2814" w:type="dxa"/>
          </w:tcPr>
          <w:p w:rsidR="00711862" w:rsidRPr="00524DD9" w:rsidRDefault="00711862" w:rsidP="00711862">
            <w:pPr>
              <w:rPr>
                <w:rFonts w:ascii="Times New Roman" w:hAnsi="Times New Roman" w:cs="Times New Roman"/>
                <w:sz w:val="24"/>
                <w:szCs w:val="24"/>
              </w:rPr>
            </w:pPr>
            <w:r w:rsidRPr="00524DD9">
              <w:rPr>
                <w:rFonts w:ascii="Times New Roman" w:hAnsi="Times New Roman" w:cs="Times New Roman"/>
                <w:sz w:val="24"/>
                <w:szCs w:val="24"/>
              </w:rPr>
              <w:t>Путешествие с растениями</w:t>
            </w:r>
          </w:p>
        </w:tc>
        <w:tc>
          <w:tcPr>
            <w:tcW w:w="798" w:type="dxa"/>
          </w:tcPr>
          <w:p w:rsidR="00711862" w:rsidRPr="00524DD9" w:rsidRDefault="00711862" w:rsidP="00711862">
            <w:pPr>
              <w:jc w:val="center"/>
              <w:rPr>
                <w:rFonts w:ascii="Times New Roman" w:hAnsi="Times New Roman" w:cs="Times New Roman"/>
                <w:sz w:val="24"/>
                <w:szCs w:val="24"/>
              </w:rPr>
            </w:pPr>
            <w:r>
              <w:rPr>
                <w:rFonts w:ascii="Times New Roman" w:hAnsi="Times New Roman" w:cs="Times New Roman"/>
                <w:sz w:val="24"/>
                <w:szCs w:val="24"/>
              </w:rPr>
              <w:t>1</w:t>
            </w:r>
          </w:p>
        </w:tc>
        <w:tc>
          <w:tcPr>
            <w:tcW w:w="929" w:type="dxa"/>
          </w:tcPr>
          <w:p w:rsidR="00711862" w:rsidRPr="00524DD9" w:rsidRDefault="00711862" w:rsidP="00D647E7">
            <w:pPr>
              <w:jc w:val="center"/>
              <w:rPr>
                <w:rFonts w:ascii="Times New Roman" w:hAnsi="Times New Roman" w:cs="Times New Roman"/>
                <w:sz w:val="24"/>
                <w:szCs w:val="24"/>
              </w:rPr>
            </w:pPr>
            <w:r w:rsidRPr="00524DD9">
              <w:rPr>
                <w:rFonts w:ascii="Times New Roman" w:hAnsi="Times New Roman" w:cs="Times New Roman"/>
                <w:sz w:val="24"/>
                <w:szCs w:val="24"/>
              </w:rPr>
              <w:t>0,5</w:t>
            </w:r>
          </w:p>
        </w:tc>
        <w:tc>
          <w:tcPr>
            <w:tcW w:w="1392" w:type="dxa"/>
            <w:gridSpan w:val="2"/>
          </w:tcPr>
          <w:p w:rsidR="00711862" w:rsidRPr="00524DD9" w:rsidRDefault="00711862" w:rsidP="00D647E7">
            <w:pPr>
              <w:jc w:val="center"/>
              <w:rPr>
                <w:rFonts w:ascii="Times New Roman" w:hAnsi="Times New Roman" w:cs="Times New Roman"/>
                <w:sz w:val="24"/>
                <w:szCs w:val="24"/>
              </w:rPr>
            </w:pPr>
            <w:r w:rsidRPr="00524DD9">
              <w:rPr>
                <w:rFonts w:ascii="Times New Roman" w:hAnsi="Times New Roman" w:cs="Times New Roman"/>
                <w:sz w:val="24"/>
                <w:szCs w:val="24"/>
              </w:rPr>
              <w:t>0,5</w:t>
            </w:r>
          </w:p>
        </w:tc>
        <w:tc>
          <w:tcPr>
            <w:tcW w:w="2977" w:type="dxa"/>
          </w:tcPr>
          <w:p w:rsidR="00711862" w:rsidRPr="000976E9" w:rsidRDefault="00AB50F9" w:rsidP="000976E9">
            <w:pPr>
              <w:pStyle w:val="af0"/>
              <w:rPr>
                <w:rFonts w:ascii="Times New Roman" w:hAnsi="Times New Roman" w:cs="Times New Roman"/>
                <w:sz w:val="24"/>
                <w:szCs w:val="24"/>
              </w:rPr>
            </w:pPr>
            <w:r w:rsidRPr="000976E9">
              <w:rPr>
                <w:rFonts w:ascii="Times New Roman" w:hAnsi="Times New Roman" w:cs="Times New Roman"/>
                <w:sz w:val="24"/>
                <w:szCs w:val="24"/>
              </w:rPr>
              <w:t>творческий отчет Подготовка и защита презентаций</w:t>
            </w:r>
          </w:p>
        </w:tc>
      </w:tr>
      <w:tr w:rsidR="00711862" w:rsidRPr="000976E9" w:rsidTr="000976E9">
        <w:tc>
          <w:tcPr>
            <w:tcW w:w="696" w:type="dxa"/>
          </w:tcPr>
          <w:p w:rsidR="00711862" w:rsidRDefault="00711862" w:rsidP="00711862">
            <w:pPr>
              <w:rPr>
                <w:rFonts w:ascii="Times New Roman" w:hAnsi="Times New Roman" w:cs="Times New Roman"/>
                <w:sz w:val="24"/>
                <w:szCs w:val="24"/>
              </w:rPr>
            </w:pPr>
            <w:r>
              <w:rPr>
                <w:rFonts w:ascii="Times New Roman" w:hAnsi="Times New Roman" w:cs="Times New Roman"/>
                <w:sz w:val="24"/>
                <w:szCs w:val="24"/>
              </w:rPr>
              <w:t>3.2.2</w:t>
            </w:r>
          </w:p>
        </w:tc>
        <w:tc>
          <w:tcPr>
            <w:tcW w:w="2814" w:type="dxa"/>
          </w:tcPr>
          <w:p w:rsidR="00711862" w:rsidRPr="00524DD9" w:rsidRDefault="00711862" w:rsidP="00711862">
            <w:pPr>
              <w:rPr>
                <w:rFonts w:ascii="Times New Roman" w:hAnsi="Times New Roman" w:cs="Times New Roman"/>
                <w:sz w:val="24"/>
                <w:szCs w:val="24"/>
              </w:rPr>
            </w:pPr>
            <w:r w:rsidRPr="00524DD9">
              <w:rPr>
                <w:rFonts w:ascii="Times New Roman" w:hAnsi="Times New Roman" w:cs="Times New Roman"/>
                <w:sz w:val="24"/>
                <w:szCs w:val="24"/>
              </w:rPr>
              <w:t>Про кактус и компанию</w:t>
            </w:r>
          </w:p>
        </w:tc>
        <w:tc>
          <w:tcPr>
            <w:tcW w:w="798" w:type="dxa"/>
          </w:tcPr>
          <w:p w:rsidR="00711862" w:rsidRPr="00524DD9" w:rsidRDefault="00711862" w:rsidP="00711862">
            <w:pPr>
              <w:jc w:val="center"/>
              <w:rPr>
                <w:rFonts w:ascii="Times New Roman" w:hAnsi="Times New Roman" w:cs="Times New Roman"/>
                <w:sz w:val="24"/>
                <w:szCs w:val="24"/>
              </w:rPr>
            </w:pPr>
            <w:r>
              <w:rPr>
                <w:rFonts w:ascii="Times New Roman" w:hAnsi="Times New Roman" w:cs="Times New Roman"/>
                <w:sz w:val="24"/>
                <w:szCs w:val="24"/>
              </w:rPr>
              <w:t>1</w:t>
            </w:r>
          </w:p>
        </w:tc>
        <w:tc>
          <w:tcPr>
            <w:tcW w:w="929" w:type="dxa"/>
          </w:tcPr>
          <w:p w:rsidR="00711862" w:rsidRPr="00524DD9" w:rsidRDefault="00711862" w:rsidP="00D647E7">
            <w:pPr>
              <w:jc w:val="center"/>
              <w:rPr>
                <w:rFonts w:ascii="Times New Roman" w:hAnsi="Times New Roman" w:cs="Times New Roman"/>
                <w:sz w:val="24"/>
                <w:szCs w:val="24"/>
              </w:rPr>
            </w:pPr>
            <w:r w:rsidRPr="00524DD9">
              <w:rPr>
                <w:rFonts w:ascii="Times New Roman" w:hAnsi="Times New Roman" w:cs="Times New Roman"/>
                <w:sz w:val="24"/>
                <w:szCs w:val="24"/>
              </w:rPr>
              <w:t>0,5</w:t>
            </w:r>
          </w:p>
        </w:tc>
        <w:tc>
          <w:tcPr>
            <w:tcW w:w="1392" w:type="dxa"/>
            <w:gridSpan w:val="2"/>
          </w:tcPr>
          <w:p w:rsidR="00711862" w:rsidRPr="00524DD9" w:rsidRDefault="00711862" w:rsidP="00D647E7">
            <w:pPr>
              <w:jc w:val="center"/>
              <w:rPr>
                <w:rFonts w:ascii="Times New Roman" w:hAnsi="Times New Roman" w:cs="Times New Roman"/>
                <w:sz w:val="24"/>
                <w:szCs w:val="24"/>
              </w:rPr>
            </w:pPr>
            <w:r w:rsidRPr="00524DD9">
              <w:rPr>
                <w:rFonts w:ascii="Times New Roman" w:hAnsi="Times New Roman" w:cs="Times New Roman"/>
                <w:sz w:val="24"/>
                <w:szCs w:val="24"/>
              </w:rPr>
              <w:t>0,5</w:t>
            </w:r>
          </w:p>
        </w:tc>
        <w:tc>
          <w:tcPr>
            <w:tcW w:w="2977" w:type="dxa"/>
          </w:tcPr>
          <w:p w:rsidR="00711862" w:rsidRPr="000976E9" w:rsidRDefault="00AB50F9" w:rsidP="000976E9">
            <w:pPr>
              <w:pStyle w:val="af0"/>
              <w:rPr>
                <w:rFonts w:ascii="Times New Roman" w:hAnsi="Times New Roman" w:cs="Times New Roman"/>
                <w:sz w:val="24"/>
                <w:szCs w:val="24"/>
              </w:rPr>
            </w:pPr>
            <w:r w:rsidRPr="000976E9">
              <w:rPr>
                <w:rFonts w:ascii="Times New Roman" w:hAnsi="Times New Roman" w:cs="Times New Roman"/>
                <w:sz w:val="24"/>
                <w:szCs w:val="24"/>
              </w:rPr>
              <w:t xml:space="preserve">творческий отчет </w:t>
            </w:r>
            <w:r w:rsidR="00227216">
              <w:rPr>
                <w:rFonts w:ascii="Times New Roman" w:hAnsi="Times New Roman" w:cs="Times New Roman"/>
                <w:sz w:val="24"/>
                <w:szCs w:val="24"/>
              </w:rPr>
              <w:t xml:space="preserve">Составление презентации или </w:t>
            </w:r>
            <w:r w:rsidR="009D2467" w:rsidRPr="000976E9">
              <w:rPr>
                <w:rFonts w:ascii="Times New Roman" w:hAnsi="Times New Roman" w:cs="Times New Roman"/>
                <w:sz w:val="24"/>
                <w:szCs w:val="24"/>
              </w:rPr>
              <w:t>буклета «Комнатные растения»</w:t>
            </w:r>
          </w:p>
        </w:tc>
      </w:tr>
      <w:tr w:rsidR="00FC495F" w:rsidRPr="000976E9" w:rsidTr="000976E9">
        <w:tc>
          <w:tcPr>
            <w:tcW w:w="696" w:type="dxa"/>
          </w:tcPr>
          <w:p w:rsidR="00FC495F" w:rsidRPr="00524DD9" w:rsidRDefault="00FC495F" w:rsidP="00573F1E">
            <w:pPr>
              <w:jc w:val="center"/>
              <w:rPr>
                <w:rFonts w:ascii="Times New Roman" w:hAnsi="Times New Roman" w:cs="Times New Roman"/>
                <w:sz w:val="24"/>
                <w:szCs w:val="24"/>
              </w:rPr>
            </w:pPr>
            <w:r w:rsidRPr="00524DD9">
              <w:rPr>
                <w:rFonts w:ascii="Times New Roman" w:hAnsi="Times New Roman" w:cs="Times New Roman"/>
                <w:sz w:val="24"/>
                <w:szCs w:val="24"/>
              </w:rPr>
              <w:t>3.3.</w:t>
            </w:r>
          </w:p>
        </w:tc>
        <w:tc>
          <w:tcPr>
            <w:tcW w:w="2814" w:type="dxa"/>
          </w:tcPr>
          <w:p w:rsidR="00FC495F" w:rsidRPr="00524DD9" w:rsidRDefault="00FC495F" w:rsidP="00524DD9">
            <w:pPr>
              <w:jc w:val="both"/>
              <w:rPr>
                <w:rFonts w:ascii="Times New Roman" w:hAnsi="Times New Roman" w:cs="Times New Roman"/>
                <w:sz w:val="24"/>
                <w:szCs w:val="24"/>
              </w:rPr>
            </w:pPr>
            <w:r w:rsidRPr="00524DD9">
              <w:rPr>
                <w:rFonts w:ascii="Times New Roman" w:hAnsi="Times New Roman" w:cs="Times New Roman"/>
                <w:sz w:val="24"/>
                <w:szCs w:val="24"/>
              </w:rPr>
              <w:t>Фауна поселений</w:t>
            </w:r>
          </w:p>
        </w:tc>
        <w:tc>
          <w:tcPr>
            <w:tcW w:w="798" w:type="dxa"/>
          </w:tcPr>
          <w:p w:rsidR="00FC495F" w:rsidRPr="00524DD9" w:rsidRDefault="00FC495F" w:rsidP="00573F1E">
            <w:pPr>
              <w:jc w:val="center"/>
              <w:rPr>
                <w:rFonts w:ascii="Times New Roman" w:hAnsi="Times New Roman" w:cs="Times New Roman"/>
                <w:sz w:val="24"/>
                <w:szCs w:val="24"/>
              </w:rPr>
            </w:pPr>
            <w:r w:rsidRPr="00524DD9">
              <w:rPr>
                <w:rFonts w:ascii="Times New Roman" w:hAnsi="Times New Roman" w:cs="Times New Roman"/>
                <w:sz w:val="24"/>
                <w:szCs w:val="24"/>
              </w:rPr>
              <w:t>2</w:t>
            </w:r>
          </w:p>
        </w:tc>
        <w:tc>
          <w:tcPr>
            <w:tcW w:w="929" w:type="dxa"/>
          </w:tcPr>
          <w:p w:rsidR="00FC495F" w:rsidRPr="00524DD9" w:rsidRDefault="00FC495F" w:rsidP="00573F1E">
            <w:pPr>
              <w:jc w:val="center"/>
              <w:rPr>
                <w:rFonts w:ascii="Times New Roman" w:hAnsi="Times New Roman" w:cs="Times New Roman"/>
                <w:sz w:val="24"/>
                <w:szCs w:val="24"/>
              </w:rPr>
            </w:pPr>
            <w:r w:rsidRPr="00524DD9">
              <w:rPr>
                <w:rFonts w:ascii="Times New Roman" w:hAnsi="Times New Roman" w:cs="Times New Roman"/>
                <w:sz w:val="24"/>
                <w:szCs w:val="24"/>
              </w:rPr>
              <w:t>1</w:t>
            </w:r>
          </w:p>
        </w:tc>
        <w:tc>
          <w:tcPr>
            <w:tcW w:w="1392" w:type="dxa"/>
            <w:gridSpan w:val="2"/>
          </w:tcPr>
          <w:p w:rsidR="00FC495F" w:rsidRPr="00524DD9" w:rsidRDefault="00FC495F" w:rsidP="00573F1E">
            <w:pPr>
              <w:jc w:val="center"/>
              <w:rPr>
                <w:rFonts w:ascii="Times New Roman" w:hAnsi="Times New Roman" w:cs="Times New Roman"/>
                <w:sz w:val="24"/>
                <w:szCs w:val="24"/>
              </w:rPr>
            </w:pPr>
            <w:r w:rsidRPr="00524DD9">
              <w:rPr>
                <w:rFonts w:ascii="Times New Roman" w:hAnsi="Times New Roman" w:cs="Times New Roman"/>
                <w:sz w:val="24"/>
                <w:szCs w:val="24"/>
              </w:rPr>
              <w:t>1</w:t>
            </w:r>
          </w:p>
        </w:tc>
        <w:tc>
          <w:tcPr>
            <w:tcW w:w="2977" w:type="dxa"/>
          </w:tcPr>
          <w:p w:rsidR="00FC495F" w:rsidRPr="000976E9" w:rsidRDefault="009D2467" w:rsidP="000976E9">
            <w:pPr>
              <w:pStyle w:val="af0"/>
              <w:rPr>
                <w:rFonts w:ascii="Times New Roman" w:hAnsi="Times New Roman" w:cs="Times New Roman"/>
                <w:sz w:val="24"/>
                <w:szCs w:val="24"/>
              </w:rPr>
            </w:pPr>
            <w:r w:rsidRPr="000976E9">
              <w:rPr>
                <w:rFonts w:ascii="Times New Roman" w:hAnsi="Times New Roman" w:cs="Times New Roman"/>
                <w:sz w:val="24"/>
                <w:szCs w:val="24"/>
              </w:rPr>
              <w:t>Разработка книжек «Живые барометры предсказывают погоду»</w:t>
            </w:r>
          </w:p>
        </w:tc>
      </w:tr>
      <w:tr w:rsidR="00FC495F" w:rsidRPr="000976E9" w:rsidTr="000976E9">
        <w:tc>
          <w:tcPr>
            <w:tcW w:w="696" w:type="dxa"/>
          </w:tcPr>
          <w:p w:rsidR="00FC495F" w:rsidRPr="00524DD9" w:rsidRDefault="00FC495F" w:rsidP="00573F1E">
            <w:pPr>
              <w:jc w:val="center"/>
              <w:rPr>
                <w:rFonts w:ascii="Times New Roman" w:hAnsi="Times New Roman" w:cs="Times New Roman"/>
                <w:sz w:val="24"/>
                <w:szCs w:val="24"/>
              </w:rPr>
            </w:pPr>
            <w:r w:rsidRPr="00524DD9">
              <w:rPr>
                <w:rFonts w:ascii="Times New Roman" w:hAnsi="Times New Roman" w:cs="Times New Roman"/>
                <w:sz w:val="24"/>
                <w:szCs w:val="24"/>
              </w:rPr>
              <w:t>3.4.</w:t>
            </w:r>
          </w:p>
        </w:tc>
        <w:tc>
          <w:tcPr>
            <w:tcW w:w="2814" w:type="dxa"/>
          </w:tcPr>
          <w:p w:rsidR="00FC495F" w:rsidRPr="00524DD9" w:rsidRDefault="00FC495F" w:rsidP="00524DD9">
            <w:pPr>
              <w:jc w:val="both"/>
              <w:rPr>
                <w:rFonts w:ascii="Times New Roman" w:hAnsi="Times New Roman" w:cs="Times New Roman"/>
                <w:sz w:val="24"/>
                <w:szCs w:val="24"/>
              </w:rPr>
            </w:pPr>
            <w:r w:rsidRPr="00524DD9">
              <w:rPr>
                <w:rFonts w:ascii="Times New Roman" w:hAnsi="Times New Roman" w:cs="Times New Roman"/>
                <w:sz w:val="24"/>
                <w:szCs w:val="24"/>
              </w:rPr>
              <w:t xml:space="preserve">Город и его проблемы </w:t>
            </w:r>
          </w:p>
        </w:tc>
        <w:tc>
          <w:tcPr>
            <w:tcW w:w="798" w:type="dxa"/>
          </w:tcPr>
          <w:p w:rsidR="00FC495F" w:rsidRPr="00524DD9" w:rsidRDefault="00FC495F" w:rsidP="00573F1E">
            <w:pPr>
              <w:jc w:val="center"/>
              <w:rPr>
                <w:rFonts w:ascii="Times New Roman" w:hAnsi="Times New Roman" w:cs="Times New Roman"/>
                <w:sz w:val="24"/>
                <w:szCs w:val="24"/>
              </w:rPr>
            </w:pPr>
            <w:r w:rsidRPr="00524DD9">
              <w:rPr>
                <w:rFonts w:ascii="Times New Roman" w:hAnsi="Times New Roman" w:cs="Times New Roman"/>
                <w:sz w:val="24"/>
                <w:szCs w:val="24"/>
              </w:rPr>
              <w:t>2</w:t>
            </w:r>
          </w:p>
        </w:tc>
        <w:tc>
          <w:tcPr>
            <w:tcW w:w="929" w:type="dxa"/>
          </w:tcPr>
          <w:p w:rsidR="00FC495F" w:rsidRPr="00524DD9" w:rsidRDefault="00FC495F" w:rsidP="00573F1E">
            <w:pPr>
              <w:jc w:val="center"/>
              <w:rPr>
                <w:rFonts w:ascii="Times New Roman" w:hAnsi="Times New Roman" w:cs="Times New Roman"/>
                <w:sz w:val="24"/>
                <w:szCs w:val="24"/>
              </w:rPr>
            </w:pPr>
            <w:r w:rsidRPr="00524DD9">
              <w:rPr>
                <w:rFonts w:ascii="Times New Roman" w:hAnsi="Times New Roman" w:cs="Times New Roman"/>
                <w:sz w:val="24"/>
                <w:szCs w:val="24"/>
              </w:rPr>
              <w:t>1</w:t>
            </w:r>
          </w:p>
        </w:tc>
        <w:tc>
          <w:tcPr>
            <w:tcW w:w="1392" w:type="dxa"/>
            <w:gridSpan w:val="2"/>
          </w:tcPr>
          <w:p w:rsidR="00FC495F" w:rsidRPr="00524DD9" w:rsidRDefault="00FC495F" w:rsidP="00573F1E">
            <w:pPr>
              <w:jc w:val="center"/>
              <w:rPr>
                <w:rFonts w:ascii="Times New Roman" w:hAnsi="Times New Roman" w:cs="Times New Roman"/>
                <w:sz w:val="24"/>
                <w:szCs w:val="24"/>
              </w:rPr>
            </w:pPr>
            <w:r w:rsidRPr="00524DD9">
              <w:rPr>
                <w:rFonts w:ascii="Times New Roman" w:hAnsi="Times New Roman" w:cs="Times New Roman"/>
                <w:sz w:val="24"/>
                <w:szCs w:val="24"/>
              </w:rPr>
              <w:t>1</w:t>
            </w:r>
          </w:p>
        </w:tc>
        <w:tc>
          <w:tcPr>
            <w:tcW w:w="2977" w:type="dxa"/>
          </w:tcPr>
          <w:p w:rsidR="00FC495F" w:rsidRPr="000976E9" w:rsidRDefault="00AB50F9" w:rsidP="000976E9">
            <w:pPr>
              <w:pStyle w:val="af0"/>
              <w:rPr>
                <w:rFonts w:ascii="Times New Roman" w:hAnsi="Times New Roman" w:cs="Times New Roman"/>
                <w:sz w:val="24"/>
                <w:szCs w:val="24"/>
              </w:rPr>
            </w:pPr>
            <w:r w:rsidRPr="000976E9">
              <w:rPr>
                <w:rFonts w:ascii="Times New Roman" w:hAnsi="Times New Roman" w:cs="Times New Roman"/>
                <w:sz w:val="24"/>
                <w:szCs w:val="24"/>
              </w:rPr>
              <w:t>Разработка и защита проекта «Против мусорного монстра».</w:t>
            </w:r>
          </w:p>
        </w:tc>
      </w:tr>
      <w:tr w:rsidR="00FC495F" w:rsidRPr="000976E9" w:rsidTr="000976E9">
        <w:tc>
          <w:tcPr>
            <w:tcW w:w="696" w:type="dxa"/>
          </w:tcPr>
          <w:p w:rsidR="00FC495F" w:rsidRPr="00524DD9" w:rsidRDefault="00FC495F" w:rsidP="00573F1E">
            <w:pPr>
              <w:jc w:val="center"/>
              <w:rPr>
                <w:rFonts w:ascii="Times New Roman" w:hAnsi="Times New Roman" w:cs="Times New Roman"/>
                <w:sz w:val="24"/>
                <w:szCs w:val="24"/>
              </w:rPr>
            </w:pPr>
            <w:r w:rsidRPr="00524DD9">
              <w:rPr>
                <w:rFonts w:ascii="Times New Roman" w:hAnsi="Times New Roman" w:cs="Times New Roman"/>
                <w:sz w:val="24"/>
                <w:szCs w:val="24"/>
              </w:rPr>
              <w:t>4.</w:t>
            </w:r>
          </w:p>
        </w:tc>
        <w:tc>
          <w:tcPr>
            <w:tcW w:w="2814" w:type="dxa"/>
          </w:tcPr>
          <w:p w:rsidR="00FC495F" w:rsidRPr="00524DD9" w:rsidRDefault="00FC495F" w:rsidP="00524DD9">
            <w:pPr>
              <w:jc w:val="both"/>
              <w:rPr>
                <w:rFonts w:ascii="Times New Roman" w:hAnsi="Times New Roman" w:cs="Times New Roman"/>
                <w:sz w:val="24"/>
                <w:szCs w:val="24"/>
              </w:rPr>
            </w:pPr>
            <w:r w:rsidRPr="00524DD9">
              <w:rPr>
                <w:rFonts w:ascii="Times New Roman" w:hAnsi="Times New Roman" w:cs="Times New Roman"/>
                <w:sz w:val="24"/>
                <w:szCs w:val="24"/>
              </w:rPr>
              <w:t xml:space="preserve">Наши первые открытия </w:t>
            </w:r>
          </w:p>
        </w:tc>
        <w:tc>
          <w:tcPr>
            <w:tcW w:w="798" w:type="dxa"/>
          </w:tcPr>
          <w:p w:rsidR="00FC495F" w:rsidRPr="00524DD9" w:rsidRDefault="00FC495F" w:rsidP="00573F1E">
            <w:pPr>
              <w:jc w:val="center"/>
              <w:rPr>
                <w:rFonts w:ascii="Times New Roman" w:hAnsi="Times New Roman" w:cs="Times New Roman"/>
                <w:sz w:val="24"/>
                <w:szCs w:val="24"/>
              </w:rPr>
            </w:pPr>
            <w:r w:rsidRPr="00375921">
              <w:rPr>
                <w:rFonts w:ascii="Times New Roman" w:hAnsi="Times New Roman" w:cs="Times New Roman"/>
                <w:color w:val="FF0000"/>
                <w:sz w:val="24"/>
                <w:szCs w:val="24"/>
              </w:rPr>
              <w:t>6</w:t>
            </w:r>
          </w:p>
        </w:tc>
        <w:tc>
          <w:tcPr>
            <w:tcW w:w="929" w:type="dxa"/>
          </w:tcPr>
          <w:p w:rsidR="00FC495F" w:rsidRPr="00524DD9" w:rsidRDefault="00FC495F" w:rsidP="00573F1E">
            <w:pPr>
              <w:jc w:val="center"/>
              <w:rPr>
                <w:rFonts w:ascii="Times New Roman" w:hAnsi="Times New Roman" w:cs="Times New Roman"/>
                <w:sz w:val="24"/>
                <w:szCs w:val="24"/>
              </w:rPr>
            </w:pPr>
            <w:r w:rsidRPr="00524DD9">
              <w:rPr>
                <w:rFonts w:ascii="Times New Roman" w:hAnsi="Times New Roman" w:cs="Times New Roman"/>
                <w:sz w:val="24"/>
                <w:szCs w:val="24"/>
              </w:rPr>
              <w:t>2</w:t>
            </w:r>
          </w:p>
        </w:tc>
        <w:tc>
          <w:tcPr>
            <w:tcW w:w="1392" w:type="dxa"/>
            <w:gridSpan w:val="2"/>
          </w:tcPr>
          <w:p w:rsidR="00FC495F" w:rsidRPr="00524DD9" w:rsidRDefault="00FC495F" w:rsidP="00573F1E">
            <w:pPr>
              <w:jc w:val="center"/>
              <w:rPr>
                <w:rFonts w:ascii="Times New Roman" w:hAnsi="Times New Roman" w:cs="Times New Roman"/>
                <w:sz w:val="24"/>
                <w:szCs w:val="24"/>
              </w:rPr>
            </w:pPr>
            <w:r w:rsidRPr="00524DD9">
              <w:rPr>
                <w:rFonts w:ascii="Times New Roman" w:hAnsi="Times New Roman" w:cs="Times New Roman"/>
                <w:sz w:val="24"/>
                <w:szCs w:val="24"/>
              </w:rPr>
              <w:t>4</w:t>
            </w:r>
          </w:p>
        </w:tc>
        <w:tc>
          <w:tcPr>
            <w:tcW w:w="2977" w:type="dxa"/>
          </w:tcPr>
          <w:p w:rsidR="00FC495F" w:rsidRPr="000976E9" w:rsidRDefault="009D2467" w:rsidP="000976E9">
            <w:pPr>
              <w:pStyle w:val="af0"/>
              <w:rPr>
                <w:rFonts w:ascii="Times New Roman" w:hAnsi="Times New Roman" w:cs="Times New Roman"/>
                <w:sz w:val="24"/>
                <w:szCs w:val="24"/>
              </w:rPr>
            </w:pPr>
            <w:r w:rsidRPr="000976E9">
              <w:rPr>
                <w:rFonts w:ascii="Times New Roman" w:hAnsi="Times New Roman" w:cs="Times New Roman"/>
                <w:sz w:val="24"/>
                <w:szCs w:val="24"/>
              </w:rPr>
              <w:t>Презентация плана исследовательской работы</w:t>
            </w:r>
          </w:p>
        </w:tc>
      </w:tr>
      <w:tr w:rsidR="00FC495F" w:rsidRPr="000976E9" w:rsidTr="000976E9">
        <w:tc>
          <w:tcPr>
            <w:tcW w:w="696" w:type="dxa"/>
          </w:tcPr>
          <w:p w:rsidR="00FC495F" w:rsidRPr="00524DD9" w:rsidRDefault="00FC495F" w:rsidP="00573F1E">
            <w:pPr>
              <w:jc w:val="center"/>
              <w:rPr>
                <w:rFonts w:ascii="Times New Roman" w:hAnsi="Times New Roman" w:cs="Times New Roman"/>
                <w:sz w:val="24"/>
                <w:szCs w:val="24"/>
              </w:rPr>
            </w:pPr>
            <w:r w:rsidRPr="00524DD9">
              <w:rPr>
                <w:rFonts w:ascii="Times New Roman" w:hAnsi="Times New Roman" w:cs="Times New Roman"/>
                <w:sz w:val="24"/>
                <w:szCs w:val="24"/>
              </w:rPr>
              <w:t>5.</w:t>
            </w:r>
          </w:p>
        </w:tc>
        <w:tc>
          <w:tcPr>
            <w:tcW w:w="2814" w:type="dxa"/>
          </w:tcPr>
          <w:p w:rsidR="00FC495F" w:rsidRPr="00524DD9" w:rsidRDefault="00FC495F" w:rsidP="00524DD9">
            <w:pPr>
              <w:jc w:val="both"/>
              <w:rPr>
                <w:rFonts w:ascii="Times New Roman" w:hAnsi="Times New Roman" w:cs="Times New Roman"/>
                <w:sz w:val="24"/>
                <w:szCs w:val="24"/>
              </w:rPr>
            </w:pPr>
            <w:r w:rsidRPr="00524DD9">
              <w:rPr>
                <w:rFonts w:ascii="Times New Roman" w:hAnsi="Times New Roman" w:cs="Times New Roman"/>
                <w:sz w:val="24"/>
                <w:szCs w:val="24"/>
              </w:rPr>
              <w:t xml:space="preserve">Лишь часть природы - человек </w:t>
            </w:r>
          </w:p>
        </w:tc>
        <w:tc>
          <w:tcPr>
            <w:tcW w:w="798" w:type="dxa"/>
          </w:tcPr>
          <w:p w:rsidR="00FC495F" w:rsidRPr="00524DD9" w:rsidRDefault="00FC495F" w:rsidP="00573F1E">
            <w:pPr>
              <w:jc w:val="center"/>
              <w:rPr>
                <w:rFonts w:ascii="Times New Roman" w:hAnsi="Times New Roman" w:cs="Times New Roman"/>
                <w:sz w:val="24"/>
                <w:szCs w:val="24"/>
              </w:rPr>
            </w:pPr>
            <w:r w:rsidRPr="00375921">
              <w:rPr>
                <w:rFonts w:ascii="Times New Roman" w:hAnsi="Times New Roman" w:cs="Times New Roman"/>
                <w:color w:val="FF0000"/>
                <w:sz w:val="24"/>
                <w:szCs w:val="24"/>
              </w:rPr>
              <w:t>2</w:t>
            </w:r>
          </w:p>
        </w:tc>
        <w:tc>
          <w:tcPr>
            <w:tcW w:w="929" w:type="dxa"/>
          </w:tcPr>
          <w:p w:rsidR="00FC495F" w:rsidRPr="00524DD9" w:rsidRDefault="00FC495F" w:rsidP="00573F1E">
            <w:pPr>
              <w:jc w:val="center"/>
              <w:rPr>
                <w:rFonts w:ascii="Times New Roman" w:hAnsi="Times New Roman" w:cs="Times New Roman"/>
                <w:sz w:val="24"/>
                <w:szCs w:val="24"/>
              </w:rPr>
            </w:pPr>
            <w:r w:rsidRPr="00524DD9">
              <w:rPr>
                <w:rFonts w:ascii="Times New Roman" w:hAnsi="Times New Roman" w:cs="Times New Roman"/>
                <w:sz w:val="24"/>
                <w:szCs w:val="24"/>
              </w:rPr>
              <w:t>1</w:t>
            </w:r>
          </w:p>
        </w:tc>
        <w:tc>
          <w:tcPr>
            <w:tcW w:w="1392" w:type="dxa"/>
            <w:gridSpan w:val="2"/>
          </w:tcPr>
          <w:p w:rsidR="00FC495F" w:rsidRPr="00524DD9" w:rsidRDefault="00FC495F" w:rsidP="00573F1E">
            <w:pPr>
              <w:jc w:val="center"/>
              <w:rPr>
                <w:rFonts w:ascii="Times New Roman" w:hAnsi="Times New Roman" w:cs="Times New Roman"/>
                <w:sz w:val="24"/>
                <w:szCs w:val="24"/>
              </w:rPr>
            </w:pPr>
            <w:r w:rsidRPr="00524DD9">
              <w:rPr>
                <w:rFonts w:ascii="Times New Roman" w:hAnsi="Times New Roman" w:cs="Times New Roman"/>
                <w:sz w:val="24"/>
                <w:szCs w:val="24"/>
              </w:rPr>
              <w:t>1</w:t>
            </w:r>
          </w:p>
        </w:tc>
        <w:tc>
          <w:tcPr>
            <w:tcW w:w="2977" w:type="dxa"/>
          </w:tcPr>
          <w:p w:rsidR="00FC495F" w:rsidRPr="000976E9" w:rsidRDefault="00FC495F" w:rsidP="000976E9">
            <w:pPr>
              <w:pStyle w:val="af0"/>
              <w:rPr>
                <w:rFonts w:ascii="Times New Roman" w:hAnsi="Times New Roman" w:cs="Times New Roman"/>
                <w:sz w:val="24"/>
                <w:szCs w:val="24"/>
              </w:rPr>
            </w:pPr>
            <w:r w:rsidRPr="000976E9">
              <w:rPr>
                <w:rFonts w:ascii="Times New Roman" w:hAnsi="Times New Roman" w:cs="Times New Roman"/>
                <w:sz w:val="24"/>
                <w:szCs w:val="24"/>
              </w:rPr>
              <w:t>Итоговое тестирование</w:t>
            </w:r>
          </w:p>
        </w:tc>
      </w:tr>
      <w:tr w:rsidR="00FC495F" w:rsidRPr="00524DD9" w:rsidTr="000976E9">
        <w:tc>
          <w:tcPr>
            <w:tcW w:w="696" w:type="dxa"/>
          </w:tcPr>
          <w:p w:rsidR="00FC495F" w:rsidRPr="00524DD9" w:rsidRDefault="00FC495F" w:rsidP="00524DD9">
            <w:pPr>
              <w:jc w:val="both"/>
              <w:rPr>
                <w:rFonts w:ascii="Times New Roman" w:hAnsi="Times New Roman" w:cs="Times New Roman"/>
                <w:sz w:val="24"/>
                <w:szCs w:val="24"/>
              </w:rPr>
            </w:pPr>
          </w:p>
        </w:tc>
        <w:tc>
          <w:tcPr>
            <w:tcW w:w="2814" w:type="dxa"/>
          </w:tcPr>
          <w:p w:rsidR="00FC495F" w:rsidRPr="00524DD9" w:rsidRDefault="00FC495F" w:rsidP="00B169DF">
            <w:pPr>
              <w:jc w:val="right"/>
              <w:rPr>
                <w:rFonts w:ascii="Times New Roman" w:hAnsi="Times New Roman" w:cs="Times New Roman"/>
                <w:sz w:val="24"/>
                <w:szCs w:val="24"/>
              </w:rPr>
            </w:pPr>
            <w:r w:rsidRPr="00524DD9">
              <w:rPr>
                <w:rFonts w:ascii="Times New Roman" w:hAnsi="Times New Roman" w:cs="Times New Roman"/>
                <w:sz w:val="24"/>
                <w:szCs w:val="24"/>
              </w:rPr>
              <w:t xml:space="preserve">ИТОГО </w:t>
            </w:r>
          </w:p>
        </w:tc>
        <w:tc>
          <w:tcPr>
            <w:tcW w:w="798" w:type="dxa"/>
          </w:tcPr>
          <w:p w:rsidR="00FC495F" w:rsidRPr="00524DD9" w:rsidRDefault="00FC495F" w:rsidP="00573F1E">
            <w:pPr>
              <w:jc w:val="center"/>
              <w:rPr>
                <w:rFonts w:ascii="Times New Roman" w:hAnsi="Times New Roman" w:cs="Times New Roman"/>
                <w:sz w:val="24"/>
                <w:szCs w:val="24"/>
              </w:rPr>
            </w:pPr>
            <w:r w:rsidRPr="00524DD9">
              <w:rPr>
                <w:rFonts w:ascii="Times New Roman" w:hAnsi="Times New Roman" w:cs="Times New Roman"/>
                <w:sz w:val="24"/>
                <w:szCs w:val="24"/>
              </w:rPr>
              <w:t>34</w:t>
            </w:r>
          </w:p>
        </w:tc>
        <w:tc>
          <w:tcPr>
            <w:tcW w:w="929" w:type="dxa"/>
          </w:tcPr>
          <w:p w:rsidR="00FC495F" w:rsidRPr="00524DD9" w:rsidRDefault="00FC495F" w:rsidP="00573F1E">
            <w:pPr>
              <w:jc w:val="center"/>
              <w:rPr>
                <w:rFonts w:ascii="Times New Roman" w:hAnsi="Times New Roman" w:cs="Times New Roman"/>
                <w:sz w:val="24"/>
                <w:szCs w:val="24"/>
              </w:rPr>
            </w:pPr>
            <w:r w:rsidRPr="00524DD9">
              <w:rPr>
                <w:rFonts w:ascii="Times New Roman" w:hAnsi="Times New Roman" w:cs="Times New Roman"/>
                <w:sz w:val="24"/>
                <w:szCs w:val="24"/>
              </w:rPr>
              <w:t>16</w:t>
            </w:r>
          </w:p>
        </w:tc>
        <w:tc>
          <w:tcPr>
            <w:tcW w:w="1392" w:type="dxa"/>
            <w:gridSpan w:val="2"/>
          </w:tcPr>
          <w:p w:rsidR="00FC495F" w:rsidRDefault="00FC495F" w:rsidP="00573F1E">
            <w:pPr>
              <w:jc w:val="center"/>
              <w:rPr>
                <w:rFonts w:ascii="Times New Roman" w:hAnsi="Times New Roman" w:cs="Times New Roman"/>
                <w:sz w:val="24"/>
                <w:szCs w:val="24"/>
              </w:rPr>
            </w:pPr>
            <w:r w:rsidRPr="00524DD9">
              <w:rPr>
                <w:rFonts w:ascii="Times New Roman" w:hAnsi="Times New Roman" w:cs="Times New Roman"/>
                <w:sz w:val="24"/>
                <w:szCs w:val="24"/>
              </w:rPr>
              <w:t>18</w:t>
            </w:r>
          </w:p>
          <w:p w:rsidR="000976E9" w:rsidRPr="00524DD9" w:rsidRDefault="000976E9" w:rsidP="00573F1E">
            <w:pPr>
              <w:jc w:val="center"/>
              <w:rPr>
                <w:rFonts w:ascii="Times New Roman" w:hAnsi="Times New Roman" w:cs="Times New Roman"/>
                <w:sz w:val="24"/>
                <w:szCs w:val="24"/>
              </w:rPr>
            </w:pPr>
          </w:p>
        </w:tc>
        <w:tc>
          <w:tcPr>
            <w:tcW w:w="2977" w:type="dxa"/>
          </w:tcPr>
          <w:p w:rsidR="00FC495F" w:rsidRPr="00524DD9" w:rsidRDefault="00FC495F" w:rsidP="00524DD9">
            <w:pPr>
              <w:jc w:val="both"/>
              <w:rPr>
                <w:rFonts w:ascii="Times New Roman" w:hAnsi="Times New Roman" w:cs="Times New Roman"/>
                <w:sz w:val="24"/>
                <w:szCs w:val="24"/>
              </w:rPr>
            </w:pPr>
          </w:p>
        </w:tc>
      </w:tr>
    </w:tbl>
    <w:p w:rsidR="00C41744" w:rsidRDefault="00C41744" w:rsidP="00BF19CD">
      <w:pPr>
        <w:spacing w:after="0" w:line="240" w:lineRule="auto"/>
        <w:rPr>
          <w:rFonts w:ascii="Times New Roman" w:hAnsi="Times New Roman" w:cs="Times New Roman"/>
          <w:sz w:val="28"/>
          <w:szCs w:val="28"/>
        </w:rPr>
      </w:pPr>
    </w:p>
    <w:p w:rsidR="000976E9" w:rsidRDefault="000976E9" w:rsidP="000976E9">
      <w:pPr>
        <w:spacing w:after="0" w:line="240" w:lineRule="auto"/>
        <w:rPr>
          <w:rFonts w:ascii="Times New Roman" w:hAnsi="Times New Roman" w:cs="Times New Roman"/>
          <w:sz w:val="28"/>
          <w:szCs w:val="28"/>
        </w:rPr>
      </w:pPr>
    </w:p>
    <w:p w:rsidR="009577C1" w:rsidRPr="000976E9" w:rsidRDefault="009577C1" w:rsidP="00D25AE3">
      <w:pPr>
        <w:spacing w:after="0" w:line="240" w:lineRule="auto"/>
        <w:ind w:firstLine="709"/>
        <w:jc w:val="center"/>
        <w:rPr>
          <w:rFonts w:ascii="Times New Roman" w:hAnsi="Times New Roman" w:cs="Times New Roman"/>
          <w:b/>
          <w:sz w:val="24"/>
          <w:szCs w:val="24"/>
        </w:rPr>
      </w:pPr>
      <w:r w:rsidRPr="000976E9">
        <w:rPr>
          <w:rFonts w:ascii="Times New Roman" w:hAnsi="Times New Roman" w:cs="Times New Roman"/>
          <w:b/>
          <w:sz w:val="24"/>
          <w:szCs w:val="24"/>
        </w:rPr>
        <w:t xml:space="preserve">Содержание </w:t>
      </w:r>
      <w:r w:rsidR="00D2448C" w:rsidRPr="000976E9">
        <w:rPr>
          <w:rFonts w:ascii="Times New Roman" w:hAnsi="Times New Roman" w:cs="Times New Roman"/>
          <w:b/>
          <w:sz w:val="24"/>
          <w:szCs w:val="24"/>
        </w:rPr>
        <w:t>учебного плана</w:t>
      </w:r>
    </w:p>
    <w:p w:rsidR="004D24D4" w:rsidRPr="005809E0" w:rsidRDefault="004D24D4" w:rsidP="00524DD9">
      <w:pPr>
        <w:spacing w:after="0" w:line="240" w:lineRule="auto"/>
        <w:ind w:firstLine="709"/>
        <w:jc w:val="both"/>
        <w:rPr>
          <w:rFonts w:ascii="Times New Roman" w:hAnsi="Times New Roman" w:cs="Times New Roman"/>
          <w:b/>
          <w:sz w:val="24"/>
          <w:szCs w:val="24"/>
        </w:rPr>
      </w:pPr>
      <w:r w:rsidRPr="005809E0">
        <w:rPr>
          <w:rFonts w:ascii="Times New Roman" w:hAnsi="Times New Roman" w:cs="Times New Roman"/>
          <w:b/>
          <w:sz w:val="24"/>
          <w:szCs w:val="24"/>
        </w:rPr>
        <w:lastRenderedPageBreak/>
        <w:t xml:space="preserve">1. Мы исследуем природу. </w:t>
      </w:r>
    </w:p>
    <w:p w:rsidR="00B46C4B" w:rsidRPr="00524DD9" w:rsidRDefault="00B46C4B" w:rsidP="00524DD9">
      <w:pPr>
        <w:spacing w:after="0" w:line="240" w:lineRule="auto"/>
        <w:ind w:firstLine="709"/>
        <w:jc w:val="both"/>
        <w:rPr>
          <w:rFonts w:ascii="Times New Roman" w:hAnsi="Times New Roman" w:cs="Times New Roman"/>
          <w:sz w:val="24"/>
          <w:szCs w:val="24"/>
        </w:rPr>
      </w:pPr>
      <w:r w:rsidRPr="00524DD9">
        <w:rPr>
          <w:rFonts w:ascii="Times New Roman" w:hAnsi="Times New Roman" w:cs="Times New Roman"/>
          <w:sz w:val="24"/>
          <w:szCs w:val="24"/>
        </w:rPr>
        <w:t xml:space="preserve">1.1 </w:t>
      </w:r>
      <w:r w:rsidR="004D24D4" w:rsidRPr="00524DD9">
        <w:rPr>
          <w:rFonts w:ascii="Times New Roman" w:hAnsi="Times New Roman" w:cs="Times New Roman"/>
          <w:sz w:val="24"/>
          <w:szCs w:val="24"/>
        </w:rPr>
        <w:t xml:space="preserve">Введение в программу. </w:t>
      </w:r>
    </w:p>
    <w:p w:rsidR="004D24D4" w:rsidRPr="00524DD9" w:rsidRDefault="0075433A" w:rsidP="00524DD9">
      <w:pPr>
        <w:spacing w:after="0" w:line="240" w:lineRule="auto"/>
        <w:ind w:firstLine="709"/>
        <w:jc w:val="both"/>
        <w:rPr>
          <w:rFonts w:ascii="Times New Roman" w:hAnsi="Times New Roman" w:cs="Times New Roman"/>
          <w:sz w:val="24"/>
          <w:szCs w:val="24"/>
        </w:rPr>
      </w:pPr>
      <w:proofErr w:type="spellStart"/>
      <w:r w:rsidRPr="0075433A">
        <w:rPr>
          <w:rFonts w:ascii="Times New Roman" w:hAnsi="Times New Roman" w:cs="Times New Roman"/>
          <w:b/>
        </w:rPr>
        <w:t>Теория.</w:t>
      </w:r>
      <w:r w:rsidR="004D24D4" w:rsidRPr="00524DD9">
        <w:rPr>
          <w:rFonts w:ascii="Times New Roman" w:hAnsi="Times New Roman" w:cs="Times New Roman"/>
          <w:sz w:val="24"/>
          <w:szCs w:val="24"/>
        </w:rPr>
        <w:t>Знакомство</w:t>
      </w:r>
      <w:proofErr w:type="spellEnd"/>
      <w:r w:rsidR="004D24D4" w:rsidRPr="00524DD9">
        <w:rPr>
          <w:rFonts w:ascii="Times New Roman" w:hAnsi="Times New Roman" w:cs="Times New Roman"/>
          <w:sz w:val="24"/>
          <w:szCs w:val="24"/>
        </w:rPr>
        <w:t xml:space="preserve"> с планом работы на год. Вводный инструктаж по технике безопасности. Методы проведения исследований в биологии и экологии: наблюдение, измерение, эксперимент. Оборудование исследовате</w:t>
      </w:r>
      <w:r w:rsidR="00FC495F">
        <w:rPr>
          <w:rFonts w:ascii="Times New Roman" w:hAnsi="Times New Roman" w:cs="Times New Roman"/>
          <w:sz w:val="24"/>
          <w:szCs w:val="24"/>
        </w:rPr>
        <w:t xml:space="preserve">ля: цифровые лаборатории по экологии, биологии с </w:t>
      </w:r>
      <w:r w:rsidR="004D24D4" w:rsidRPr="00524DD9">
        <w:rPr>
          <w:rFonts w:ascii="Times New Roman" w:hAnsi="Times New Roman" w:cs="Times New Roman"/>
          <w:sz w:val="24"/>
          <w:szCs w:val="24"/>
        </w:rPr>
        <w:t>цифровы</w:t>
      </w:r>
      <w:r w:rsidR="00FC495F">
        <w:rPr>
          <w:rFonts w:ascii="Times New Roman" w:hAnsi="Times New Roman" w:cs="Times New Roman"/>
          <w:sz w:val="24"/>
          <w:szCs w:val="24"/>
        </w:rPr>
        <w:t>ми</w:t>
      </w:r>
      <w:r w:rsidR="004D24D4" w:rsidRPr="00524DD9">
        <w:rPr>
          <w:rFonts w:ascii="Times New Roman" w:hAnsi="Times New Roman" w:cs="Times New Roman"/>
          <w:sz w:val="24"/>
          <w:szCs w:val="24"/>
        </w:rPr>
        <w:t xml:space="preserve"> датчик</w:t>
      </w:r>
      <w:r w:rsidR="00FC495F">
        <w:rPr>
          <w:rFonts w:ascii="Times New Roman" w:hAnsi="Times New Roman" w:cs="Times New Roman"/>
          <w:sz w:val="24"/>
          <w:szCs w:val="24"/>
        </w:rPr>
        <w:t>ами и т.д.</w:t>
      </w:r>
    </w:p>
    <w:p w:rsidR="004D24D4" w:rsidRPr="00524DD9" w:rsidRDefault="005809E0" w:rsidP="00524DD9">
      <w:pPr>
        <w:spacing w:after="0" w:line="240" w:lineRule="auto"/>
        <w:ind w:firstLine="709"/>
        <w:jc w:val="both"/>
        <w:rPr>
          <w:rFonts w:ascii="Times New Roman" w:hAnsi="Times New Roman" w:cs="Times New Roman"/>
          <w:sz w:val="24"/>
          <w:szCs w:val="24"/>
        </w:rPr>
      </w:pPr>
      <w:r w:rsidRPr="005809E0">
        <w:rPr>
          <w:rFonts w:ascii="Times New Roman" w:hAnsi="Times New Roman" w:cs="Times New Roman"/>
          <w:b/>
          <w:sz w:val="24"/>
          <w:szCs w:val="24"/>
        </w:rPr>
        <w:t xml:space="preserve">Практика. </w:t>
      </w:r>
      <w:r w:rsidR="004D24D4" w:rsidRPr="00524DD9">
        <w:rPr>
          <w:rFonts w:ascii="Times New Roman" w:hAnsi="Times New Roman" w:cs="Times New Roman"/>
          <w:sz w:val="24"/>
          <w:szCs w:val="24"/>
        </w:rPr>
        <w:t>Экскурсия «Деревья и листья». Решение ситуационных задач «Методы исследователя». Демонстрация работы цифров</w:t>
      </w:r>
      <w:r w:rsidR="00787452">
        <w:rPr>
          <w:rFonts w:ascii="Times New Roman" w:hAnsi="Times New Roman" w:cs="Times New Roman"/>
          <w:sz w:val="24"/>
          <w:szCs w:val="24"/>
        </w:rPr>
        <w:t>ых</w:t>
      </w:r>
      <w:r w:rsidR="004D24D4" w:rsidRPr="00524DD9">
        <w:rPr>
          <w:rFonts w:ascii="Times New Roman" w:hAnsi="Times New Roman" w:cs="Times New Roman"/>
          <w:sz w:val="24"/>
          <w:szCs w:val="24"/>
        </w:rPr>
        <w:t xml:space="preserve"> датчик</w:t>
      </w:r>
      <w:r w:rsidR="00787452">
        <w:rPr>
          <w:rFonts w:ascii="Times New Roman" w:hAnsi="Times New Roman" w:cs="Times New Roman"/>
          <w:sz w:val="24"/>
          <w:szCs w:val="24"/>
        </w:rPr>
        <w:t>ов</w:t>
      </w:r>
      <w:r w:rsidR="004D24D4" w:rsidRPr="00524DD9">
        <w:rPr>
          <w:rFonts w:ascii="Times New Roman" w:hAnsi="Times New Roman" w:cs="Times New Roman"/>
          <w:sz w:val="24"/>
          <w:szCs w:val="24"/>
        </w:rPr>
        <w:t xml:space="preserve">. </w:t>
      </w:r>
    </w:p>
    <w:p w:rsidR="004D24D4" w:rsidRPr="00524DD9" w:rsidRDefault="004D24D4" w:rsidP="00524DD9">
      <w:pPr>
        <w:spacing w:after="0" w:line="240" w:lineRule="auto"/>
        <w:ind w:firstLine="709"/>
        <w:jc w:val="both"/>
        <w:rPr>
          <w:rFonts w:ascii="Times New Roman" w:hAnsi="Times New Roman" w:cs="Times New Roman"/>
          <w:sz w:val="24"/>
          <w:szCs w:val="24"/>
        </w:rPr>
      </w:pPr>
    </w:p>
    <w:p w:rsidR="004D24D4" w:rsidRPr="00524DD9" w:rsidRDefault="00B46C4B" w:rsidP="00524DD9">
      <w:pPr>
        <w:spacing w:after="0" w:line="240" w:lineRule="auto"/>
        <w:ind w:firstLine="709"/>
        <w:jc w:val="both"/>
        <w:rPr>
          <w:rFonts w:ascii="Times New Roman" w:hAnsi="Times New Roman" w:cs="Times New Roman"/>
          <w:sz w:val="24"/>
          <w:szCs w:val="24"/>
        </w:rPr>
      </w:pPr>
      <w:r w:rsidRPr="00524DD9">
        <w:rPr>
          <w:rFonts w:ascii="Times New Roman" w:hAnsi="Times New Roman" w:cs="Times New Roman"/>
          <w:sz w:val="24"/>
          <w:szCs w:val="24"/>
        </w:rPr>
        <w:t>1.2</w:t>
      </w:r>
      <w:r w:rsidR="004D24D4" w:rsidRPr="00524DD9">
        <w:rPr>
          <w:rFonts w:ascii="Times New Roman" w:hAnsi="Times New Roman" w:cs="Times New Roman"/>
          <w:sz w:val="24"/>
          <w:szCs w:val="24"/>
        </w:rPr>
        <w:t xml:space="preserve"> Волшебство увеличения </w:t>
      </w:r>
    </w:p>
    <w:p w:rsidR="005809E0" w:rsidRDefault="0075433A" w:rsidP="00524DD9">
      <w:pPr>
        <w:spacing w:after="0" w:line="240" w:lineRule="auto"/>
        <w:ind w:firstLine="709"/>
        <w:jc w:val="both"/>
        <w:rPr>
          <w:rFonts w:ascii="Times New Roman" w:hAnsi="Times New Roman" w:cs="Times New Roman"/>
          <w:sz w:val="24"/>
          <w:szCs w:val="24"/>
        </w:rPr>
      </w:pPr>
      <w:proofErr w:type="spellStart"/>
      <w:r w:rsidRPr="0075433A">
        <w:rPr>
          <w:rFonts w:ascii="Times New Roman" w:hAnsi="Times New Roman" w:cs="Times New Roman"/>
          <w:b/>
        </w:rPr>
        <w:t>Теория.</w:t>
      </w:r>
      <w:r w:rsidR="004D24D4" w:rsidRPr="00524DD9">
        <w:rPr>
          <w:rFonts w:ascii="Times New Roman" w:hAnsi="Times New Roman" w:cs="Times New Roman"/>
          <w:sz w:val="24"/>
          <w:szCs w:val="24"/>
        </w:rPr>
        <w:t>Основы</w:t>
      </w:r>
      <w:proofErr w:type="spellEnd"/>
      <w:r w:rsidR="004D24D4" w:rsidRPr="00524DD9">
        <w:rPr>
          <w:rFonts w:ascii="Times New Roman" w:hAnsi="Times New Roman" w:cs="Times New Roman"/>
          <w:sz w:val="24"/>
          <w:szCs w:val="24"/>
        </w:rPr>
        <w:t xml:space="preserve"> строения увеличительных приборов. Лупа как простейший увеличительный прибор. История создания микроскопа. Роберт Гук и Антонио Левенгук – первые </w:t>
      </w:r>
      <w:proofErr w:type="spellStart"/>
      <w:r w:rsidR="004D24D4" w:rsidRPr="00524DD9">
        <w:rPr>
          <w:rFonts w:ascii="Times New Roman" w:hAnsi="Times New Roman" w:cs="Times New Roman"/>
          <w:sz w:val="24"/>
          <w:szCs w:val="24"/>
        </w:rPr>
        <w:t>микроскописты</w:t>
      </w:r>
      <w:proofErr w:type="spellEnd"/>
      <w:r w:rsidR="004D24D4" w:rsidRPr="00524DD9">
        <w:rPr>
          <w:rFonts w:ascii="Times New Roman" w:hAnsi="Times New Roman" w:cs="Times New Roman"/>
          <w:sz w:val="24"/>
          <w:szCs w:val="24"/>
        </w:rPr>
        <w:t xml:space="preserve">. Возможности микроскопа в изучении биологических объектов. Окуляр и объектив - главные части микроскопа. Разнообразие микроскопических приборов лаборатории Центра. Правила работы с увеличительными приборами. </w:t>
      </w:r>
    </w:p>
    <w:p w:rsidR="004D24D4" w:rsidRPr="00524DD9" w:rsidRDefault="005809E0" w:rsidP="00524DD9">
      <w:pPr>
        <w:spacing w:after="0" w:line="240" w:lineRule="auto"/>
        <w:ind w:firstLine="709"/>
        <w:jc w:val="both"/>
        <w:rPr>
          <w:rFonts w:ascii="Times New Roman" w:hAnsi="Times New Roman" w:cs="Times New Roman"/>
          <w:sz w:val="24"/>
          <w:szCs w:val="24"/>
        </w:rPr>
      </w:pPr>
      <w:r w:rsidRPr="005809E0">
        <w:rPr>
          <w:rFonts w:ascii="Times New Roman" w:hAnsi="Times New Roman" w:cs="Times New Roman"/>
          <w:b/>
          <w:sz w:val="24"/>
          <w:szCs w:val="24"/>
        </w:rPr>
        <w:t xml:space="preserve">Практика. </w:t>
      </w:r>
      <w:r w:rsidR="004D24D4" w:rsidRPr="00524DD9">
        <w:rPr>
          <w:rFonts w:ascii="Times New Roman" w:hAnsi="Times New Roman" w:cs="Times New Roman"/>
          <w:sz w:val="24"/>
          <w:szCs w:val="24"/>
        </w:rPr>
        <w:t>Лабораторная работа</w:t>
      </w:r>
      <w:r w:rsidR="00F65BD9">
        <w:rPr>
          <w:rFonts w:ascii="Times New Roman" w:hAnsi="Times New Roman" w:cs="Times New Roman"/>
          <w:sz w:val="24"/>
          <w:szCs w:val="24"/>
        </w:rPr>
        <w:t xml:space="preserve"> (далее </w:t>
      </w:r>
      <w:proofErr w:type="spellStart"/>
      <w:r w:rsidR="00F65BD9" w:rsidRPr="00524DD9">
        <w:rPr>
          <w:rFonts w:ascii="Times New Roman" w:hAnsi="Times New Roman" w:cs="Times New Roman"/>
          <w:sz w:val="24"/>
          <w:szCs w:val="24"/>
        </w:rPr>
        <w:t>Л.р</w:t>
      </w:r>
      <w:proofErr w:type="spellEnd"/>
      <w:r w:rsidR="00F65BD9" w:rsidRPr="00524DD9">
        <w:rPr>
          <w:rFonts w:ascii="Times New Roman" w:hAnsi="Times New Roman" w:cs="Times New Roman"/>
          <w:sz w:val="24"/>
          <w:szCs w:val="24"/>
        </w:rPr>
        <w:t>.</w:t>
      </w:r>
      <w:r w:rsidR="00F65BD9">
        <w:rPr>
          <w:rFonts w:ascii="Times New Roman" w:hAnsi="Times New Roman" w:cs="Times New Roman"/>
          <w:sz w:val="24"/>
          <w:szCs w:val="24"/>
        </w:rPr>
        <w:t>)</w:t>
      </w:r>
      <w:r w:rsidR="004D24D4" w:rsidRPr="00524DD9">
        <w:rPr>
          <w:rFonts w:ascii="Times New Roman" w:hAnsi="Times New Roman" w:cs="Times New Roman"/>
          <w:sz w:val="24"/>
          <w:szCs w:val="24"/>
        </w:rPr>
        <w:t xml:space="preserve"> «Увеличительные приборы биолога». Изучение микропрепаратов». </w:t>
      </w:r>
    </w:p>
    <w:p w:rsidR="00D25AE3" w:rsidRPr="00D52CFB" w:rsidRDefault="00D25AE3" w:rsidP="00524DD9">
      <w:pPr>
        <w:spacing w:after="0" w:line="240" w:lineRule="auto"/>
        <w:ind w:firstLine="709"/>
        <w:jc w:val="both"/>
        <w:rPr>
          <w:rFonts w:ascii="Times New Roman" w:hAnsi="Times New Roman" w:cs="Times New Roman"/>
          <w:sz w:val="24"/>
          <w:szCs w:val="24"/>
        </w:rPr>
      </w:pPr>
    </w:p>
    <w:p w:rsidR="004D24D4" w:rsidRPr="00524DD9" w:rsidRDefault="00B46C4B" w:rsidP="00524DD9">
      <w:pPr>
        <w:spacing w:after="0" w:line="240" w:lineRule="auto"/>
        <w:ind w:firstLine="709"/>
        <w:jc w:val="both"/>
        <w:rPr>
          <w:rFonts w:ascii="Times New Roman" w:hAnsi="Times New Roman" w:cs="Times New Roman"/>
          <w:sz w:val="24"/>
          <w:szCs w:val="24"/>
        </w:rPr>
      </w:pPr>
      <w:r w:rsidRPr="00524DD9">
        <w:rPr>
          <w:rFonts w:ascii="Times New Roman" w:hAnsi="Times New Roman" w:cs="Times New Roman"/>
          <w:sz w:val="24"/>
          <w:szCs w:val="24"/>
        </w:rPr>
        <w:t>1.3</w:t>
      </w:r>
      <w:r w:rsidR="004D24D4" w:rsidRPr="00524DD9">
        <w:rPr>
          <w:rFonts w:ascii="Times New Roman" w:hAnsi="Times New Roman" w:cs="Times New Roman"/>
          <w:sz w:val="24"/>
          <w:szCs w:val="24"/>
        </w:rPr>
        <w:t xml:space="preserve"> Клеточный мир </w:t>
      </w:r>
    </w:p>
    <w:p w:rsidR="004D24D4" w:rsidRPr="00524DD9" w:rsidRDefault="0075433A" w:rsidP="00524DD9">
      <w:pPr>
        <w:spacing w:after="0" w:line="240" w:lineRule="auto"/>
        <w:ind w:firstLine="709"/>
        <w:jc w:val="both"/>
        <w:rPr>
          <w:rFonts w:ascii="Times New Roman" w:hAnsi="Times New Roman" w:cs="Times New Roman"/>
          <w:sz w:val="24"/>
          <w:szCs w:val="24"/>
        </w:rPr>
      </w:pPr>
      <w:proofErr w:type="spellStart"/>
      <w:r w:rsidRPr="0075433A">
        <w:rPr>
          <w:rFonts w:ascii="Times New Roman" w:hAnsi="Times New Roman" w:cs="Times New Roman"/>
          <w:b/>
        </w:rPr>
        <w:t>Теория.</w:t>
      </w:r>
      <w:r w:rsidR="004D24D4" w:rsidRPr="00524DD9">
        <w:rPr>
          <w:rFonts w:ascii="Times New Roman" w:hAnsi="Times New Roman" w:cs="Times New Roman"/>
          <w:sz w:val="24"/>
          <w:szCs w:val="24"/>
        </w:rPr>
        <w:t>Клеточное</w:t>
      </w:r>
      <w:proofErr w:type="spellEnd"/>
      <w:r w:rsidR="004D24D4" w:rsidRPr="00524DD9">
        <w:rPr>
          <w:rFonts w:ascii="Times New Roman" w:hAnsi="Times New Roman" w:cs="Times New Roman"/>
          <w:sz w:val="24"/>
          <w:szCs w:val="24"/>
        </w:rPr>
        <w:t xml:space="preserve"> строение растительных организмов на примере клеток плодов томата, арбуза, яблока и др. Разнообразие крахмальных зерен. Клеточное строение кожицы листа. Устьица. Строение покровов семян: приспособления для распространения. Микроскопическое строение насекомых. </w:t>
      </w:r>
    </w:p>
    <w:p w:rsidR="004D24D4" w:rsidRPr="00524DD9" w:rsidRDefault="005809E0" w:rsidP="00524DD9">
      <w:pPr>
        <w:spacing w:after="0" w:line="240" w:lineRule="auto"/>
        <w:ind w:firstLine="709"/>
        <w:jc w:val="both"/>
        <w:rPr>
          <w:rFonts w:ascii="Times New Roman" w:hAnsi="Times New Roman" w:cs="Times New Roman"/>
          <w:sz w:val="24"/>
          <w:szCs w:val="24"/>
        </w:rPr>
      </w:pPr>
      <w:r w:rsidRPr="005809E0">
        <w:rPr>
          <w:rFonts w:ascii="Times New Roman" w:hAnsi="Times New Roman" w:cs="Times New Roman"/>
          <w:b/>
          <w:sz w:val="24"/>
          <w:szCs w:val="24"/>
        </w:rPr>
        <w:t xml:space="preserve">Практика. </w:t>
      </w:r>
      <w:proofErr w:type="spellStart"/>
      <w:r w:rsidR="00F65BD9" w:rsidRPr="00524DD9">
        <w:rPr>
          <w:rFonts w:ascii="Times New Roman" w:hAnsi="Times New Roman" w:cs="Times New Roman"/>
          <w:sz w:val="24"/>
          <w:szCs w:val="24"/>
        </w:rPr>
        <w:t>Л.р</w:t>
      </w:r>
      <w:proofErr w:type="spellEnd"/>
      <w:r w:rsidR="00F65BD9" w:rsidRPr="00524DD9">
        <w:rPr>
          <w:rFonts w:ascii="Times New Roman" w:hAnsi="Times New Roman" w:cs="Times New Roman"/>
          <w:sz w:val="24"/>
          <w:szCs w:val="24"/>
        </w:rPr>
        <w:t xml:space="preserve">. </w:t>
      </w:r>
      <w:r w:rsidR="004D24D4" w:rsidRPr="00524DD9">
        <w:rPr>
          <w:rFonts w:ascii="Times New Roman" w:hAnsi="Times New Roman" w:cs="Times New Roman"/>
          <w:sz w:val="24"/>
          <w:szCs w:val="24"/>
        </w:rPr>
        <w:t xml:space="preserve">«Разнообразие клеток растений». </w:t>
      </w:r>
      <w:proofErr w:type="spellStart"/>
      <w:r w:rsidR="00F65BD9" w:rsidRPr="00524DD9">
        <w:rPr>
          <w:rFonts w:ascii="Times New Roman" w:hAnsi="Times New Roman" w:cs="Times New Roman"/>
          <w:sz w:val="24"/>
          <w:szCs w:val="24"/>
        </w:rPr>
        <w:t>Л.р</w:t>
      </w:r>
      <w:proofErr w:type="spellEnd"/>
      <w:r w:rsidR="00F65BD9" w:rsidRPr="00524DD9">
        <w:rPr>
          <w:rFonts w:ascii="Times New Roman" w:hAnsi="Times New Roman" w:cs="Times New Roman"/>
          <w:sz w:val="24"/>
          <w:szCs w:val="24"/>
        </w:rPr>
        <w:t xml:space="preserve">. </w:t>
      </w:r>
      <w:r w:rsidR="004D24D4" w:rsidRPr="00524DD9">
        <w:rPr>
          <w:rFonts w:ascii="Times New Roman" w:hAnsi="Times New Roman" w:cs="Times New Roman"/>
          <w:sz w:val="24"/>
          <w:szCs w:val="24"/>
        </w:rPr>
        <w:t xml:space="preserve">«Строение кожицы листа». Лабораторная работа «Микроскопическое строение насекомых». </w:t>
      </w:r>
    </w:p>
    <w:p w:rsidR="004D24D4" w:rsidRPr="00524DD9" w:rsidRDefault="004D24D4" w:rsidP="00524DD9">
      <w:pPr>
        <w:spacing w:after="0" w:line="240" w:lineRule="auto"/>
        <w:ind w:firstLine="709"/>
        <w:jc w:val="both"/>
        <w:rPr>
          <w:rFonts w:ascii="Times New Roman" w:hAnsi="Times New Roman" w:cs="Times New Roman"/>
          <w:sz w:val="24"/>
          <w:szCs w:val="24"/>
        </w:rPr>
      </w:pPr>
    </w:p>
    <w:p w:rsidR="004D24D4" w:rsidRPr="00806C22" w:rsidRDefault="004D24D4" w:rsidP="00524DD9">
      <w:pPr>
        <w:spacing w:after="0" w:line="240" w:lineRule="auto"/>
        <w:ind w:firstLine="709"/>
        <w:jc w:val="both"/>
        <w:rPr>
          <w:rFonts w:ascii="Times New Roman" w:hAnsi="Times New Roman" w:cs="Times New Roman"/>
          <w:b/>
          <w:sz w:val="24"/>
          <w:szCs w:val="24"/>
        </w:rPr>
      </w:pPr>
      <w:r w:rsidRPr="00806C22">
        <w:rPr>
          <w:rFonts w:ascii="Times New Roman" w:hAnsi="Times New Roman" w:cs="Times New Roman"/>
          <w:b/>
          <w:sz w:val="24"/>
          <w:szCs w:val="24"/>
        </w:rPr>
        <w:t>2. Среды обитания</w:t>
      </w:r>
    </w:p>
    <w:p w:rsidR="004D24D4" w:rsidRPr="00524DD9" w:rsidRDefault="004D24D4" w:rsidP="00524DD9">
      <w:pPr>
        <w:spacing w:after="0" w:line="240" w:lineRule="auto"/>
        <w:ind w:firstLine="709"/>
        <w:jc w:val="both"/>
        <w:rPr>
          <w:rFonts w:ascii="Times New Roman" w:hAnsi="Times New Roman" w:cs="Times New Roman"/>
          <w:sz w:val="24"/>
          <w:szCs w:val="24"/>
        </w:rPr>
      </w:pPr>
      <w:r w:rsidRPr="00524DD9">
        <w:rPr>
          <w:rFonts w:ascii="Times New Roman" w:hAnsi="Times New Roman" w:cs="Times New Roman"/>
          <w:sz w:val="24"/>
          <w:szCs w:val="24"/>
        </w:rPr>
        <w:t>2.1 Водная</w:t>
      </w:r>
    </w:p>
    <w:p w:rsidR="00B46C4B" w:rsidRPr="001A0F87" w:rsidRDefault="0075433A" w:rsidP="00524DD9">
      <w:pPr>
        <w:shd w:val="clear" w:color="auto" w:fill="FFFFFF"/>
        <w:spacing w:after="0" w:line="240" w:lineRule="auto"/>
        <w:ind w:firstLine="709"/>
        <w:jc w:val="both"/>
        <w:outlineLvl w:val="2"/>
        <w:rPr>
          <w:rFonts w:ascii="Times New Roman" w:eastAsia="Times New Roman" w:hAnsi="Times New Roman" w:cs="Times New Roman"/>
          <w:bCs/>
          <w:sz w:val="24"/>
          <w:szCs w:val="24"/>
          <w:lang w:eastAsia="ru-RU"/>
        </w:rPr>
      </w:pPr>
      <w:proofErr w:type="spellStart"/>
      <w:r w:rsidRPr="0075433A">
        <w:rPr>
          <w:rFonts w:ascii="Times New Roman" w:hAnsi="Times New Roman" w:cs="Times New Roman"/>
          <w:b/>
        </w:rPr>
        <w:t>Теория.</w:t>
      </w:r>
      <w:r w:rsidR="000A0C8C" w:rsidRPr="00524DD9">
        <w:rPr>
          <w:rFonts w:ascii="Times New Roman" w:eastAsia="Times New Roman" w:hAnsi="Times New Roman" w:cs="Times New Roman"/>
          <w:bCs/>
          <w:i/>
          <w:iCs/>
          <w:sz w:val="24"/>
          <w:szCs w:val="24"/>
          <w:lang w:eastAsia="ru-RU"/>
        </w:rPr>
        <w:t>Среда</w:t>
      </w:r>
      <w:proofErr w:type="spellEnd"/>
      <w:r w:rsidR="000A0C8C" w:rsidRPr="00524DD9">
        <w:rPr>
          <w:rFonts w:ascii="Times New Roman" w:eastAsia="Times New Roman" w:hAnsi="Times New Roman" w:cs="Times New Roman"/>
          <w:bCs/>
          <w:i/>
          <w:iCs/>
          <w:sz w:val="24"/>
          <w:szCs w:val="24"/>
          <w:lang w:eastAsia="ru-RU"/>
        </w:rPr>
        <w:t xml:space="preserve"> обитания</w:t>
      </w:r>
      <w:r w:rsidR="000A0C8C" w:rsidRPr="001A0F87">
        <w:rPr>
          <w:rFonts w:ascii="Times New Roman" w:eastAsia="Times New Roman" w:hAnsi="Times New Roman" w:cs="Times New Roman"/>
          <w:sz w:val="24"/>
          <w:szCs w:val="24"/>
          <w:lang w:eastAsia="ru-RU"/>
        </w:rPr>
        <w:t> — окружающая природа, в которой проживают организмы</w:t>
      </w:r>
      <w:r w:rsidR="000A0C8C" w:rsidRPr="00524DD9">
        <w:rPr>
          <w:rFonts w:ascii="Times New Roman" w:eastAsia="Times New Roman" w:hAnsi="Times New Roman" w:cs="Times New Roman"/>
          <w:sz w:val="24"/>
          <w:szCs w:val="24"/>
          <w:lang w:eastAsia="ru-RU"/>
        </w:rPr>
        <w:t xml:space="preserve">. </w:t>
      </w:r>
      <w:r w:rsidR="000A0C8C" w:rsidRPr="00524DD9">
        <w:rPr>
          <w:rFonts w:ascii="Times New Roman" w:eastAsia="Times New Roman" w:hAnsi="Times New Roman" w:cs="Times New Roman"/>
          <w:bCs/>
          <w:i/>
          <w:iCs/>
          <w:sz w:val="24"/>
          <w:szCs w:val="24"/>
          <w:lang w:eastAsia="ru-RU"/>
        </w:rPr>
        <w:t>Биологический прогресс</w:t>
      </w:r>
      <w:r w:rsidR="000A0C8C" w:rsidRPr="001A0F87">
        <w:rPr>
          <w:rFonts w:ascii="Times New Roman" w:eastAsia="Times New Roman" w:hAnsi="Times New Roman" w:cs="Times New Roman"/>
          <w:sz w:val="24"/>
          <w:szCs w:val="24"/>
          <w:lang w:eastAsia="ru-RU"/>
        </w:rPr>
        <w:t xml:space="preserve"> — результат успеха в борьбе за существование, показатель приспособленности </w:t>
      </w:r>
      <w:proofErr w:type="spellStart"/>
      <w:proofErr w:type="gramStart"/>
      <w:r w:rsidR="000A0C8C" w:rsidRPr="001A0F87">
        <w:rPr>
          <w:rFonts w:ascii="Times New Roman" w:eastAsia="Times New Roman" w:hAnsi="Times New Roman" w:cs="Times New Roman"/>
          <w:sz w:val="24"/>
          <w:szCs w:val="24"/>
          <w:lang w:eastAsia="ru-RU"/>
        </w:rPr>
        <w:t>вида.</w:t>
      </w:r>
      <w:r w:rsidR="000A0C8C" w:rsidRPr="00524DD9">
        <w:rPr>
          <w:rFonts w:ascii="Times New Roman" w:eastAsia="Times New Roman" w:hAnsi="Times New Roman" w:cs="Times New Roman"/>
          <w:bCs/>
          <w:i/>
          <w:iCs/>
          <w:sz w:val="24"/>
          <w:szCs w:val="24"/>
          <w:lang w:eastAsia="ru-RU"/>
        </w:rPr>
        <w:t>Экологические</w:t>
      </w:r>
      <w:proofErr w:type="spellEnd"/>
      <w:proofErr w:type="gramEnd"/>
      <w:r w:rsidR="000A0C8C" w:rsidRPr="00524DD9">
        <w:rPr>
          <w:rFonts w:ascii="Times New Roman" w:eastAsia="Times New Roman" w:hAnsi="Times New Roman" w:cs="Times New Roman"/>
          <w:bCs/>
          <w:i/>
          <w:iCs/>
          <w:sz w:val="24"/>
          <w:szCs w:val="24"/>
          <w:lang w:eastAsia="ru-RU"/>
        </w:rPr>
        <w:t xml:space="preserve"> факторы</w:t>
      </w:r>
      <w:r w:rsidR="000A0C8C" w:rsidRPr="001A0F87">
        <w:rPr>
          <w:rFonts w:ascii="Times New Roman" w:eastAsia="Times New Roman" w:hAnsi="Times New Roman" w:cs="Times New Roman"/>
          <w:sz w:val="24"/>
          <w:szCs w:val="24"/>
          <w:lang w:eastAsia="ru-RU"/>
        </w:rPr>
        <w:t> – это те условия, что оказывают влияние на жизнедеятельность организмов на протяжении онтогенеза. </w:t>
      </w:r>
      <w:r w:rsidR="00B46C4B" w:rsidRPr="001A0F87">
        <w:rPr>
          <w:rFonts w:ascii="Times New Roman" w:eastAsia="Times New Roman" w:hAnsi="Times New Roman" w:cs="Times New Roman"/>
          <w:bCs/>
          <w:sz w:val="24"/>
          <w:szCs w:val="24"/>
          <w:lang w:eastAsia="ru-RU"/>
        </w:rPr>
        <w:t>Приспособления организмов для жизни в различных условиях</w:t>
      </w:r>
      <w:r w:rsidR="00B46C4B" w:rsidRPr="00524DD9">
        <w:rPr>
          <w:rFonts w:ascii="Times New Roman" w:eastAsia="Times New Roman" w:hAnsi="Times New Roman" w:cs="Times New Roman"/>
          <w:bCs/>
          <w:sz w:val="24"/>
          <w:szCs w:val="24"/>
          <w:lang w:eastAsia="ru-RU"/>
        </w:rPr>
        <w:t>.</w:t>
      </w:r>
    </w:p>
    <w:p w:rsidR="000A0C8C" w:rsidRPr="001A0F87" w:rsidRDefault="00B46C4B" w:rsidP="00524DD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24DD9">
        <w:rPr>
          <w:rFonts w:ascii="Times New Roman" w:eastAsia="Times New Roman" w:hAnsi="Times New Roman" w:cs="Times New Roman"/>
          <w:sz w:val="24"/>
          <w:szCs w:val="24"/>
          <w:lang w:eastAsia="ru-RU"/>
        </w:rPr>
        <w:t>Специфичность условий среды. Приспособления организма к среде обитания.</w:t>
      </w:r>
    </w:p>
    <w:p w:rsidR="000A0C8C" w:rsidRPr="00524DD9" w:rsidRDefault="005809E0" w:rsidP="00524DD9">
      <w:pPr>
        <w:spacing w:after="0" w:line="240" w:lineRule="auto"/>
        <w:ind w:firstLine="709"/>
        <w:jc w:val="both"/>
        <w:rPr>
          <w:rFonts w:ascii="Times New Roman" w:hAnsi="Times New Roman" w:cs="Times New Roman"/>
          <w:sz w:val="24"/>
          <w:szCs w:val="24"/>
        </w:rPr>
      </w:pPr>
      <w:r w:rsidRPr="005809E0">
        <w:rPr>
          <w:rFonts w:ascii="Times New Roman" w:hAnsi="Times New Roman" w:cs="Times New Roman"/>
          <w:b/>
          <w:sz w:val="24"/>
          <w:szCs w:val="24"/>
        </w:rPr>
        <w:t xml:space="preserve">Практика. </w:t>
      </w:r>
      <w:proofErr w:type="spellStart"/>
      <w:r w:rsidR="00B46C4B" w:rsidRPr="00524DD9">
        <w:rPr>
          <w:rFonts w:ascii="Times New Roman" w:hAnsi="Times New Roman" w:cs="Times New Roman"/>
          <w:sz w:val="24"/>
          <w:szCs w:val="24"/>
        </w:rPr>
        <w:t>Л.р</w:t>
      </w:r>
      <w:proofErr w:type="spellEnd"/>
      <w:r w:rsidR="00B46C4B" w:rsidRPr="00524DD9">
        <w:rPr>
          <w:rFonts w:ascii="Times New Roman" w:hAnsi="Times New Roman" w:cs="Times New Roman"/>
          <w:sz w:val="24"/>
          <w:szCs w:val="24"/>
        </w:rPr>
        <w:t>. «Выявление приспособлений организмов к среде обитания», «Составление пищевой сети»</w:t>
      </w:r>
    </w:p>
    <w:p w:rsidR="00D25AE3" w:rsidRPr="00D52CFB" w:rsidRDefault="00D25AE3" w:rsidP="00524DD9">
      <w:pPr>
        <w:spacing w:after="0" w:line="240" w:lineRule="auto"/>
        <w:ind w:firstLine="709"/>
        <w:jc w:val="both"/>
        <w:rPr>
          <w:rFonts w:ascii="Times New Roman" w:hAnsi="Times New Roman" w:cs="Times New Roman"/>
          <w:sz w:val="24"/>
          <w:szCs w:val="24"/>
        </w:rPr>
      </w:pPr>
    </w:p>
    <w:p w:rsidR="004D24D4" w:rsidRPr="00524DD9" w:rsidRDefault="004D24D4" w:rsidP="00524DD9">
      <w:pPr>
        <w:spacing w:after="0" w:line="240" w:lineRule="auto"/>
        <w:ind w:firstLine="709"/>
        <w:jc w:val="both"/>
        <w:rPr>
          <w:rFonts w:ascii="Times New Roman" w:hAnsi="Times New Roman" w:cs="Times New Roman"/>
          <w:sz w:val="24"/>
          <w:szCs w:val="24"/>
        </w:rPr>
      </w:pPr>
      <w:r w:rsidRPr="00524DD9">
        <w:rPr>
          <w:rFonts w:ascii="Times New Roman" w:hAnsi="Times New Roman" w:cs="Times New Roman"/>
          <w:sz w:val="24"/>
          <w:szCs w:val="24"/>
        </w:rPr>
        <w:t>2.2 Наземно-воздушная</w:t>
      </w:r>
    </w:p>
    <w:p w:rsidR="00B46C4B" w:rsidRPr="001A0F87" w:rsidRDefault="0075433A" w:rsidP="00524DD9">
      <w:pPr>
        <w:shd w:val="clear" w:color="auto" w:fill="FFFFFF"/>
        <w:spacing w:after="0" w:line="240" w:lineRule="auto"/>
        <w:ind w:firstLine="709"/>
        <w:jc w:val="both"/>
        <w:rPr>
          <w:rFonts w:ascii="Times New Roman" w:eastAsia="Times New Roman" w:hAnsi="Times New Roman" w:cs="Times New Roman"/>
          <w:sz w:val="24"/>
          <w:szCs w:val="24"/>
          <w:lang w:eastAsia="ru-RU"/>
        </w:rPr>
      </w:pPr>
      <w:proofErr w:type="spellStart"/>
      <w:r w:rsidRPr="0075433A">
        <w:rPr>
          <w:rFonts w:ascii="Times New Roman" w:hAnsi="Times New Roman" w:cs="Times New Roman"/>
          <w:b/>
        </w:rPr>
        <w:t>Теория.</w:t>
      </w:r>
      <w:r w:rsidR="00B46C4B" w:rsidRPr="00524DD9">
        <w:rPr>
          <w:rFonts w:ascii="Times New Roman" w:eastAsia="Times New Roman" w:hAnsi="Times New Roman" w:cs="Times New Roman"/>
          <w:sz w:val="24"/>
          <w:szCs w:val="24"/>
          <w:lang w:eastAsia="ru-RU"/>
        </w:rPr>
        <w:t>Специфичность</w:t>
      </w:r>
      <w:proofErr w:type="spellEnd"/>
      <w:r w:rsidR="00B46C4B" w:rsidRPr="00524DD9">
        <w:rPr>
          <w:rFonts w:ascii="Times New Roman" w:eastAsia="Times New Roman" w:hAnsi="Times New Roman" w:cs="Times New Roman"/>
          <w:sz w:val="24"/>
          <w:szCs w:val="24"/>
          <w:lang w:eastAsia="ru-RU"/>
        </w:rPr>
        <w:t xml:space="preserve"> условий среды. Приспособления организма к среде обитания.</w:t>
      </w:r>
    </w:p>
    <w:p w:rsidR="00B46C4B" w:rsidRPr="00524DD9" w:rsidRDefault="005809E0" w:rsidP="00524DD9">
      <w:pPr>
        <w:spacing w:after="0" w:line="240" w:lineRule="auto"/>
        <w:ind w:firstLine="709"/>
        <w:jc w:val="both"/>
        <w:rPr>
          <w:rFonts w:ascii="Times New Roman" w:hAnsi="Times New Roman" w:cs="Times New Roman"/>
          <w:sz w:val="24"/>
          <w:szCs w:val="24"/>
        </w:rPr>
      </w:pPr>
      <w:r w:rsidRPr="005809E0">
        <w:rPr>
          <w:rFonts w:ascii="Times New Roman" w:hAnsi="Times New Roman" w:cs="Times New Roman"/>
          <w:b/>
          <w:sz w:val="24"/>
          <w:szCs w:val="24"/>
        </w:rPr>
        <w:t xml:space="preserve">Практика. </w:t>
      </w:r>
      <w:proofErr w:type="spellStart"/>
      <w:r w:rsidR="00B46C4B" w:rsidRPr="00524DD9">
        <w:rPr>
          <w:rFonts w:ascii="Times New Roman" w:hAnsi="Times New Roman" w:cs="Times New Roman"/>
          <w:sz w:val="24"/>
          <w:szCs w:val="24"/>
        </w:rPr>
        <w:t>Л.р</w:t>
      </w:r>
      <w:proofErr w:type="spellEnd"/>
      <w:r w:rsidR="00B46C4B" w:rsidRPr="00524DD9">
        <w:rPr>
          <w:rFonts w:ascii="Times New Roman" w:hAnsi="Times New Roman" w:cs="Times New Roman"/>
          <w:sz w:val="24"/>
          <w:szCs w:val="24"/>
        </w:rPr>
        <w:t>. «Выявление приспособлений организмов к среде обитания», «Составление пищевой сети»</w:t>
      </w:r>
    </w:p>
    <w:p w:rsidR="00D25AE3" w:rsidRPr="00D52CFB" w:rsidRDefault="00D25AE3" w:rsidP="00524DD9">
      <w:pPr>
        <w:spacing w:after="0" w:line="240" w:lineRule="auto"/>
        <w:ind w:firstLine="709"/>
        <w:jc w:val="both"/>
        <w:rPr>
          <w:rFonts w:ascii="Times New Roman" w:hAnsi="Times New Roman" w:cs="Times New Roman"/>
          <w:sz w:val="24"/>
          <w:szCs w:val="24"/>
        </w:rPr>
      </w:pPr>
    </w:p>
    <w:p w:rsidR="004D24D4" w:rsidRPr="00524DD9" w:rsidRDefault="004D24D4" w:rsidP="00524DD9">
      <w:pPr>
        <w:spacing w:after="0" w:line="240" w:lineRule="auto"/>
        <w:ind w:firstLine="709"/>
        <w:jc w:val="both"/>
        <w:rPr>
          <w:rFonts w:ascii="Times New Roman" w:hAnsi="Times New Roman" w:cs="Times New Roman"/>
          <w:sz w:val="24"/>
          <w:szCs w:val="24"/>
        </w:rPr>
      </w:pPr>
      <w:r w:rsidRPr="00524DD9">
        <w:rPr>
          <w:rFonts w:ascii="Times New Roman" w:hAnsi="Times New Roman" w:cs="Times New Roman"/>
          <w:sz w:val="24"/>
          <w:szCs w:val="24"/>
        </w:rPr>
        <w:t>2.3 Почвенная</w:t>
      </w:r>
    </w:p>
    <w:p w:rsidR="00B46C4B" w:rsidRPr="001A0F87" w:rsidRDefault="0075433A" w:rsidP="00524DD9">
      <w:pPr>
        <w:shd w:val="clear" w:color="auto" w:fill="FFFFFF"/>
        <w:spacing w:after="0" w:line="240" w:lineRule="auto"/>
        <w:ind w:firstLine="709"/>
        <w:jc w:val="both"/>
        <w:rPr>
          <w:rFonts w:ascii="Times New Roman" w:eastAsia="Times New Roman" w:hAnsi="Times New Roman" w:cs="Times New Roman"/>
          <w:sz w:val="24"/>
          <w:szCs w:val="24"/>
          <w:lang w:eastAsia="ru-RU"/>
        </w:rPr>
      </w:pPr>
      <w:proofErr w:type="spellStart"/>
      <w:r w:rsidRPr="0075433A">
        <w:rPr>
          <w:rFonts w:ascii="Times New Roman" w:hAnsi="Times New Roman" w:cs="Times New Roman"/>
          <w:b/>
        </w:rPr>
        <w:t>Теория.</w:t>
      </w:r>
      <w:r w:rsidR="00B46C4B" w:rsidRPr="00524DD9">
        <w:rPr>
          <w:rFonts w:ascii="Times New Roman" w:eastAsia="Times New Roman" w:hAnsi="Times New Roman" w:cs="Times New Roman"/>
          <w:sz w:val="24"/>
          <w:szCs w:val="24"/>
          <w:lang w:eastAsia="ru-RU"/>
        </w:rPr>
        <w:t>Специфичность</w:t>
      </w:r>
      <w:proofErr w:type="spellEnd"/>
      <w:r w:rsidR="00B46C4B" w:rsidRPr="00524DD9">
        <w:rPr>
          <w:rFonts w:ascii="Times New Roman" w:eastAsia="Times New Roman" w:hAnsi="Times New Roman" w:cs="Times New Roman"/>
          <w:sz w:val="24"/>
          <w:szCs w:val="24"/>
          <w:lang w:eastAsia="ru-RU"/>
        </w:rPr>
        <w:t xml:space="preserve"> условий среды. Приспособления организма к среде обитания.</w:t>
      </w:r>
    </w:p>
    <w:p w:rsidR="00896FFA" w:rsidRDefault="00896FFA" w:rsidP="00524DD9">
      <w:pPr>
        <w:spacing w:after="0" w:line="240" w:lineRule="auto"/>
        <w:ind w:firstLine="709"/>
        <w:jc w:val="both"/>
        <w:rPr>
          <w:rFonts w:ascii="Times New Roman" w:hAnsi="Times New Roman" w:cs="Times New Roman"/>
          <w:b/>
          <w:sz w:val="24"/>
          <w:szCs w:val="24"/>
        </w:rPr>
      </w:pPr>
    </w:p>
    <w:p w:rsidR="00896FFA" w:rsidRDefault="00896FFA" w:rsidP="00524DD9">
      <w:pPr>
        <w:spacing w:after="0" w:line="240" w:lineRule="auto"/>
        <w:ind w:firstLine="709"/>
        <w:jc w:val="both"/>
        <w:rPr>
          <w:rFonts w:ascii="Times New Roman" w:hAnsi="Times New Roman" w:cs="Times New Roman"/>
          <w:b/>
          <w:sz w:val="24"/>
          <w:szCs w:val="24"/>
        </w:rPr>
      </w:pPr>
    </w:p>
    <w:p w:rsidR="00896FFA" w:rsidRDefault="00896FFA" w:rsidP="00524DD9">
      <w:pPr>
        <w:spacing w:after="0" w:line="240" w:lineRule="auto"/>
        <w:ind w:firstLine="709"/>
        <w:jc w:val="both"/>
        <w:rPr>
          <w:rFonts w:ascii="Times New Roman" w:hAnsi="Times New Roman" w:cs="Times New Roman"/>
          <w:b/>
          <w:sz w:val="24"/>
          <w:szCs w:val="24"/>
        </w:rPr>
      </w:pPr>
    </w:p>
    <w:p w:rsidR="00896FFA" w:rsidRDefault="00896FFA" w:rsidP="00524DD9">
      <w:pPr>
        <w:spacing w:after="0" w:line="240" w:lineRule="auto"/>
        <w:ind w:firstLine="709"/>
        <w:jc w:val="both"/>
        <w:rPr>
          <w:rFonts w:ascii="Times New Roman" w:hAnsi="Times New Roman" w:cs="Times New Roman"/>
          <w:b/>
          <w:sz w:val="24"/>
          <w:szCs w:val="24"/>
        </w:rPr>
      </w:pPr>
    </w:p>
    <w:p w:rsidR="00B46C4B" w:rsidRPr="00524DD9" w:rsidRDefault="005809E0" w:rsidP="00524DD9">
      <w:pPr>
        <w:spacing w:after="0" w:line="240" w:lineRule="auto"/>
        <w:ind w:firstLine="709"/>
        <w:jc w:val="both"/>
        <w:rPr>
          <w:rFonts w:ascii="Times New Roman" w:hAnsi="Times New Roman" w:cs="Times New Roman"/>
          <w:sz w:val="24"/>
          <w:szCs w:val="24"/>
        </w:rPr>
      </w:pPr>
      <w:r w:rsidRPr="005809E0">
        <w:rPr>
          <w:rFonts w:ascii="Times New Roman" w:hAnsi="Times New Roman" w:cs="Times New Roman"/>
          <w:b/>
          <w:sz w:val="24"/>
          <w:szCs w:val="24"/>
        </w:rPr>
        <w:t xml:space="preserve">Практика. </w:t>
      </w:r>
      <w:proofErr w:type="spellStart"/>
      <w:r w:rsidR="00B46C4B" w:rsidRPr="00524DD9">
        <w:rPr>
          <w:rFonts w:ascii="Times New Roman" w:hAnsi="Times New Roman" w:cs="Times New Roman"/>
          <w:sz w:val="24"/>
          <w:szCs w:val="24"/>
        </w:rPr>
        <w:t>Л.р</w:t>
      </w:r>
      <w:proofErr w:type="spellEnd"/>
      <w:r w:rsidR="00B46C4B" w:rsidRPr="00524DD9">
        <w:rPr>
          <w:rFonts w:ascii="Times New Roman" w:hAnsi="Times New Roman" w:cs="Times New Roman"/>
          <w:sz w:val="24"/>
          <w:szCs w:val="24"/>
        </w:rPr>
        <w:t>. «Выявление приспособлений организмов к среде обитания», «Составление пищевой сети»</w:t>
      </w:r>
    </w:p>
    <w:p w:rsidR="0075433A" w:rsidRDefault="0075433A" w:rsidP="00623974">
      <w:pPr>
        <w:spacing w:after="0" w:line="240" w:lineRule="auto"/>
        <w:jc w:val="both"/>
        <w:rPr>
          <w:rFonts w:ascii="Times New Roman" w:hAnsi="Times New Roman" w:cs="Times New Roman"/>
          <w:sz w:val="24"/>
          <w:szCs w:val="24"/>
        </w:rPr>
      </w:pPr>
    </w:p>
    <w:p w:rsidR="004D24D4" w:rsidRPr="00524DD9" w:rsidRDefault="004D24D4" w:rsidP="00524DD9">
      <w:pPr>
        <w:spacing w:after="0" w:line="240" w:lineRule="auto"/>
        <w:ind w:firstLine="709"/>
        <w:jc w:val="both"/>
        <w:rPr>
          <w:rFonts w:ascii="Times New Roman" w:hAnsi="Times New Roman" w:cs="Times New Roman"/>
          <w:sz w:val="24"/>
          <w:szCs w:val="24"/>
        </w:rPr>
      </w:pPr>
      <w:r w:rsidRPr="00524DD9">
        <w:rPr>
          <w:rFonts w:ascii="Times New Roman" w:hAnsi="Times New Roman" w:cs="Times New Roman"/>
          <w:sz w:val="24"/>
          <w:szCs w:val="24"/>
        </w:rPr>
        <w:t>2.4 Тела живых организмов</w:t>
      </w:r>
    </w:p>
    <w:p w:rsidR="00B46C4B" w:rsidRPr="001A0F87" w:rsidRDefault="0075433A" w:rsidP="00524DD9">
      <w:pPr>
        <w:shd w:val="clear" w:color="auto" w:fill="FFFFFF"/>
        <w:spacing w:after="0" w:line="240" w:lineRule="auto"/>
        <w:ind w:firstLine="709"/>
        <w:jc w:val="both"/>
        <w:rPr>
          <w:rFonts w:ascii="Times New Roman" w:eastAsia="Times New Roman" w:hAnsi="Times New Roman" w:cs="Times New Roman"/>
          <w:sz w:val="24"/>
          <w:szCs w:val="24"/>
          <w:lang w:eastAsia="ru-RU"/>
        </w:rPr>
      </w:pPr>
      <w:proofErr w:type="spellStart"/>
      <w:r w:rsidRPr="0075433A">
        <w:rPr>
          <w:rFonts w:ascii="Times New Roman" w:hAnsi="Times New Roman" w:cs="Times New Roman"/>
          <w:b/>
        </w:rPr>
        <w:t>Теория.</w:t>
      </w:r>
      <w:r w:rsidR="00B46C4B" w:rsidRPr="00524DD9">
        <w:rPr>
          <w:rFonts w:ascii="Times New Roman" w:eastAsia="Times New Roman" w:hAnsi="Times New Roman" w:cs="Times New Roman"/>
          <w:sz w:val="24"/>
          <w:szCs w:val="24"/>
          <w:lang w:eastAsia="ru-RU"/>
        </w:rPr>
        <w:t>Специфичность</w:t>
      </w:r>
      <w:proofErr w:type="spellEnd"/>
      <w:r w:rsidR="00B46C4B" w:rsidRPr="00524DD9">
        <w:rPr>
          <w:rFonts w:ascii="Times New Roman" w:eastAsia="Times New Roman" w:hAnsi="Times New Roman" w:cs="Times New Roman"/>
          <w:sz w:val="24"/>
          <w:szCs w:val="24"/>
          <w:lang w:eastAsia="ru-RU"/>
        </w:rPr>
        <w:t xml:space="preserve"> условий среды. Приспособления организма к среде обитания.</w:t>
      </w:r>
    </w:p>
    <w:p w:rsidR="00B46C4B" w:rsidRPr="00524DD9" w:rsidRDefault="005809E0" w:rsidP="00524DD9">
      <w:pPr>
        <w:spacing w:after="0" w:line="240" w:lineRule="auto"/>
        <w:ind w:firstLine="709"/>
        <w:jc w:val="both"/>
        <w:rPr>
          <w:rFonts w:ascii="Times New Roman" w:hAnsi="Times New Roman" w:cs="Times New Roman"/>
          <w:sz w:val="24"/>
          <w:szCs w:val="24"/>
        </w:rPr>
      </w:pPr>
      <w:r w:rsidRPr="005809E0">
        <w:rPr>
          <w:rFonts w:ascii="Times New Roman" w:hAnsi="Times New Roman" w:cs="Times New Roman"/>
          <w:b/>
          <w:sz w:val="24"/>
          <w:szCs w:val="24"/>
        </w:rPr>
        <w:t xml:space="preserve">Практика. </w:t>
      </w:r>
      <w:proofErr w:type="spellStart"/>
      <w:r w:rsidR="00B46C4B" w:rsidRPr="00524DD9">
        <w:rPr>
          <w:rFonts w:ascii="Times New Roman" w:hAnsi="Times New Roman" w:cs="Times New Roman"/>
          <w:sz w:val="24"/>
          <w:szCs w:val="24"/>
        </w:rPr>
        <w:t>Л.р</w:t>
      </w:r>
      <w:proofErr w:type="spellEnd"/>
      <w:r w:rsidR="00B46C4B" w:rsidRPr="00524DD9">
        <w:rPr>
          <w:rFonts w:ascii="Times New Roman" w:hAnsi="Times New Roman" w:cs="Times New Roman"/>
          <w:sz w:val="24"/>
          <w:szCs w:val="24"/>
        </w:rPr>
        <w:t>. «Выявление приспособлений организмов к среде обитания», «Составление пищевой сети»</w:t>
      </w:r>
    </w:p>
    <w:p w:rsidR="00806C22" w:rsidRDefault="00806C22" w:rsidP="00524DD9">
      <w:pPr>
        <w:spacing w:after="0" w:line="240" w:lineRule="auto"/>
        <w:ind w:firstLine="709"/>
        <w:jc w:val="both"/>
        <w:rPr>
          <w:rFonts w:ascii="Times New Roman" w:hAnsi="Times New Roman" w:cs="Times New Roman"/>
          <w:b/>
          <w:sz w:val="24"/>
          <w:szCs w:val="24"/>
        </w:rPr>
      </w:pPr>
    </w:p>
    <w:p w:rsidR="004D24D4" w:rsidRPr="00806C22" w:rsidRDefault="004D24D4" w:rsidP="00524DD9">
      <w:pPr>
        <w:spacing w:after="0" w:line="240" w:lineRule="auto"/>
        <w:ind w:firstLine="709"/>
        <w:jc w:val="both"/>
        <w:rPr>
          <w:rFonts w:ascii="Times New Roman" w:hAnsi="Times New Roman" w:cs="Times New Roman"/>
          <w:b/>
          <w:sz w:val="24"/>
          <w:szCs w:val="24"/>
        </w:rPr>
      </w:pPr>
      <w:r w:rsidRPr="00806C22">
        <w:rPr>
          <w:rFonts w:ascii="Times New Roman" w:hAnsi="Times New Roman" w:cs="Times New Roman"/>
          <w:b/>
          <w:sz w:val="24"/>
          <w:szCs w:val="24"/>
        </w:rPr>
        <w:t>3. Тайны поселений</w:t>
      </w:r>
    </w:p>
    <w:p w:rsidR="004D24D4" w:rsidRPr="00524DD9" w:rsidRDefault="004D24D4" w:rsidP="00524DD9">
      <w:pPr>
        <w:spacing w:after="0" w:line="240" w:lineRule="auto"/>
        <w:ind w:firstLine="709"/>
        <w:jc w:val="both"/>
        <w:rPr>
          <w:rFonts w:ascii="Times New Roman" w:hAnsi="Times New Roman" w:cs="Times New Roman"/>
          <w:sz w:val="24"/>
          <w:szCs w:val="24"/>
        </w:rPr>
      </w:pPr>
      <w:r w:rsidRPr="00524DD9">
        <w:rPr>
          <w:rFonts w:ascii="Times New Roman" w:hAnsi="Times New Roman" w:cs="Times New Roman"/>
          <w:sz w:val="24"/>
          <w:szCs w:val="24"/>
        </w:rPr>
        <w:t>3.1 Поселения</w:t>
      </w:r>
    </w:p>
    <w:p w:rsidR="004D24D4" w:rsidRPr="00524DD9" w:rsidRDefault="004D24D4" w:rsidP="00524DD9">
      <w:pPr>
        <w:spacing w:after="0" w:line="240" w:lineRule="auto"/>
        <w:ind w:firstLine="709"/>
        <w:jc w:val="both"/>
        <w:rPr>
          <w:rFonts w:ascii="Times New Roman" w:hAnsi="Times New Roman" w:cs="Times New Roman"/>
          <w:sz w:val="24"/>
          <w:szCs w:val="24"/>
        </w:rPr>
      </w:pPr>
      <w:proofErr w:type="spellStart"/>
      <w:proofErr w:type="gramStart"/>
      <w:r w:rsidRPr="00524DD9">
        <w:rPr>
          <w:rFonts w:ascii="Times New Roman" w:hAnsi="Times New Roman" w:cs="Times New Roman"/>
          <w:sz w:val="24"/>
          <w:szCs w:val="24"/>
        </w:rPr>
        <w:t>Поняти</w:t>
      </w:r>
      <w:r w:rsidR="00D25AE3">
        <w:rPr>
          <w:rFonts w:ascii="Times New Roman" w:hAnsi="Times New Roman" w:cs="Times New Roman"/>
          <w:sz w:val="24"/>
          <w:szCs w:val="24"/>
        </w:rPr>
        <w:t>я«</w:t>
      </w:r>
      <w:proofErr w:type="gramEnd"/>
      <w:r w:rsidRPr="00524DD9">
        <w:rPr>
          <w:rFonts w:ascii="Times New Roman" w:hAnsi="Times New Roman" w:cs="Times New Roman"/>
          <w:sz w:val="24"/>
          <w:szCs w:val="24"/>
        </w:rPr>
        <w:t>урбанизаци</w:t>
      </w:r>
      <w:r w:rsidR="00D25AE3">
        <w:rPr>
          <w:rFonts w:ascii="Times New Roman" w:hAnsi="Times New Roman" w:cs="Times New Roman"/>
          <w:sz w:val="24"/>
          <w:szCs w:val="24"/>
        </w:rPr>
        <w:t>я</w:t>
      </w:r>
      <w:proofErr w:type="spellEnd"/>
      <w:r w:rsidR="00D25AE3">
        <w:rPr>
          <w:rFonts w:ascii="Times New Roman" w:hAnsi="Times New Roman" w:cs="Times New Roman"/>
          <w:sz w:val="24"/>
          <w:szCs w:val="24"/>
        </w:rPr>
        <w:t>» и «село»</w:t>
      </w:r>
      <w:r w:rsidRPr="00524DD9">
        <w:rPr>
          <w:rFonts w:ascii="Times New Roman" w:hAnsi="Times New Roman" w:cs="Times New Roman"/>
          <w:sz w:val="24"/>
          <w:szCs w:val="24"/>
        </w:rPr>
        <w:t xml:space="preserve">. Предмет изучения </w:t>
      </w:r>
      <w:proofErr w:type="spellStart"/>
      <w:proofErr w:type="gramStart"/>
      <w:r w:rsidRPr="00524DD9">
        <w:rPr>
          <w:rFonts w:ascii="Times New Roman" w:hAnsi="Times New Roman" w:cs="Times New Roman"/>
          <w:sz w:val="24"/>
          <w:szCs w:val="24"/>
        </w:rPr>
        <w:t>урбоэкологии</w:t>
      </w:r>
      <w:proofErr w:type="spellEnd"/>
      <w:r w:rsidR="00D25AE3">
        <w:rPr>
          <w:rFonts w:ascii="Times New Roman" w:hAnsi="Times New Roman" w:cs="Times New Roman"/>
          <w:sz w:val="24"/>
          <w:szCs w:val="24"/>
        </w:rPr>
        <w:t xml:space="preserve">  и</w:t>
      </w:r>
      <w:proofErr w:type="gramEnd"/>
      <w:r w:rsidR="00D25AE3">
        <w:rPr>
          <w:rFonts w:ascii="Times New Roman" w:hAnsi="Times New Roman" w:cs="Times New Roman"/>
          <w:sz w:val="24"/>
          <w:szCs w:val="24"/>
        </w:rPr>
        <w:t xml:space="preserve"> агроэкологии</w:t>
      </w:r>
      <w:r w:rsidRPr="00524DD9">
        <w:rPr>
          <w:rFonts w:ascii="Times New Roman" w:hAnsi="Times New Roman" w:cs="Times New Roman"/>
          <w:sz w:val="24"/>
          <w:szCs w:val="24"/>
        </w:rPr>
        <w:t xml:space="preserve">. История древнейших городов. Современные мегаполисы: самые густонаселенные и самые чистые города планеты. </w:t>
      </w:r>
      <w:r w:rsidR="00D25AE3">
        <w:rPr>
          <w:rFonts w:ascii="Times New Roman" w:hAnsi="Times New Roman" w:cs="Times New Roman"/>
          <w:sz w:val="24"/>
          <w:szCs w:val="24"/>
        </w:rPr>
        <w:t>Моё село</w:t>
      </w:r>
      <w:r w:rsidRPr="00524DD9">
        <w:rPr>
          <w:rFonts w:ascii="Times New Roman" w:hAnsi="Times New Roman" w:cs="Times New Roman"/>
          <w:sz w:val="24"/>
          <w:szCs w:val="24"/>
        </w:rPr>
        <w:t>: история, населени</w:t>
      </w:r>
      <w:r w:rsidR="00D25AE3">
        <w:rPr>
          <w:rFonts w:ascii="Times New Roman" w:hAnsi="Times New Roman" w:cs="Times New Roman"/>
          <w:sz w:val="24"/>
          <w:szCs w:val="24"/>
        </w:rPr>
        <w:t>е</w:t>
      </w:r>
      <w:r w:rsidRPr="00524DD9">
        <w:rPr>
          <w:rFonts w:ascii="Times New Roman" w:hAnsi="Times New Roman" w:cs="Times New Roman"/>
          <w:sz w:val="24"/>
          <w:szCs w:val="24"/>
        </w:rPr>
        <w:t xml:space="preserve">, достопримечательности. </w:t>
      </w:r>
    </w:p>
    <w:p w:rsidR="004D24D4" w:rsidRPr="00524DD9" w:rsidRDefault="005809E0" w:rsidP="00524DD9">
      <w:pPr>
        <w:spacing w:after="0" w:line="240" w:lineRule="auto"/>
        <w:ind w:firstLine="709"/>
        <w:jc w:val="both"/>
        <w:rPr>
          <w:rFonts w:ascii="Times New Roman" w:hAnsi="Times New Roman" w:cs="Times New Roman"/>
          <w:sz w:val="24"/>
          <w:szCs w:val="24"/>
        </w:rPr>
      </w:pPr>
      <w:r w:rsidRPr="005809E0">
        <w:rPr>
          <w:rFonts w:ascii="Times New Roman" w:hAnsi="Times New Roman" w:cs="Times New Roman"/>
          <w:b/>
          <w:sz w:val="24"/>
          <w:szCs w:val="24"/>
        </w:rPr>
        <w:t xml:space="preserve">Практика. </w:t>
      </w:r>
      <w:r w:rsidR="004D24D4" w:rsidRPr="00524DD9">
        <w:rPr>
          <w:rFonts w:ascii="Times New Roman" w:hAnsi="Times New Roman" w:cs="Times New Roman"/>
          <w:sz w:val="24"/>
          <w:szCs w:val="24"/>
        </w:rPr>
        <w:t xml:space="preserve">Написание сочинения-размышления «Жалобная Книга природы». Работа с географической картой. </w:t>
      </w:r>
    </w:p>
    <w:p w:rsidR="004D24D4" w:rsidRPr="00524DD9" w:rsidRDefault="004D24D4" w:rsidP="00524DD9">
      <w:pPr>
        <w:spacing w:after="0" w:line="240" w:lineRule="auto"/>
        <w:ind w:firstLine="709"/>
        <w:jc w:val="both"/>
        <w:rPr>
          <w:rFonts w:ascii="Times New Roman" w:hAnsi="Times New Roman" w:cs="Times New Roman"/>
          <w:sz w:val="24"/>
          <w:szCs w:val="24"/>
        </w:rPr>
      </w:pPr>
    </w:p>
    <w:p w:rsidR="004D24D4" w:rsidRPr="00524DD9" w:rsidRDefault="004D24D4" w:rsidP="00524DD9">
      <w:pPr>
        <w:spacing w:after="0" w:line="240" w:lineRule="auto"/>
        <w:ind w:firstLine="709"/>
        <w:jc w:val="both"/>
        <w:rPr>
          <w:rFonts w:ascii="Times New Roman" w:hAnsi="Times New Roman" w:cs="Times New Roman"/>
          <w:sz w:val="24"/>
          <w:szCs w:val="24"/>
        </w:rPr>
      </w:pPr>
      <w:r w:rsidRPr="00524DD9">
        <w:rPr>
          <w:rFonts w:ascii="Times New Roman" w:hAnsi="Times New Roman" w:cs="Times New Roman"/>
          <w:sz w:val="24"/>
          <w:szCs w:val="24"/>
        </w:rPr>
        <w:t xml:space="preserve">3.2 </w:t>
      </w:r>
      <w:r w:rsidR="00F16636">
        <w:rPr>
          <w:rFonts w:ascii="Times New Roman" w:hAnsi="Times New Roman" w:cs="Times New Roman"/>
          <w:sz w:val="24"/>
          <w:szCs w:val="24"/>
        </w:rPr>
        <w:t>Флора</w:t>
      </w:r>
      <w:r w:rsidRPr="00524DD9">
        <w:rPr>
          <w:rFonts w:ascii="Times New Roman" w:hAnsi="Times New Roman" w:cs="Times New Roman"/>
          <w:sz w:val="24"/>
          <w:szCs w:val="24"/>
        </w:rPr>
        <w:t xml:space="preserve"> поселений</w:t>
      </w:r>
    </w:p>
    <w:p w:rsidR="004D24D4" w:rsidRPr="00524DD9" w:rsidRDefault="00D25AE3" w:rsidP="00524DD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4D24D4" w:rsidRPr="00524DD9">
        <w:rPr>
          <w:rFonts w:ascii="Times New Roman" w:hAnsi="Times New Roman" w:cs="Times New Roman"/>
          <w:sz w:val="24"/>
          <w:szCs w:val="24"/>
        </w:rPr>
        <w:t xml:space="preserve">2.1. Путешествие с растениями </w:t>
      </w:r>
    </w:p>
    <w:p w:rsidR="004D24D4" w:rsidRPr="00524DD9" w:rsidRDefault="0075433A" w:rsidP="00524DD9">
      <w:pPr>
        <w:spacing w:after="0" w:line="240" w:lineRule="auto"/>
        <w:ind w:firstLine="709"/>
        <w:jc w:val="both"/>
        <w:rPr>
          <w:rFonts w:ascii="Times New Roman" w:hAnsi="Times New Roman" w:cs="Times New Roman"/>
          <w:sz w:val="24"/>
          <w:szCs w:val="24"/>
        </w:rPr>
      </w:pPr>
      <w:proofErr w:type="spellStart"/>
      <w:r w:rsidRPr="0075433A">
        <w:rPr>
          <w:rFonts w:ascii="Times New Roman" w:hAnsi="Times New Roman" w:cs="Times New Roman"/>
          <w:b/>
        </w:rPr>
        <w:t>Теория.</w:t>
      </w:r>
      <w:r w:rsidR="004D24D4" w:rsidRPr="00524DD9">
        <w:rPr>
          <w:rFonts w:ascii="Times New Roman" w:hAnsi="Times New Roman" w:cs="Times New Roman"/>
          <w:sz w:val="24"/>
          <w:szCs w:val="24"/>
        </w:rPr>
        <w:t>Значение</w:t>
      </w:r>
      <w:proofErr w:type="spellEnd"/>
      <w:r w:rsidR="004D24D4" w:rsidRPr="00524DD9">
        <w:rPr>
          <w:rFonts w:ascii="Times New Roman" w:hAnsi="Times New Roman" w:cs="Times New Roman"/>
          <w:sz w:val="24"/>
          <w:szCs w:val="24"/>
        </w:rPr>
        <w:t xml:space="preserve"> растений в природе и в жизни человека. Отличия растений от животных. Джозеф Пристли и начало изучения фотосинтеза. Примеры классификаций растений. </w:t>
      </w:r>
      <w:r w:rsidR="00D25AE3">
        <w:rPr>
          <w:rFonts w:ascii="Times New Roman" w:hAnsi="Times New Roman" w:cs="Times New Roman"/>
          <w:sz w:val="24"/>
          <w:szCs w:val="24"/>
        </w:rPr>
        <w:t>Растения – хищники</w:t>
      </w:r>
      <w:r w:rsidR="004D24D4" w:rsidRPr="00524DD9">
        <w:rPr>
          <w:rFonts w:ascii="Times New Roman" w:hAnsi="Times New Roman" w:cs="Times New Roman"/>
          <w:sz w:val="24"/>
          <w:szCs w:val="24"/>
        </w:rPr>
        <w:t xml:space="preserve">. Пищевые, лекарственные, технические и декоративные растения. </w:t>
      </w:r>
    </w:p>
    <w:p w:rsidR="004D24D4" w:rsidRPr="00524DD9" w:rsidRDefault="005809E0" w:rsidP="00524DD9">
      <w:pPr>
        <w:spacing w:after="0" w:line="240" w:lineRule="auto"/>
        <w:ind w:firstLine="709"/>
        <w:jc w:val="both"/>
        <w:rPr>
          <w:rFonts w:ascii="Times New Roman" w:hAnsi="Times New Roman" w:cs="Times New Roman"/>
          <w:sz w:val="24"/>
          <w:szCs w:val="24"/>
        </w:rPr>
      </w:pPr>
      <w:r w:rsidRPr="005809E0">
        <w:rPr>
          <w:rFonts w:ascii="Times New Roman" w:hAnsi="Times New Roman" w:cs="Times New Roman"/>
          <w:b/>
          <w:sz w:val="24"/>
          <w:szCs w:val="24"/>
        </w:rPr>
        <w:t xml:space="preserve">Практика. </w:t>
      </w:r>
      <w:r w:rsidR="004D24D4" w:rsidRPr="00524DD9">
        <w:rPr>
          <w:rFonts w:ascii="Times New Roman" w:hAnsi="Times New Roman" w:cs="Times New Roman"/>
          <w:sz w:val="24"/>
          <w:szCs w:val="24"/>
        </w:rPr>
        <w:t xml:space="preserve">Работа с дополнительной литературой. </w:t>
      </w:r>
      <w:r w:rsidR="00F866DF">
        <w:rPr>
          <w:rFonts w:ascii="Times New Roman" w:hAnsi="Times New Roman" w:cs="Times New Roman"/>
          <w:sz w:val="24"/>
          <w:szCs w:val="24"/>
        </w:rPr>
        <w:t xml:space="preserve">Подготовка презентаций «Пищевые растения», «Лекарственные </w:t>
      </w:r>
      <w:proofErr w:type="spellStart"/>
      <w:r w:rsidR="00F866DF">
        <w:rPr>
          <w:rFonts w:ascii="Times New Roman" w:hAnsi="Times New Roman" w:cs="Times New Roman"/>
          <w:sz w:val="24"/>
          <w:szCs w:val="24"/>
        </w:rPr>
        <w:t>растения</w:t>
      </w:r>
      <w:proofErr w:type="gramStart"/>
      <w:r w:rsidR="00F866DF">
        <w:rPr>
          <w:rFonts w:ascii="Times New Roman" w:hAnsi="Times New Roman" w:cs="Times New Roman"/>
          <w:sz w:val="24"/>
          <w:szCs w:val="24"/>
        </w:rPr>
        <w:t>»,«</w:t>
      </w:r>
      <w:proofErr w:type="gramEnd"/>
      <w:r w:rsidR="00F866DF">
        <w:rPr>
          <w:rFonts w:ascii="Times New Roman" w:hAnsi="Times New Roman" w:cs="Times New Roman"/>
          <w:sz w:val="24"/>
          <w:szCs w:val="24"/>
        </w:rPr>
        <w:t>Технические</w:t>
      </w:r>
      <w:proofErr w:type="spellEnd"/>
      <w:r w:rsidR="00F866DF">
        <w:rPr>
          <w:rFonts w:ascii="Times New Roman" w:hAnsi="Times New Roman" w:cs="Times New Roman"/>
          <w:sz w:val="24"/>
          <w:szCs w:val="24"/>
        </w:rPr>
        <w:t xml:space="preserve"> </w:t>
      </w:r>
      <w:proofErr w:type="spellStart"/>
      <w:r w:rsidR="00F866DF">
        <w:rPr>
          <w:rFonts w:ascii="Times New Roman" w:hAnsi="Times New Roman" w:cs="Times New Roman"/>
          <w:sz w:val="24"/>
          <w:szCs w:val="24"/>
        </w:rPr>
        <w:t>растения»,«Декоративные</w:t>
      </w:r>
      <w:proofErr w:type="spellEnd"/>
      <w:r w:rsidR="00F866DF">
        <w:rPr>
          <w:rFonts w:ascii="Times New Roman" w:hAnsi="Times New Roman" w:cs="Times New Roman"/>
          <w:sz w:val="24"/>
          <w:szCs w:val="24"/>
        </w:rPr>
        <w:t xml:space="preserve"> растения». </w:t>
      </w:r>
      <w:r w:rsidR="004D24D4" w:rsidRPr="00524DD9">
        <w:rPr>
          <w:rFonts w:ascii="Times New Roman" w:hAnsi="Times New Roman" w:cs="Times New Roman"/>
          <w:sz w:val="24"/>
          <w:szCs w:val="24"/>
        </w:rPr>
        <w:t xml:space="preserve">Определение шишек различных хвойных растений. Демонстрация беспроводного цифрового датчика кислорода </w:t>
      </w:r>
      <w:r w:rsidR="00D25AE3">
        <w:rPr>
          <w:rFonts w:ascii="Times New Roman" w:hAnsi="Times New Roman" w:cs="Times New Roman"/>
          <w:sz w:val="24"/>
          <w:szCs w:val="24"/>
        </w:rPr>
        <w:t>(Цифровая лаборатория по экологии)</w:t>
      </w:r>
      <w:r w:rsidR="004D24D4" w:rsidRPr="00524DD9">
        <w:rPr>
          <w:rFonts w:ascii="Times New Roman" w:hAnsi="Times New Roman" w:cs="Times New Roman"/>
          <w:sz w:val="24"/>
          <w:szCs w:val="24"/>
        </w:rPr>
        <w:t xml:space="preserve">. </w:t>
      </w:r>
    </w:p>
    <w:p w:rsidR="004D24D4" w:rsidRPr="00524DD9" w:rsidRDefault="004D24D4" w:rsidP="00524DD9">
      <w:pPr>
        <w:spacing w:after="0" w:line="240" w:lineRule="auto"/>
        <w:ind w:firstLine="709"/>
        <w:jc w:val="both"/>
        <w:rPr>
          <w:rFonts w:ascii="Times New Roman" w:hAnsi="Times New Roman" w:cs="Times New Roman"/>
          <w:sz w:val="24"/>
          <w:szCs w:val="24"/>
        </w:rPr>
      </w:pPr>
    </w:p>
    <w:p w:rsidR="004D24D4" w:rsidRPr="00524DD9" w:rsidRDefault="00F16636" w:rsidP="00524DD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4D24D4" w:rsidRPr="00524DD9">
        <w:rPr>
          <w:rFonts w:ascii="Times New Roman" w:hAnsi="Times New Roman" w:cs="Times New Roman"/>
          <w:sz w:val="24"/>
          <w:szCs w:val="24"/>
        </w:rPr>
        <w:t xml:space="preserve">2.2. Про кактус и компанию </w:t>
      </w:r>
    </w:p>
    <w:p w:rsidR="004D24D4" w:rsidRPr="00524DD9" w:rsidRDefault="0075433A" w:rsidP="00524DD9">
      <w:pPr>
        <w:spacing w:after="0" w:line="240" w:lineRule="auto"/>
        <w:ind w:firstLine="709"/>
        <w:jc w:val="both"/>
        <w:rPr>
          <w:rFonts w:ascii="Times New Roman" w:hAnsi="Times New Roman" w:cs="Times New Roman"/>
          <w:sz w:val="24"/>
          <w:szCs w:val="24"/>
        </w:rPr>
      </w:pPr>
      <w:proofErr w:type="spellStart"/>
      <w:r w:rsidRPr="0075433A">
        <w:rPr>
          <w:rFonts w:ascii="Times New Roman" w:hAnsi="Times New Roman" w:cs="Times New Roman"/>
          <w:b/>
        </w:rPr>
        <w:t>Теория.</w:t>
      </w:r>
      <w:r w:rsidR="004D24D4" w:rsidRPr="00524DD9">
        <w:rPr>
          <w:rFonts w:ascii="Times New Roman" w:hAnsi="Times New Roman" w:cs="Times New Roman"/>
          <w:sz w:val="24"/>
          <w:szCs w:val="24"/>
        </w:rPr>
        <w:t>Комнатные</w:t>
      </w:r>
      <w:proofErr w:type="spellEnd"/>
      <w:r w:rsidR="004D24D4" w:rsidRPr="00524DD9">
        <w:rPr>
          <w:rFonts w:ascii="Times New Roman" w:hAnsi="Times New Roman" w:cs="Times New Roman"/>
          <w:sz w:val="24"/>
          <w:szCs w:val="24"/>
        </w:rPr>
        <w:t xml:space="preserve"> растения: значение в жизни человека, особенности ухода, рекомендации по подбору, научные и народные названия. Происхождение комнатных растений. Самые популярные комнатные растения: кактусы, алоэ, монстера, фикус, традесканция, гибискус, пеларгония. Аптека на окне: алоэ, герань, агава, каланхоэ. </w:t>
      </w:r>
    </w:p>
    <w:p w:rsidR="004D24D4" w:rsidRPr="00524DD9" w:rsidRDefault="005809E0" w:rsidP="00524DD9">
      <w:pPr>
        <w:spacing w:after="0" w:line="240" w:lineRule="auto"/>
        <w:ind w:firstLine="709"/>
        <w:jc w:val="both"/>
        <w:rPr>
          <w:rFonts w:ascii="Times New Roman" w:hAnsi="Times New Roman" w:cs="Times New Roman"/>
          <w:sz w:val="24"/>
          <w:szCs w:val="24"/>
        </w:rPr>
      </w:pPr>
      <w:r w:rsidRPr="005809E0">
        <w:rPr>
          <w:rFonts w:ascii="Times New Roman" w:hAnsi="Times New Roman" w:cs="Times New Roman"/>
          <w:b/>
          <w:sz w:val="24"/>
          <w:szCs w:val="24"/>
        </w:rPr>
        <w:t xml:space="preserve">Практика. </w:t>
      </w:r>
      <w:r w:rsidR="004D24D4" w:rsidRPr="00524DD9">
        <w:rPr>
          <w:rFonts w:ascii="Times New Roman" w:hAnsi="Times New Roman" w:cs="Times New Roman"/>
          <w:sz w:val="24"/>
          <w:szCs w:val="24"/>
        </w:rPr>
        <w:t xml:space="preserve">Экскурсия </w:t>
      </w:r>
      <w:r w:rsidR="00F866DF">
        <w:rPr>
          <w:rFonts w:ascii="Times New Roman" w:hAnsi="Times New Roman" w:cs="Times New Roman"/>
          <w:sz w:val="24"/>
          <w:szCs w:val="24"/>
        </w:rPr>
        <w:t>по школе</w:t>
      </w:r>
      <w:r w:rsidR="004D24D4" w:rsidRPr="00524DD9">
        <w:rPr>
          <w:rFonts w:ascii="Times New Roman" w:hAnsi="Times New Roman" w:cs="Times New Roman"/>
          <w:sz w:val="24"/>
          <w:szCs w:val="24"/>
        </w:rPr>
        <w:t>. Определение</w:t>
      </w:r>
      <w:r w:rsidR="00F866DF">
        <w:rPr>
          <w:rFonts w:ascii="Times New Roman" w:hAnsi="Times New Roman" w:cs="Times New Roman"/>
          <w:sz w:val="24"/>
          <w:szCs w:val="24"/>
        </w:rPr>
        <w:t xml:space="preserve"> комнатных растений. </w:t>
      </w:r>
      <w:r w:rsidR="004D24D4" w:rsidRPr="00524DD9">
        <w:rPr>
          <w:rFonts w:ascii="Times New Roman" w:hAnsi="Times New Roman" w:cs="Times New Roman"/>
          <w:sz w:val="24"/>
          <w:szCs w:val="24"/>
        </w:rPr>
        <w:t>Составление буклета «Комнатные растения»</w:t>
      </w:r>
    </w:p>
    <w:p w:rsidR="00D25AE3" w:rsidRDefault="00D25AE3" w:rsidP="00524DD9">
      <w:pPr>
        <w:spacing w:after="0" w:line="240" w:lineRule="auto"/>
        <w:ind w:firstLine="709"/>
        <w:jc w:val="both"/>
        <w:rPr>
          <w:rFonts w:ascii="Times New Roman" w:hAnsi="Times New Roman" w:cs="Times New Roman"/>
          <w:sz w:val="24"/>
          <w:szCs w:val="24"/>
        </w:rPr>
      </w:pPr>
    </w:p>
    <w:p w:rsidR="004D24D4" w:rsidRPr="00524DD9" w:rsidRDefault="004D24D4" w:rsidP="00524DD9">
      <w:pPr>
        <w:spacing w:after="0" w:line="240" w:lineRule="auto"/>
        <w:ind w:firstLine="709"/>
        <w:jc w:val="both"/>
        <w:rPr>
          <w:rFonts w:ascii="Times New Roman" w:hAnsi="Times New Roman" w:cs="Times New Roman"/>
          <w:sz w:val="24"/>
          <w:szCs w:val="24"/>
        </w:rPr>
      </w:pPr>
      <w:r w:rsidRPr="00524DD9">
        <w:rPr>
          <w:rFonts w:ascii="Times New Roman" w:hAnsi="Times New Roman" w:cs="Times New Roman"/>
          <w:sz w:val="24"/>
          <w:szCs w:val="24"/>
        </w:rPr>
        <w:t xml:space="preserve">3.3 </w:t>
      </w:r>
      <w:r w:rsidR="00F16636">
        <w:rPr>
          <w:rFonts w:ascii="Times New Roman" w:hAnsi="Times New Roman" w:cs="Times New Roman"/>
          <w:sz w:val="24"/>
          <w:szCs w:val="24"/>
        </w:rPr>
        <w:t>Фауна</w:t>
      </w:r>
      <w:r w:rsidRPr="00524DD9">
        <w:rPr>
          <w:rFonts w:ascii="Times New Roman" w:hAnsi="Times New Roman" w:cs="Times New Roman"/>
          <w:sz w:val="24"/>
          <w:szCs w:val="24"/>
        </w:rPr>
        <w:t xml:space="preserve"> поселений</w:t>
      </w:r>
    </w:p>
    <w:p w:rsidR="004D24D4" w:rsidRPr="00524DD9" w:rsidRDefault="0075433A" w:rsidP="00524DD9">
      <w:pPr>
        <w:spacing w:after="0" w:line="240" w:lineRule="auto"/>
        <w:ind w:firstLine="709"/>
        <w:jc w:val="both"/>
        <w:rPr>
          <w:rFonts w:ascii="Times New Roman" w:hAnsi="Times New Roman" w:cs="Times New Roman"/>
          <w:sz w:val="24"/>
          <w:szCs w:val="24"/>
        </w:rPr>
      </w:pPr>
      <w:proofErr w:type="spellStart"/>
      <w:r w:rsidRPr="0075433A">
        <w:rPr>
          <w:rFonts w:ascii="Times New Roman" w:hAnsi="Times New Roman" w:cs="Times New Roman"/>
          <w:b/>
        </w:rPr>
        <w:t>Теория.</w:t>
      </w:r>
      <w:r w:rsidR="004D24D4" w:rsidRPr="00524DD9">
        <w:rPr>
          <w:rFonts w:ascii="Times New Roman" w:hAnsi="Times New Roman" w:cs="Times New Roman"/>
          <w:sz w:val="24"/>
          <w:szCs w:val="24"/>
        </w:rPr>
        <w:t>Синантропные</w:t>
      </w:r>
      <w:proofErr w:type="spellEnd"/>
      <w:r w:rsidR="004D24D4" w:rsidRPr="00524DD9">
        <w:rPr>
          <w:rFonts w:ascii="Times New Roman" w:hAnsi="Times New Roman" w:cs="Times New Roman"/>
          <w:sz w:val="24"/>
          <w:szCs w:val="24"/>
        </w:rPr>
        <w:t xml:space="preserve"> и одомашненные животные. Животный мир </w:t>
      </w:r>
      <w:r w:rsidR="00D25AE3">
        <w:rPr>
          <w:rFonts w:ascii="Times New Roman" w:hAnsi="Times New Roman" w:cs="Times New Roman"/>
          <w:sz w:val="24"/>
          <w:szCs w:val="24"/>
        </w:rPr>
        <w:t>села</w:t>
      </w:r>
      <w:r w:rsidR="004D24D4" w:rsidRPr="00524DD9">
        <w:rPr>
          <w:rFonts w:ascii="Times New Roman" w:hAnsi="Times New Roman" w:cs="Times New Roman"/>
          <w:sz w:val="24"/>
          <w:szCs w:val="24"/>
        </w:rPr>
        <w:t xml:space="preserve">: звери, птицы, грызуны. О барометрах и погоде. Народные приметы в предсказании погоды. Живые барометры: растения, звери, птицы, насекомые и земноводные. </w:t>
      </w:r>
    </w:p>
    <w:p w:rsidR="004D24D4" w:rsidRPr="00524DD9" w:rsidRDefault="005809E0" w:rsidP="00524DD9">
      <w:pPr>
        <w:spacing w:after="0" w:line="240" w:lineRule="auto"/>
        <w:ind w:firstLine="709"/>
        <w:jc w:val="both"/>
        <w:rPr>
          <w:rFonts w:ascii="Times New Roman" w:hAnsi="Times New Roman" w:cs="Times New Roman"/>
          <w:sz w:val="24"/>
          <w:szCs w:val="24"/>
        </w:rPr>
      </w:pPr>
      <w:r w:rsidRPr="005809E0">
        <w:rPr>
          <w:rFonts w:ascii="Times New Roman" w:hAnsi="Times New Roman" w:cs="Times New Roman"/>
          <w:b/>
          <w:sz w:val="24"/>
          <w:szCs w:val="24"/>
        </w:rPr>
        <w:t xml:space="preserve">Практика. </w:t>
      </w:r>
      <w:r w:rsidR="004D24D4" w:rsidRPr="00524DD9">
        <w:rPr>
          <w:rFonts w:ascii="Times New Roman" w:hAnsi="Times New Roman" w:cs="Times New Roman"/>
          <w:sz w:val="24"/>
          <w:szCs w:val="24"/>
        </w:rPr>
        <w:t>Разработка книжек «Живые барометры предсказывают погоду».</w:t>
      </w:r>
    </w:p>
    <w:p w:rsidR="00783364" w:rsidRDefault="00783364" w:rsidP="00524DD9">
      <w:pPr>
        <w:spacing w:after="0" w:line="240" w:lineRule="auto"/>
        <w:ind w:firstLine="709"/>
        <w:jc w:val="both"/>
        <w:rPr>
          <w:rFonts w:ascii="Times New Roman" w:hAnsi="Times New Roman" w:cs="Times New Roman"/>
          <w:sz w:val="24"/>
          <w:szCs w:val="24"/>
        </w:rPr>
      </w:pPr>
    </w:p>
    <w:p w:rsidR="004D24D4" w:rsidRPr="00524DD9" w:rsidRDefault="004D24D4" w:rsidP="00524DD9">
      <w:pPr>
        <w:spacing w:after="0" w:line="240" w:lineRule="auto"/>
        <w:ind w:firstLine="709"/>
        <w:jc w:val="both"/>
        <w:rPr>
          <w:rFonts w:ascii="Times New Roman" w:hAnsi="Times New Roman" w:cs="Times New Roman"/>
          <w:sz w:val="24"/>
          <w:szCs w:val="24"/>
        </w:rPr>
      </w:pPr>
      <w:r w:rsidRPr="00524DD9">
        <w:rPr>
          <w:rFonts w:ascii="Times New Roman" w:hAnsi="Times New Roman" w:cs="Times New Roman"/>
          <w:sz w:val="24"/>
          <w:szCs w:val="24"/>
        </w:rPr>
        <w:t>3.4 Проблемы современных поселений</w:t>
      </w:r>
    </w:p>
    <w:p w:rsidR="00783364" w:rsidRDefault="0075433A" w:rsidP="00524DD9">
      <w:pPr>
        <w:spacing w:after="0" w:line="240" w:lineRule="auto"/>
        <w:ind w:firstLine="709"/>
        <w:jc w:val="both"/>
        <w:rPr>
          <w:rFonts w:ascii="Times New Roman" w:hAnsi="Times New Roman" w:cs="Times New Roman"/>
          <w:sz w:val="24"/>
          <w:szCs w:val="24"/>
        </w:rPr>
      </w:pPr>
      <w:proofErr w:type="spellStart"/>
      <w:r w:rsidRPr="0075433A">
        <w:rPr>
          <w:rFonts w:ascii="Times New Roman" w:hAnsi="Times New Roman" w:cs="Times New Roman"/>
          <w:b/>
        </w:rPr>
        <w:t>Теория.</w:t>
      </w:r>
      <w:r w:rsidR="004D24D4" w:rsidRPr="00524DD9">
        <w:rPr>
          <w:rFonts w:ascii="Times New Roman" w:hAnsi="Times New Roman" w:cs="Times New Roman"/>
          <w:sz w:val="24"/>
          <w:szCs w:val="24"/>
        </w:rPr>
        <w:t>Экологический</w:t>
      </w:r>
      <w:proofErr w:type="spellEnd"/>
      <w:r w:rsidR="004D24D4" w:rsidRPr="00524DD9">
        <w:rPr>
          <w:rFonts w:ascii="Times New Roman" w:hAnsi="Times New Roman" w:cs="Times New Roman"/>
          <w:sz w:val="24"/>
          <w:szCs w:val="24"/>
        </w:rPr>
        <w:t xml:space="preserve"> календарь. Атмосферный воздух </w:t>
      </w:r>
      <w:r w:rsidR="00783364">
        <w:rPr>
          <w:rFonts w:ascii="Times New Roman" w:hAnsi="Times New Roman" w:cs="Times New Roman"/>
          <w:sz w:val="24"/>
          <w:szCs w:val="24"/>
        </w:rPr>
        <w:t>п</w:t>
      </w:r>
      <w:r w:rsidR="00FC495F">
        <w:rPr>
          <w:rFonts w:ascii="Times New Roman" w:hAnsi="Times New Roman" w:cs="Times New Roman"/>
          <w:sz w:val="24"/>
          <w:szCs w:val="24"/>
        </w:rPr>
        <w:t>о</w:t>
      </w:r>
      <w:r w:rsidR="00783364">
        <w:rPr>
          <w:rFonts w:ascii="Times New Roman" w:hAnsi="Times New Roman" w:cs="Times New Roman"/>
          <w:sz w:val="24"/>
          <w:szCs w:val="24"/>
        </w:rPr>
        <w:t>селе</w:t>
      </w:r>
      <w:r w:rsidR="00FC495F">
        <w:rPr>
          <w:rFonts w:ascii="Times New Roman" w:hAnsi="Times New Roman" w:cs="Times New Roman"/>
          <w:sz w:val="24"/>
          <w:szCs w:val="24"/>
        </w:rPr>
        <w:t>н</w:t>
      </w:r>
      <w:r w:rsidR="00783364">
        <w:rPr>
          <w:rFonts w:ascii="Times New Roman" w:hAnsi="Times New Roman" w:cs="Times New Roman"/>
          <w:sz w:val="24"/>
          <w:szCs w:val="24"/>
        </w:rPr>
        <w:t>ия</w:t>
      </w:r>
      <w:r w:rsidR="004D24D4" w:rsidRPr="00524DD9">
        <w:rPr>
          <w:rFonts w:ascii="Times New Roman" w:hAnsi="Times New Roman" w:cs="Times New Roman"/>
          <w:sz w:val="24"/>
          <w:szCs w:val="24"/>
        </w:rPr>
        <w:t xml:space="preserve">: состав и особенности. Источники загрязнения воздуха. Источники загрязнения воды. Способы экономии воды. </w:t>
      </w:r>
      <w:proofErr w:type="spellStart"/>
      <w:r w:rsidR="004D24D4" w:rsidRPr="00524DD9">
        <w:rPr>
          <w:rFonts w:ascii="Times New Roman" w:hAnsi="Times New Roman" w:cs="Times New Roman"/>
          <w:sz w:val="24"/>
          <w:szCs w:val="24"/>
        </w:rPr>
        <w:t>Гарбология</w:t>
      </w:r>
      <w:proofErr w:type="spellEnd"/>
      <w:r w:rsidR="004D24D4" w:rsidRPr="00524DD9">
        <w:rPr>
          <w:rFonts w:ascii="Times New Roman" w:hAnsi="Times New Roman" w:cs="Times New Roman"/>
          <w:sz w:val="24"/>
          <w:szCs w:val="24"/>
        </w:rPr>
        <w:t xml:space="preserve"> - наука о мусоре. Сортировка и переработка мусора. Петля </w:t>
      </w:r>
      <w:proofErr w:type="spellStart"/>
      <w:r w:rsidR="004D24D4" w:rsidRPr="00524DD9">
        <w:rPr>
          <w:rFonts w:ascii="Times New Roman" w:hAnsi="Times New Roman" w:cs="Times New Roman"/>
          <w:sz w:val="24"/>
          <w:szCs w:val="24"/>
        </w:rPr>
        <w:t>Меббиуса</w:t>
      </w:r>
      <w:proofErr w:type="spellEnd"/>
      <w:r w:rsidR="004D24D4" w:rsidRPr="00524DD9">
        <w:rPr>
          <w:rFonts w:ascii="Times New Roman" w:hAnsi="Times New Roman" w:cs="Times New Roman"/>
          <w:sz w:val="24"/>
          <w:szCs w:val="24"/>
        </w:rPr>
        <w:t xml:space="preserve"> как международный знак переработки. Глобальные экологические проблемы: парниковый эффект, озоновые дыры, кислотные дожди. Атмосферная роль растений. Особенности хвойных растений. Экологические проблемы </w:t>
      </w:r>
      <w:r w:rsidR="00783364">
        <w:rPr>
          <w:rFonts w:ascii="Times New Roman" w:hAnsi="Times New Roman" w:cs="Times New Roman"/>
          <w:sz w:val="24"/>
          <w:szCs w:val="24"/>
        </w:rPr>
        <w:t>села</w:t>
      </w:r>
      <w:r w:rsidR="004D24D4" w:rsidRPr="00524DD9">
        <w:rPr>
          <w:rFonts w:ascii="Times New Roman" w:hAnsi="Times New Roman" w:cs="Times New Roman"/>
          <w:sz w:val="24"/>
          <w:szCs w:val="24"/>
        </w:rPr>
        <w:t xml:space="preserve">. </w:t>
      </w:r>
    </w:p>
    <w:p w:rsidR="00896FFA" w:rsidRDefault="00896FFA" w:rsidP="00524DD9">
      <w:pPr>
        <w:spacing w:after="0" w:line="240" w:lineRule="auto"/>
        <w:ind w:firstLine="709"/>
        <w:jc w:val="both"/>
        <w:rPr>
          <w:rFonts w:ascii="Times New Roman" w:hAnsi="Times New Roman" w:cs="Times New Roman"/>
          <w:b/>
          <w:sz w:val="24"/>
          <w:szCs w:val="24"/>
        </w:rPr>
      </w:pPr>
    </w:p>
    <w:p w:rsidR="00896FFA" w:rsidRDefault="00896FFA" w:rsidP="00524DD9">
      <w:pPr>
        <w:spacing w:after="0" w:line="240" w:lineRule="auto"/>
        <w:ind w:firstLine="709"/>
        <w:jc w:val="both"/>
        <w:rPr>
          <w:rFonts w:ascii="Times New Roman" w:hAnsi="Times New Roman" w:cs="Times New Roman"/>
          <w:b/>
          <w:sz w:val="24"/>
          <w:szCs w:val="24"/>
        </w:rPr>
      </w:pPr>
    </w:p>
    <w:p w:rsidR="00896FFA" w:rsidRDefault="00896FFA" w:rsidP="00524DD9">
      <w:pPr>
        <w:spacing w:after="0" w:line="240" w:lineRule="auto"/>
        <w:ind w:firstLine="709"/>
        <w:jc w:val="both"/>
        <w:rPr>
          <w:rFonts w:ascii="Times New Roman" w:hAnsi="Times New Roman" w:cs="Times New Roman"/>
          <w:b/>
          <w:sz w:val="24"/>
          <w:szCs w:val="24"/>
        </w:rPr>
      </w:pPr>
    </w:p>
    <w:p w:rsidR="004D24D4" w:rsidRPr="00524DD9" w:rsidRDefault="005809E0" w:rsidP="00524DD9">
      <w:pPr>
        <w:spacing w:after="0" w:line="240" w:lineRule="auto"/>
        <w:ind w:firstLine="709"/>
        <w:jc w:val="both"/>
        <w:rPr>
          <w:rFonts w:ascii="Times New Roman" w:hAnsi="Times New Roman" w:cs="Times New Roman"/>
          <w:sz w:val="24"/>
          <w:szCs w:val="24"/>
        </w:rPr>
      </w:pPr>
      <w:r w:rsidRPr="005809E0">
        <w:rPr>
          <w:rFonts w:ascii="Times New Roman" w:hAnsi="Times New Roman" w:cs="Times New Roman"/>
          <w:b/>
          <w:sz w:val="24"/>
          <w:szCs w:val="24"/>
        </w:rPr>
        <w:t xml:space="preserve">Практика. </w:t>
      </w:r>
      <w:r w:rsidR="004D24D4" w:rsidRPr="00524DD9">
        <w:rPr>
          <w:rFonts w:ascii="Times New Roman" w:hAnsi="Times New Roman" w:cs="Times New Roman"/>
          <w:sz w:val="24"/>
          <w:szCs w:val="24"/>
        </w:rPr>
        <w:t>Оформление листовок «День воды». Разработка проекта «Против мусорного монстра».</w:t>
      </w:r>
    </w:p>
    <w:p w:rsidR="004D24D4" w:rsidRPr="00524DD9" w:rsidRDefault="004D24D4" w:rsidP="00524DD9">
      <w:pPr>
        <w:spacing w:after="0" w:line="240" w:lineRule="auto"/>
        <w:ind w:firstLine="709"/>
        <w:jc w:val="both"/>
        <w:rPr>
          <w:rFonts w:ascii="Times New Roman" w:hAnsi="Times New Roman" w:cs="Times New Roman"/>
          <w:sz w:val="24"/>
          <w:szCs w:val="24"/>
        </w:rPr>
      </w:pPr>
    </w:p>
    <w:p w:rsidR="004D24D4" w:rsidRPr="00806C22" w:rsidRDefault="004D24D4" w:rsidP="00524DD9">
      <w:pPr>
        <w:spacing w:after="0" w:line="240" w:lineRule="auto"/>
        <w:ind w:firstLine="709"/>
        <w:jc w:val="both"/>
        <w:rPr>
          <w:rFonts w:ascii="Times New Roman" w:hAnsi="Times New Roman" w:cs="Times New Roman"/>
          <w:b/>
          <w:sz w:val="24"/>
          <w:szCs w:val="24"/>
        </w:rPr>
      </w:pPr>
      <w:r w:rsidRPr="00806C22">
        <w:rPr>
          <w:rFonts w:ascii="Times New Roman" w:hAnsi="Times New Roman" w:cs="Times New Roman"/>
          <w:b/>
          <w:sz w:val="24"/>
          <w:szCs w:val="24"/>
        </w:rPr>
        <w:t>4. Наши первые открытия.</w:t>
      </w:r>
    </w:p>
    <w:p w:rsidR="004D24D4" w:rsidRPr="00524DD9" w:rsidRDefault="0075433A" w:rsidP="00524DD9">
      <w:pPr>
        <w:spacing w:after="0" w:line="240" w:lineRule="auto"/>
        <w:ind w:firstLine="709"/>
        <w:jc w:val="both"/>
        <w:rPr>
          <w:rFonts w:ascii="Times New Roman" w:hAnsi="Times New Roman" w:cs="Times New Roman"/>
          <w:sz w:val="24"/>
          <w:szCs w:val="24"/>
        </w:rPr>
      </w:pPr>
      <w:proofErr w:type="spellStart"/>
      <w:r w:rsidRPr="0075433A">
        <w:rPr>
          <w:rFonts w:ascii="Times New Roman" w:hAnsi="Times New Roman" w:cs="Times New Roman"/>
          <w:b/>
        </w:rPr>
        <w:t>Теория.</w:t>
      </w:r>
      <w:r w:rsidR="004D24D4" w:rsidRPr="00524DD9">
        <w:rPr>
          <w:rFonts w:ascii="Times New Roman" w:hAnsi="Times New Roman" w:cs="Times New Roman"/>
          <w:sz w:val="24"/>
          <w:szCs w:val="24"/>
        </w:rPr>
        <w:t>Исследование</w:t>
      </w:r>
      <w:proofErr w:type="spellEnd"/>
      <w:r w:rsidR="004D24D4" w:rsidRPr="00524DD9">
        <w:rPr>
          <w:rFonts w:ascii="Times New Roman" w:hAnsi="Times New Roman" w:cs="Times New Roman"/>
          <w:sz w:val="24"/>
          <w:szCs w:val="24"/>
        </w:rPr>
        <w:t xml:space="preserve"> и проект: сходства и различия. Этапы выполнения исследовательской работы: выбор темы исследования, выработка гипотезы, работа с литературой, методика исследования, анализ данных, подготовка отчёта, презентация работы. Формы представления исследовательских работ. Графики и диаграммы в представлении результатов исследования. Структура сообщения по теме исследования. </w:t>
      </w:r>
    </w:p>
    <w:p w:rsidR="004D24D4" w:rsidRPr="00524DD9" w:rsidRDefault="004D24D4" w:rsidP="00524DD9">
      <w:pPr>
        <w:spacing w:after="0" w:line="240" w:lineRule="auto"/>
        <w:ind w:firstLine="709"/>
        <w:jc w:val="both"/>
        <w:rPr>
          <w:rFonts w:ascii="Times New Roman" w:hAnsi="Times New Roman" w:cs="Times New Roman"/>
          <w:sz w:val="24"/>
          <w:szCs w:val="24"/>
        </w:rPr>
      </w:pPr>
      <w:r w:rsidRPr="00524DD9">
        <w:rPr>
          <w:rFonts w:ascii="Times New Roman" w:hAnsi="Times New Roman" w:cs="Times New Roman"/>
          <w:sz w:val="24"/>
          <w:szCs w:val="24"/>
        </w:rPr>
        <w:t>Практическая часть: Работа с дополнительной литературой. Знакомство с исследовательскими работами обучающихся. Чтение диаграмм и графиков. Подго</w:t>
      </w:r>
      <w:r w:rsidR="00783364">
        <w:rPr>
          <w:rFonts w:ascii="Times New Roman" w:hAnsi="Times New Roman" w:cs="Times New Roman"/>
          <w:sz w:val="24"/>
          <w:szCs w:val="24"/>
        </w:rPr>
        <w:t>товка плана проведения исследо</w:t>
      </w:r>
      <w:r w:rsidRPr="00524DD9">
        <w:rPr>
          <w:rFonts w:ascii="Times New Roman" w:hAnsi="Times New Roman" w:cs="Times New Roman"/>
          <w:sz w:val="24"/>
          <w:szCs w:val="24"/>
        </w:rPr>
        <w:t>вательской работы</w:t>
      </w:r>
      <w:r w:rsidRPr="0006715C">
        <w:rPr>
          <w:rFonts w:ascii="Times New Roman" w:hAnsi="Times New Roman" w:cs="Times New Roman"/>
          <w:sz w:val="24"/>
          <w:szCs w:val="24"/>
        </w:rPr>
        <w:t xml:space="preserve">. </w:t>
      </w:r>
    </w:p>
    <w:p w:rsidR="004D24D4" w:rsidRPr="00524DD9" w:rsidRDefault="004D24D4" w:rsidP="00524DD9">
      <w:pPr>
        <w:spacing w:after="0" w:line="240" w:lineRule="auto"/>
        <w:ind w:firstLine="709"/>
        <w:jc w:val="both"/>
        <w:rPr>
          <w:rFonts w:ascii="Times New Roman" w:hAnsi="Times New Roman" w:cs="Times New Roman"/>
          <w:sz w:val="24"/>
          <w:szCs w:val="24"/>
        </w:rPr>
      </w:pPr>
    </w:p>
    <w:p w:rsidR="004D24D4" w:rsidRPr="00D46406" w:rsidRDefault="004D24D4" w:rsidP="00524DD9">
      <w:pPr>
        <w:spacing w:after="0" w:line="240" w:lineRule="auto"/>
        <w:ind w:firstLine="709"/>
        <w:jc w:val="both"/>
        <w:rPr>
          <w:rFonts w:ascii="Times New Roman" w:hAnsi="Times New Roman" w:cs="Times New Roman"/>
          <w:b/>
          <w:sz w:val="24"/>
          <w:szCs w:val="24"/>
        </w:rPr>
      </w:pPr>
      <w:r w:rsidRPr="00D46406">
        <w:rPr>
          <w:rFonts w:ascii="Times New Roman" w:hAnsi="Times New Roman" w:cs="Times New Roman"/>
          <w:b/>
          <w:sz w:val="24"/>
          <w:szCs w:val="24"/>
        </w:rPr>
        <w:t xml:space="preserve">5. Лишь часть природы – человек. </w:t>
      </w:r>
    </w:p>
    <w:p w:rsidR="004D24D4" w:rsidRPr="00524DD9" w:rsidRDefault="0075433A" w:rsidP="00524DD9">
      <w:pPr>
        <w:spacing w:after="0" w:line="240" w:lineRule="auto"/>
        <w:ind w:firstLine="709"/>
        <w:jc w:val="both"/>
        <w:rPr>
          <w:rFonts w:ascii="Times New Roman" w:hAnsi="Times New Roman" w:cs="Times New Roman"/>
          <w:sz w:val="24"/>
          <w:szCs w:val="24"/>
        </w:rPr>
      </w:pPr>
      <w:proofErr w:type="spellStart"/>
      <w:r w:rsidRPr="0075433A">
        <w:rPr>
          <w:rFonts w:ascii="Times New Roman" w:hAnsi="Times New Roman" w:cs="Times New Roman"/>
          <w:b/>
        </w:rPr>
        <w:t>Теория.</w:t>
      </w:r>
      <w:r w:rsidR="004D24D4" w:rsidRPr="00524DD9">
        <w:rPr>
          <w:rFonts w:ascii="Times New Roman" w:hAnsi="Times New Roman" w:cs="Times New Roman"/>
          <w:sz w:val="24"/>
          <w:szCs w:val="24"/>
        </w:rPr>
        <w:t>Экология</w:t>
      </w:r>
      <w:proofErr w:type="spellEnd"/>
      <w:r w:rsidR="004D24D4" w:rsidRPr="00524DD9">
        <w:rPr>
          <w:rFonts w:ascii="Times New Roman" w:hAnsi="Times New Roman" w:cs="Times New Roman"/>
          <w:sz w:val="24"/>
          <w:szCs w:val="24"/>
        </w:rPr>
        <w:t xml:space="preserve"> как наука. Классификация экологических факторов: биотический, абиотический. Хищничество, симбиоз, паразитизм как примеры взаимодействия живых организмов. Антропогенный фактор в жизни живых организмов. Экология человека и его здоровье. Законы экологии </w:t>
      </w:r>
      <w:proofErr w:type="spellStart"/>
      <w:r w:rsidR="004D24D4" w:rsidRPr="00524DD9">
        <w:rPr>
          <w:rFonts w:ascii="Times New Roman" w:hAnsi="Times New Roman" w:cs="Times New Roman"/>
          <w:sz w:val="24"/>
          <w:szCs w:val="24"/>
        </w:rPr>
        <w:t>Б.Коммонера</w:t>
      </w:r>
      <w:proofErr w:type="spellEnd"/>
      <w:r w:rsidR="004D24D4" w:rsidRPr="00524DD9">
        <w:rPr>
          <w:rFonts w:ascii="Times New Roman" w:hAnsi="Times New Roman" w:cs="Times New Roman"/>
          <w:sz w:val="24"/>
          <w:szCs w:val="24"/>
        </w:rPr>
        <w:t xml:space="preserve">. Подведение итогов работы за год. </w:t>
      </w:r>
    </w:p>
    <w:p w:rsidR="004D24D4" w:rsidRPr="00D2448C" w:rsidRDefault="005809E0" w:rsidP="00D2448C">
      <w:pPr>
        <w:spacing w:after="0" w:line="240" w:lineRule="auto"/>
        <w:ind w:firstLine="709"/>
        <w:jc w:val="both"/>
        <w:rPr>
          <w:rFonts w:ascii="Times New Roman" w:hAnsi="Times New Roman" w:cs="Times New Roman"/>
          <w:sz w:val="24"/>
          <w:szCs w:val="24"/>
        </w:rPr>
      </w:pPr>
      <w:r w:rsidRPr="005809E0">
        <w:rPr>
          <w:rFonts w:ascii="Times New Roman" w:hAnsi="Times New Roman" w:cs="Times New Roman"/>
          <w:b/>
          <w:sz w:val="24"/>
          <w:szCs w:val="24"/>
        </w:rPr>
        <w:t xml:space="preserve">Практика. </w:t>
      </w:r>
      <w:r w:rsidR="004D24D4" w:rsidRPr="00F16636">
        <w:rPr>
          <w:rFonts w:ascii="Times New Roman" w:hAnsi="Times New Roman" w:cs="Times New Roman"/>
          <w:sz w:val="24"/>
          <w:szCs w:val="24"/>
        </w:rPr>
        <w:t xml:space="preserve">Экскурсия </w:t>
      </w:r>
      <w:r w:rsidR="00F16636" w:rsidRPr="00F16636">
        <w:rPr>
          <w:rFonts w:ascii="Times New Roman" w:hAnsi="Times New Roman" w:cs="Times New Roman"/>
          <w:sz w:val="24"/>
          <w:szCs w:val="24"/>
        </w:rPr>
        <w:t xml:space="preserve">«Весенние изменения в </w:t>
      </w:r>
      <w:proofErr w:type="spellStart"/>
      <w:r w:rsidR="00F16636" w:rsidRPr="00F16636">
        <w:rPr>
          <w:rFonts w:ascii="Times New Roman" w:hAnsi="Times New Roman" w:cs="Times New Roman"/>
          <w:sz w:val="24"/>
          <w:szCs w:val="24"/>
        </w:rPr>
        <w:t>природе</w:t>
      </w:r>
      <w:proofErr w:type="gramStart"/>
      <w:r w:rsidR="00F16636" w:rsidRPr="00F16636">
        <w:rPr>
          <w:rFonts w:ascii="Times New Roman" w:hAnsi="Times New Roman" w:cs="Times New Roman"/>
          <w:sz w:val="24"/>
          <w:szCs w:val="24"/>
        </w:rPr>
        <w:t>»</w:t>
      </w:r>
      <w:r w:rsidR="00783364" w:rsidRPr="00F16636">
        <w:rPr>
          <w:rFonts w:ascii="Times New Roman" w:hAnsi="Times New Roman" w:cs="Times New Roman"/>
          <w:sz w:val="24"/>
          <w:szCs w:val="24"/>
        </w:rPr>
        <w:t>.</w:t>
      </w:r>
      <w:r w:rsidR="004D24D4" w:rsidRPr="00D2448C">
        <w:rPr>
          <w:rFonts w:ascii="Times New Roman" w:hAnsi="Times New Roman" w:cs="Times New Roman"/>
          <w:sz w:val="24"/>
          <w:szCs w:val="24"/>
        </w:rPr>
        <w:t>Составление</w:t>
      </w:r>
      <w:proofErr w:type="spellEnd"/>
      <w:proofErr w:type="gramEnd"/>
      <w:r w:rsidR="004D24D4" w:rsidRPr="00D2448C">
        <w:rPr>
          <w:rFonts w:ascii="Times New Roman" w:hAnsi="Times New Roman" w:cs="Times New Roman"/>
          <w:sz w:val="24"/>
          <w:szCs w:val="24"/>
        </w:rPr>
        <w:t xml:space="preserve"> буклетов «Прекрасное и удивительное рядом с нами». Итоговое тестирование.</w:t>
      </w:r>
    </w:p>
    <w:p w:rsidR="009577C1" w:rsidRPr="00D2448C" w:rsidRDefault="009577C1" w:rsidP="00D2448C">
      <w:pPr>
        <w:spacing w:after="0" w:line="240" w:lineRule="auto"/>
        <w:ind w:firstLine="709"/>
        <w:jc w:val="both"/>
        <w:rPr>
          <w:rFonts w:ascii="Times New Roman" w:hAnsi="Times New Roman" w:cs="Times New Roman"/>
          <w:sz w:val="24"/>
          <w:szCs w:val="24"/>
        </w:rPr>
      </w:pPr>
    </w:p>
    <w:p w:rsidR="00A11307" w:rsidRDefault="00A11307" w:rsidP="00AA5B79">
      <w:pPr>
        <w:spacing w:after="0" w:line="240" w:lineRule="auto"/>
        <w:rPr>
          <w:rFonts w:ascii="Times New Roman" w:hAnsi="Times New Roman" w:cs="Times New Roman"/>
          <w:sz w:val="24"/>
          <w:szCs w:val="24"/>
        </w:rPr>
      </w:pPr>
    </w:p>
    <w:p w:rsidR="00D2448C" w:rsidRPr="00416511" w:rsidRDefault="0075433A" w:rsidP="00D2448C">
      <w:pPr>
        <w:spacing w:after="0" w:line="240" w:lineRule="auto"/>
        <w:jc w:val="center"/>
        <w:rPr>
          <w:rFonts w:ascii="Times New Roman" w:hAnsi="Times New Roman" w:cs="Times New Roman"/>
          <w:b/>
          <w:sz w:val="24"/>
          <w:szCs w:val="24"/>
        </w:rPr>
      </w:pPr>
      <w:r w:rsidRPr="00416511">
        <w:rPr>
          <w:rFonts w:ascii="Times New Roman" w:hAnsi="Times New Roman" w:cs="Times New Roman"/>
          <w:b/>
          <w:sz w:val="28"/>
          <w:szCs w:val="28"/>
        </w:rPr>
        <w:t xml:space="preserve">Раздел № 2. </w:t>
      </w:r>
      <w:r w:rsidR="00D2448C" w:rsidRPr="00416511">
        <w:rPr>
          <w:rFonts w:ascii="Times New Roman" w:hAnsi="Times New Roman" w:cs="Times New Roman"/>
          <w:b/>
          <w:sz w:val="24"/>
          <w:szCs w:val="24"/>
        </w:rPr>
        <w:t>КОМПЛЕКС ОРГАНИЗАЦИОННО-ПЕДАГОГИЧЕСКИХ УСЛОВИЙ</w:t>
      </w:r>
    </w:p>
    <w:p w:rsidR="00D2448C" w:rsidRPr="00416511" w:rsidRDefault="0075433A" w:rsidP="00D2448C">
      <w:pPr>
        <w:spacing w:after="0" w:line="240" w:lineRule="auto"/>
        <w:jc w:val="center"/>
        <w:rPr>
          <w:rFonts w:ascii="Times New Roman" w:hAnsi="Times New Roman" w:cs="Times New Roman"/>
          <w:b/>
          <w:sz w:val="28"/>
          <w:szCs w:val="28"/>
        </w:rPr>
      </w:pPr>
      <w:r w:rsidRPr="00416511">
        <w:rPr>
          <w:rFonts w:ascii="Times New Roman" w:hAnsi="Times New Roman" w:cs="Times New Roman"/>
          <w:b/>
          <w:sz w:val="28"/>
          <w:szCs w:val="28"/>
        </w:rPr>
        <w:t xml:space="preserve">2.1. </w:t>
      </w:r>
      <w:r w:rsidR="00D2448C" w:rsidRPr="00416511">
        <w:rPr>
          <w:rFonts w:ascii="Times New Roman" w:hAnsi="Times New Roman" w:cs="Times New Roman"/>
          <w:b/>
          <w:sz w:val="28"/>
          <w:szCs w:val="28"/>
        </w:rPr>
        <w:t xml:space="preserve">Календарный учебный график </w:t>
      </w:r>
    </w:p>
    <w:p w:rsidR="00D2448C" w:rsidRPr="00D2448C" w:rsidRDefault="00D2448C" w:rsidP="00D2448C">
      <w:pPr>
        <w:spacing w:after="0" w:line="240" w:lineRule="auto"/>
        <w:ind w:right="-1"/>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4"/>
        <w:gridCol w:w="1452"/>
        <w:gridCol w:w="1533"/>
        <w:gridCol w:w="1337"/>
        <w:gridCol w:w="1278"/>
        <w:gridCol w:w="1674"/>
        <w:gridCol w:w="1383"/>
      </w:tblGrid>
      <w:tr w:rsidR="00D2448C" w:rsidRPr="00D2448C" w:rsidTr="00B25D2B">
        <w:tc>
          <w:tcPr>
            <w:tcW w:w="914" w:type="dxa"/>
          </w:tcPr>
          <w:p w:rsidR="00D2448C" w:rsidRPr="00D2448C" w:rsidRDefault="00D2448C" w:rsidP="00A11307">
            <w:pPr>
              <w:spacing w:after="0" w:line="240" w:lineRule="auto"/>
              <w:ind w:right="-1"/>
              <w:jc w:val="center"/>
              <w:rPr>
                <w:rFonts w:ascii="Times New Roman" w:hAnsi="Times New Roman" w:cs="Times New Roman"/>
                <w:sz w:val="24"/>
                <w:szCs w:val="24"/>
              </w:rPr>
            </w:pPr>
            <w:r w:rsidRPr="00D2448C">
              <w:rPr>
                <w:rFonts w:ascii="Times New Roman" w:hAnsi="Times New Roman" w:cs="Times New Roman"/>
                <w:sz w:val="24"/>
                <w:szCs w:val="24"/>
              </w:rPr>
              <w:t>№п/п</w:t>
            </w:r>
          </w:p>
        </w:tc>
        <w:tc>
          <w:tcPr>
            <w:tcW w:w="1452" w:type="dxa"/>
          </w:tcPr>
          <w:p w:rsidR="00D2448C" w:rsidRPr="00D2448C" w:rsidRDefault="00D2448C" w:rsidP="00D2448C">
            <w:pPr>
              <w:spacing w:after="0" w:line="240" w:lineRule="auto"/>
              <w:ind w:right="-1"/>
              <w:jc w:val="center"/>
              <w:rPr>
                <w:rFonts w:ascii="Times New Roman" w:hAnsi="Times New Roman" w:cs="Times New Roman"/>
                <w:sz w:val="24"/>
                <w:szCs w:val="24"/>
              </w:rPr>
            </w:pPr>
            <w:r w:rsidRPr="00D2448C">
              <w:rPr>
                <w:rFonts w:ascii="Times New Roman" w:hAnsi="Times New Roman" w:cs="Times New Roman"/>
                <w:sz w:val="24"/>
                <w:szCs w:val="24"/>
              </w:rPr>
              <w:t>Месяц</w:t>
            </w:r>
          </w:p>
        </w:tc>
        <w:tc>
          <w:tcPr>
            <w:tcW w:w="1533" w:type="dxa"/>
          </w:tcPr>
          <w:p w:rsidR="00D2448C" w:rsidRPr="00D2448C" w:rsidRDefault="00D2448C" w:rsidP="00D2448C">
            <w:pPr>
              <w:spacing w:after="0" w:line="240" w:lineRule="auto"/>
              <w:ind w:right="-1"/>
              <w:jc w:val="center"/>
              <w:rPr>
                <w:rFonts w:ascii="Times New Roman" w:hAnsi="Times New Roman" w:cs="Times New Roman"/>
                <w:sz w:val="24"/>
                <w:szCs w:val="24"/>
              </w:rPr>
            </w:pPr>
            <w:r w:rsidRPr="00D2448C">
              <w:rPr>
                <w:rFonts w:ascii="Times New Roman" w:hAnsi="Times New Roman" w:cs="Times New Roman"/>
                <w:sz w:val="24"/>
                <w:szCs w:val="24"/>
              </w:rPr>
              <w:t>Число</w:t>
            </w:r>
          </w:p>
        </w:tc>
        <w:tc>
          <w:tcPr>
            <w:tcW w:w="1337" w:type="dxa"/>
          </w:tcPr>
          <w:p w:rsidR="00D2448C" w:rsidRPr="00D2448C" w:rsidRDefault="00D2448C" w:rsidP="00D2448C">
            <w:pPr>
              <w:spacing w:after="0" w:line="240" w:lineRule="auto"/>
              <w:ind w:right="-1"/>
              <w:jc w:val="center"/>
              <w:rPr>
                <w:rFonts w:ascii="Times New Roman" w:hAnsi="Times New Roman" w:cs="Times New Roman"/>
                <w:sz w:val="24"/>
                <w:szCs w:val="24"/>
              </w:rPr>
            </w:pPr>
            <w:r w:rsidRPr="00D2448C">
              <w:rPr>
                <w:rFonts w:ascii="Times New Roman" w:hAnsi="Times New Roman" w:cs="Times New Roman"/>
                <w:sz w:val="24"/>
                <w:szCs w:val="24"/>
              </w:rPr>
              <w:t>Номер темы</w:t>
            </w:r>
          </w:p>
        </w:tc>
        <w:tc>
          <w:tcPr>
            <w:tcW w:w="1278" w:type="dxa"/>
          </w:tcPr>
          <w:p w:rsidR="00D2448C" w:rsidRPr="00D2448C" w:rsidRDefault="00D2448C" w:rsidP="00D2448C">
            <w:pPr>
              <w:spacing w:after="0" w:line="240" w:lineRule="auto"/>
              <w:ind w:right="-1"/>
              <w:jc w:val="center"/>
              <w:rPr>
                <w:rFonts w:ascii="Times New Roman" w:hAnsi="Times New Roman" w:cs="Times New Roman"/>
                <w:sz w:val="24"/>
                <w:szCs w:val="24"/>
              </w:rPr>
            </w:pPr>
            <w:r w:rsidRPr="00D2448C">
              <w:rPr>
                <w:rFonts w:ascii="Times New Roman" w:hAnsi="Times New Roman" w:cs="Times New Roman"/>
                <w:sz w:val="24"/>
                <w:szCs w:val="24"/>
              </w:rPr>
              <w:t>Кол-во</w:t>
            </w:r>
          </w:p>
          <w:p w:rsidR="00D2448C" w:rsidRPr="00D2448C" w:rsidRDefault="00D2448C" w:rsidP="00D2448C">
            <w:pPr>
              <w:spacing w:after="0" w:line="240" w:lineRule="auto"/>
              <w:ind w:right="-1"/>
              <w:jc w:val="center"/>
              <w:rPr>
                <w:rFonts w:ascii="Times New Roman" w:hAnsi="Times New Roman" w:cs="Times New Roman"/>
                <w:sz w:val="24"/>
                <w:szCs w:val="24"/>
              </w:rPr>
            </w:pPr>
            <w:r w:rsidRPr="00D2448C">
              <w:rPr>
                <w:rFonts w:ascii="Times New Roman" w:hAnsi="Times New Roman" w:cs="Times New Roman"/>
                <w:sz w:val="24"/>
                <w:szCs w:val="24"/>
              </w:rPr>
              <w:t>часов</w:t>
            </w:r>
          </w:p>
        </w:tc>
        <w:tc>
          <w:tcPr>
            <w:tcW w:w="1674" w:type="dxa"/>
          </w:tcPr>
          <w:p w:rsidR="00D2448C" w:rsidRPr="00D2448C" w:rsidRDefault="00D2448C" w:rsidP="00D2448C">
            <w:pPr>
              <w:spacing w:after="0" w:line="240" w:lineRule="auto"/>
              <w:ind w:right="-1"/>
              <w:jc w:val="center"/>
              <w:rPr>
                <w:rFonts w:ascii="Times New Roman" w:hAnsi="Times New Roman" w:cs="Times New Roman"/>
                <w:sz w:val="24"/>
                <w:szCs w:val="24"/>
              </w:rPr>
            </w:pPr>
            <w:r w:rsidRPr="00D2448C">
              <w:rPr>
                <w:rFonts w:ascii="Times New Roman" w:hAnsi="Times New Roman" w:cs="Times New Roman"/>
                <w:sz w:val="24"/>
                <w:szCs w:val="24"/>
              </w:rPr>
              <w:t>Место проведения</w:t>
            </w:r>
          </w:p>
        </w:tc>
        <w:tc>
          <w:tcPr>
            <w:tcW w:w="1383" w:type="dxa"/>
          </w:tcPr>
          <w:p w:rsidR="00D2448C" w:rsidRPr="00D2448C" w:rsidRDefault="00D2448C" w:rsidP="00D2448C">
            <w:pPr>
              <w:spacing w:after="0" w:line="240" w:lineRule="auto"/>
              <w:ind w:right="-1"/>
              <w:jc w:val="center"/>
              <w:rPr>
                <w:rFonts w:ascii="Times New Roman" w:hAnsi="Times New Roman" w:cs="Times New Roman"/>
                <w:sz w:val="24"/>
                <w:szCs w:val="24"/>
              </w:rPr>
            </w:pPr>
            <w:r w:rsidRPr="00D2448C">
              <w:rPr>
                <w:rFonts w:ascii="Times New Roman" w:hAnsi="Times New Roman" w:cs="Times New Roman"/>
                <w:sz w:val="24"/>
                <w:szCs w:val="24"/>
              </w:rPr>
              <w:t>Контроль</w:t>
            </w:r>
          </w:p>
        </w:tc>
      </w:tr>
      <w:tr w:rsidR="00D2448C" w:rsidRPr="00D2448C" w:rsidTr="00B25D2B">
        <w:tc>
          <w:tcPr>
            <w:tcW w:w="914" w:type="dxa"/>
          </w:tcPr>
          <w:p w:rsidR="00D2448C" w:rsidRPr="00D2448C" w:rsidRDefault="00D2448C" w:rsidP="00A11307">
            <w:pPr>
              <w:numPr>
                <w:ilvl w:val="0"/>
                <w:numId w:val="13"/>
              </w:numPr>
              <w:spacing w:after="0" w:line="240" w:lineRule="auto"/>
              <w:ind w:right="-1"/>
              <w:jc w:val="center"/>
              <w:rPr>
                <w:rFonts w:ascii="Times New Roman" w:hAnsi="Times New Roman" w:cs="Times New Roman"/>
                <w:sz w:val="24"/>
                <w:szCs w:val="24"/>
              </w:rPr>
            </w:pPr>
          </w:p>
        </w:tc>
        <w:tc>
          <w:tcPr>
            <w:tcW w:w="1452" w:type="dxa"/>
          </w:tcPr>
          <w:p w:rsidR="00D2448C" w:rsidRPr="00D2448C" w:rsidRDefault="00D2448C" w:rsidP="00D2448C">
            <w:pPr>
              <w:spacing w:after="0" w:line="240" w:lineRule="auto"/>
              <w:ind w:right="-1"/>
              <w:jc w:val="center"/>
              <w:rPr>
                <w:rFonts w:ascii="Times New Roman" w:hAnsi="Times New Roman" w:cs="Times New Roman"/>
                <w:sz w:val="24"/>
                <w:szCs w:val="24"/>
              </w:rPr>
            </w:pPr>
            <w:r w:rsidRPr="00D2448C">
              <w:rPr>
                <w:rFonts w:ascii="Times New Roman" w:hAnsi="Times New Roman" w:cs="Times New Roman"/>
                <w:sz w:val="24"/>
                <w:szCs w:val="24"/>
              </w:rPr>
              <w:t>Сентябрь</w:t>
            </w:r>
          </w:p>
        </w:tc>
        <w:tc>
          <w:tcPr>
            <w:tcW w:w="1533" w:type="dxa"/>
          </w:tcPr>
          <w:p w:rsidR="00D2448C" w:rsidRPr="00D2448C" w:rsidRDefault="00D2448C" w:rsidP="00F16636">
            <w:pPr>
              <w:spacing w:after="0" w:line="240" w:lineRule="auto"/>
              <w:ind w:right="-1"/>
              <w:jc w:val="center"/>
              <w:rPr>
                <w:rFonts w:ascii="Times New Roman" w:hAnsi="Times New Roman" w:cs="Times New Roman"/>
                <w:sz w:val="24"/>
                <w:szCs w:val="24"/>
              </w:rPr>
            </w:pPr>
          </w:p>
        </w:tc>
        <w:tc>
          <w:tcPr>
            <w:tcW w:w="1337" w:type="dxa"/>
          </w:tcPr>
          <w:p w:rsidR="00D2448C" w:rsidRPr="00D2448C" w:rsidRDefault="00D2448C" w:rsidP="00D2448C">
            <w:pPr>
              <w:spacing w:after="0" w:line="240" w:lineRule="auto"/>
              <w:ind w:right="-1"/>
              <w:jc w:val="center"/>
              <w:rPr>
                <w:rFonts w:ascii="Times New Roman" w:hAnsi="Times New Roman" w:cs="Times New Roman"/>
                <w:sz w:val="24"/>
                <w:szCs w:val="24"/>
              </w:rPr>
            </w:pPr>
            <w:r w:rsidRPr="00D2448C">
              <w:rPr>
                <w:rFonts w:ascii="Times New Roman" w:hAnsi="Times New Roman" w:cs="Times New Roman"/>
                <w:sz w:val="24"/>
                <w:szCs w:val="24"/>
              </w:rPr>
              <w:t>1.1</w:t>
            </w:r>
          </w:p>
        </w:tc>
        <w:tc>
          <w:tcPr>
            <w:tcW w:w="1278" w:type="dxa"/>
          </w:tcPr>
          <w:p w:rsidR="00D2448C" w:rsidRPr="00D2448C" w:rsidRDefault="00D2448C" w:rsidP="00D2448C">
            <w:pPr>
              <w:spacing w:after="0" w:line="240" w:lineRule="auto"/>
              <w:ind w:right="-1"/>
              <w:jc w:val="center"/>
              <w:rPr>
                <w:rFonts w:ascii="Times New Roman" w:hAnsi="Times New Roman" w:cs="Times New Roman"/>
                <w:sz w:val="24"/>
                <w:szCs w:val="24"/>
              </w:rPr>
            </w:pPr>
            <w:r>
              <w:rPr>
                <w:rFonts w:ascii="Times New Roman" w:hAnsi="Times New Roman" w:cs="Times New Roman"/>
                <w:sz w:val="24"/>
                <w:szCs w:val="24"/>
              </w:rPr>
              <w:t>1</w:t>
            </w:r>
          </w:p>
        </w:tc>
        <w:tc>
          <w:tcPr>
            <w:tcW w:w="1674" w:type="dxa"/>
          </w:tcPr>
          <w:p w:rsidR="000E20A4" w:rsidRPr="00D2448C" w:rsidRDefault="00D2448C" w:rsidP="000E20A4">
            <w:pPr>
              <w:spacing w:after="0" w:line="240" w:lineRule="auto"/>
              <w:ind w:right="-1"/>
              <w:jc w:val="center"/>
              <w:rPr>
                <w:rFonts w:ascii="Times New Roman" w:hAnsi="Times New Roman" w:cs="Times New Roman"/>
                <w:sz w:val="24"/>
                <w:szCs w:val="24"/>
              </w:rPr>
            </w:pPr>
            <w:r w:rsidRPr="00D2448C">
              <w:rPr>
                <w:rFonts w:ascii="Times New Roman" w:hAnsi="Times New Roman" w:cs="Times New Roman"/>
                <w:sz w:val="24"/>
                <w:szCs w:val="24"/>
              </w:rPr>
              <w:t xml:space="preserve">кабинет </w:t>
            </w:r>
            <w:r w:rsidRPr="00DB3A03">
              <w:rPr>
                <w:rFonts w:ascii="Times New Roman" w:hAnsi="Times New Roman" w:cs="Times New Roman"/>
                <w:sz w:val="24"/>
                <w:szCs w:val="24"/>
              </w:rPr>
              <w:t>№</w:t>
            </w:r>
            <w:r w:rsidR="00AA5B79">
              <w:rPr>
                <w:rFonts w:ascii="Times New Roman" w:hAnsi="Times New Roman" w:cs="Times New Roman"/>
                <w:sz w:val="24"/>
                <w:szCs w:val="24"/>
              </w:rPr>
              <w:t>10</w:t>
            </w:r>
          </w:p>
        </w:tc>
        <w:tc>
          <w:tcPr>
            <w:tcW w:w="1383" w:type="dxa"/>
          </w:tcPr>
          <w:p w:rsidR="00D2448C" w:rsidRPr="00D2448C" w:rsidRDefault="00D2448C" w:rsidP="00D2448C">
            <w:pPr>
              <w:spacing w:after="0" w:line="240" w:lineRule="auto"/>
              <w:ind w:right="-1"/>
              <w:jc w:val="center"/>
              <w:rPr>
                <w:rFonts w:ascii="Times New Roman" w:hAnsi="Times New Roman" w:cs="Times New Roman"/>
                <w:sz w:val="24"/>
                <w:szCs w:val="24"/>
              </w:rPr>
            </w:pPr>
            <w:r w:rsidRPr="00D2448C">
              <w:rPr>
                <w:rFonts w:ascii="Times New Roman" w:hAnsi="Times New Roman" w:cs="Times New Roman"/>
                <w:sz w:val="24"/>
                <w:szCs w:val="24"/>
              </w:rPr>
              <w:t>ВК</w:t>
            </w:r>
          </w:p>
        </w:tc>
      </w:tr>
      <w:tr w:rsidR="000E20A4" w:rsidRPr="00D2448C" w:rsidTr="000E20A4">
        <w:trPr>
          <w:trHeight w:val="400"/>
        </w:trPr>
        <w:tc>
          <w:tcPr>
            <w:tcW w:w="914" w:type="dxa"/>
          </w:tcPr>
          <w:p w:rsidR="000E20A4" w:rsidRPr="00D2448C" w:rsidRDefault="000E20A4" w:rsidP="00A11307">
            <w:pPr>
              <w:numPr>
                <w:ilvl w:val="0"/>
                <w:numId w:val="13"/>
              </w:numPr>
              <w:spacing w:after="0" w:line="240" w:lineRule="auto"/>
              <w:ind w:right="-1"/>
              <w:jc w:val="center"/>
              <w:rPr>
                <w:rFonts w:ascii="Times New Roman" w:hAnsi="Times New Roman" w:cs="Times New Roman"/>
                <w:sz w:val="24"/>
                <w:szCs w:val="24"/>
              </w:rPr>
            </w:pPr>
          </w:p>
        </w:tc>
        <w:tc>
          <w:tcPr>
            <w:tcW w:w="1452" w:type="dxa"/>
          </w:tcPr>
          <w:p w:rsidR="000E20A4" w:rsidRPr="00D2448C" w:rsidRDefault="000E20A4" w:rsidP="00D2448C">
            <w:pPr>
              <w:spacing w:after="0" w:line="240" w:lineRule="auto"/>
              <w:jc w:val="center"/>
              <w:rPr>
                <w:rFonts w:ascii="Times New Roman" w:hAnsi="Times New Roman" w:cs="Times New Roman"/>
                <w:sz w:val="24"/>
                <w:szCs w:val="24"/>
              </w:rPr>
            </w:pPr>
            <w:r w:rsidRPr="00D2448C">
              <w:rPr>
                <w:rFonts w:ascii="Times New Roman" w:hAnsi="Times New Roman" w:cs="Times New Roman"/>
                <w:sz w:val="24"/>
                <w:szCs w:val="24"/>
              </w:rPr>
              <w:t>Сентябрь</w:t>
            </w:r>
          </w:p>
        </w:tc>
        <w:tc>
          <w:tcPr>
            <w:tcW w:w="1533" w:type="dxa"/>
          </w:tcPr>
          <w:p w:rsidR="000E20A4" w:rsidRPr="00D2448C" w:rsidRDefault="000E20A4" w:rsidP="00D2448C">
            <w:pPr>
              <w:spacing w:after="0" w:line="240" w:lineRule="auto"/>
              <w:ind w:right="-1"/>
              <w:jc w:val="center"/>
              <w:rPr>
                <w:rFonts w:ascii="Times New Roman" w:hAnsi="Times New Roman" w:cs="Times New Roman"/>
                <w:sz w:val="24"/>
                <w:szCs w:val="24"/>
              </w:rPr>
            </w:pPr>
          </w:p>
        </w:tc>
        <w:tc>
          <w:tcPr>
            <w:tcW w:w="1337" w:type="dxa"/>
          </w:tcPr>
          <w:p w:rsidR="000E20A4" w:rsidRPr="00D2448C" w:rsidRDefault="000E20A4" w:rsidP="00D2448C">
            <w:pPr>
              <w:spacing w:after="0" w:line="240" w:lineRule="auto"/>
              <w:ind w:right="-1"/>
              <w:jc w:val="center"/>
              <w:rPr>
                <w:rFonts w:ascii="Times New Roman" w:hAnsi="Times New Roman" w:cs="Times New Roman"/>
                <w:sz w:val="24"/>
                <w:szCs w:val="24"/>
              </w:rPr>
            </w:pPr>
            <w:r w:rsidRPr="00D2448C">
              <w:rPr>
                <w:rFonts w:ascii="Times New Roman" w:hAnsi="Times New Roman" w:cs="Times New Roman"/>
                <w:sz w:val="24"/>
                <w:szCs w:val="24"/>
              </w:rPr>
              <w:t>1.1</w:t>
            </w:r>
          </w:p>
        </w:tc>
        <w:tc>
          <w:tcPr>
            <w:tcW w:w="1278" w:type="dxa"/>
          </w:tcPr>
          <w:p w:rsidR="000E20A4" w:rsidRPr="00D2448C" w:rsidRDefault="000E20A4" w:rsidP="00D2448C">
            <w:pPr>
              <w:spacing w:after="0" w:line="240" w:lineRule="auto"/>
              <w:ind w:right="-1"/>
              <w:jc w:val="center"/>
              <w:rPr>
                <w:rFonts w:ascii="Times New Roman" w:hAnsi="Times New Roman" w:cs="Times New Roman"/>
                <w:sz w:val="24"/>
                <w:szCs w:val="24"/>
              </w:rPr>
            </w:pPr>
            <w:r>
              <w:rPr>
                <w:rFonts w:ascii="Times New Roman" w:hAnsi="Times New Roman" w:cs="Times New Roman"/>
                <w:sz w:val="24"/>
                <w:szCs w:val="24"/>
              </w:rPr>
              <w:t>1</w:t>
            </w:r>
          </w:p>
        </w:tc>
        <w:tc>
          <w:tcPr>
            <w:tcW w:w="1674" w:type="dxa"/>
          </w:tcPr>
          <w:p w:rsidR="000E20A4" w:rsidRDefault="000E20A4">
            <w:r w:rsidRPr="007905FF">
              <w:rPr>
                <w:rFonts w:ascii="Times New Roman" w:hAnsi="Times New Roman" w:cs="Times New Roman"/>
                <w:sz w:val="24"/>
                <w:szCs w:val="24"/>
              </w:rPr>
              <w:t>кабинет №10</w:t>
            </w:r>
          </w:p>
        </w:tc>
        <w:tc>
          <w:tcPr>
            <w:tcW w:w="1383" w:type="dxa"/>
          </w:tcPr>
          <w:p w:rsidR="000E20A4" w:rsidRPr="00D2448C" w:rsidRDefault="000E20A4" w:rsidP="00D2448C">
            <w:pPr>
              <w:spacing w:after="0" w:line="240" w:lineRule="auto"/>
              <w:ind w:right="-1"/>
              <w:jc w:val="center"/>
              <w:rPr>
                <w:rFonts w:ascii="Times New Roman" w:hAnsi="Times New Roman" w:cs="Times New Roman"/>
                <w:sz w:val="24"/>
                <w:szCs w:val="24"/>
              </w:rPr>
            </w:pPr>
          </w:p>
        </w:tc>
      </w:tr>
      <w:tr w:rsidR="000E20A4" w:rsidRPr="00D2448C" w:rsidTr="00B25D2B">
        <w:tc>
          <w:tcPr>
            <w:tcW w:w="914" w:type="dxa"/>
          </w:tcPr>
          <w:p w:rsidR="000E20A4" w:rsidRPr="00D2448C" w:rsidRDefault="000E20A4" w:rsidP="00A11307">
            <w:pPr>
              <w:numPr>
                <w:ilvl w:val="0"/>
                <w:numId w:val="13"/>
              </w:numPr>
              <w:spacing w:after="0" w:line="240" w:lineRule="auto"/>
              <w:ind w:right="-1"/>
              <w:jc w:val="center"/>
              <w:rPr>
                <w:rFonts w:ascii="Times New Roman" w:hAnsi="Times New Roman" w:cs="Times New Roman"/>
                <w:sz w:val="24"/>
                <w:szCs w:val="24"/>
              </w:rPr>
            </w:pPr>
          </w:p>
        </w:tc>
        <w:tc>
          <w:tcPr>
            <w:tcW w:w="1452" w:type="dxa"/>
          </w:tcPr>
          <w:p w:rsidR="000E20A4" w:rsidRPr="00D2448C" w:rsidRDefault="000E20A4" w:rsidP="00D2448C">
            <w:pPr>
              <w:spacing w:after="0" w:line="240" w:lineRule="auto"/>
              <w:jc w:val="center"/>
              <w:rPr>
                <w:rFonts w:ascii="Times New Roman" w:hAnsi="Times New Roman" w:cs="Times New Roman"/>
                <w:sz w:val="24"/>
                <w:szCs w:val="24"/>
              </w:rPr>
            </w:pPr>
            <w:r w:rsidRPr="00D2448C">
              <w:rPr>
                <w:rFonts w:ascii="Times New Roman" w:hAnsi="Times New Roman" w:cs="Times New Roman"/>
                <w:sz w:val="24"/>
                <w:szCs w:val="24"/>
              </w:rPr>
              <w:t>Сентябрь</w:t>
            </w:r>
          </w:p>
        </w:tc>
        <w:tc>
          <w:tcPr>
            <w:tcW w:w="1533" w:type="dxa"/>
          </w:tcPr>
          <w:p w:rsidR="000E20A4" w:rsidRPr="00D2448C" w:rsidRDefault="000E20A4" w:rsidP="00D2448C">
            <w:pPr>
              <w:spacing w:after="0" w:line="240" w:lineRule="auto"/>
              <w:ind w:right="-1"/>
              <w:jc w:val="center"/>
              <w:rPr>
                <w:rFonts w:ascii="Times New Roman" w:hAnsi="Times New Roman" w:cs="Times New Roman"/>
                <w:sz w:val="24"/>
                <w:szCs w:val="24"/>
              </w:rPr>
            </w:pPr>
          </w:p>
        </w:tc>
        <w:tc>
          <w:tcPr>
            <w:tcW w:w="1337" w:type="dxa"/>
          </w:tcPr>
          <w:p w:rsidR="000E20A4" w:rsidRPr="00D2448C" w:rsidRDefault="000E20A4" w:rsidP="00D2448C">
            <w:pPr>
              <w:spacing w:after="0" w:line="240" w:lineRule="auto"/>
              <w:ind w:right="-1"/>
              <w:jc w:val="center"/>
              <w:rPr>
                <w:rFonts w:ascii="Times New Roman" w:hAnsi="Times New Roman" w:cs="Times New Roman"/>
                <w:sz w:val="24"/>
                <w:szCs w:val="24"/>
              </w:rPr>
            </w:pPr>
            <w:r w:rsidRPr="00D2448C">
              <w:rPr>
                <w:rFonts w:ascii="Times New Roman" w:hAnsi="Times New Roman" w:cs="Times New Roman"/>
                <w:sz w:val="24"/>
                <w:szCs w:val="24"/>
              </w:rPr>
              <w:t>1.1</w:t>
            </w:r>
          </w:p>
        </w:tc>
        <w:tc>
          <w:tcPr>
            <w:tcW w:w="1278" w:type="dxa"/>
          </w:tcPr>
          <w:p w:rsidR="000E20A4" w:rsidRPr="00D2448C" w:rsidRDefault="000E20A4" w:rsidP="00D2448C">
            <w:pPr>
              <w:spacing w:after="0" w:line="240" w:lineRule="auto"/>
              <w:ind w:right="-1"/>
              <w:jc w:val="center"/>
              <w:rPr>
                <w:rFonts w:ascii="Times New Roman" w:hAnsi="Times New Roman" w:cs="Times New Roman"/>
                <w:sz w:val="24"/>
                <w:szCs w:val="24"/>
              </w:rPr>
            </w:pPr>
            <w:r>
              <w:rPr>
                <w:rFonts w:ascii="Times New Roman" w:hAnsi="Times New Roman" w:cs="Times New Roman"/>
                <w:sz w:val="24"/>
                <w:szCs w:val="24"/>
              </w:rPr>
              <w:t>1</w:t>
            </w:r>
          </w:p>
        </w:tc>
        <w:tc>
          <w:tcPr>
            <w:tcW w:w="1674" w:type="dxa"/>
          </w:tcPr>
          <w:p w:rsidR="000E20A4" w:rsidRDefault="000E20A4">
            <w:r w:rsidRPr="007905FF">
              <w:rPr>
                <w:rFonts w:ascii="Times New Roman" w:hAnsi="Times New Roman" w:cs="Times New Roman"/>
                <w:sz w:val="24"/>
                <w:szCs w:val="24"/>
              </w:rPr>
              <w:t>кабинет №10</w:t>
            </w:r>
          </w:p>
        </w:tc>
        <w:tc>
          <w:tcPr>
            <w:tcW w:w="1383" w:type="dxa"/>
          </w:tcPr>
          <w:p w:rsidR="000E20A4" w:rsidRPr="00D2448C" w:rsidRDefault="000E20A4" w:rsidP="00D2448C">
            <w:pPr>
              <w:spacing w:after="0" w:line="240" w:lineRule="auto"/>
              <w:ind w:right="-1"/>
              <w:jc w:val="center"/>
              <w:rPr>
                <w:rFonts w:ascii="Times New Roman" w:hAnsi="Times New Roman" w:cs="Times New Roman"/>
                <w:sz w:val="24"/>
                <w:szCs w:val="24"/>
              </w:rPr>
            </w:pPr>
          </w:p>
        </w:tc>
      </w:tr>
      <w:tr w:rsidR="000E20A4" w:rsidRPr="00D2448C" w:rsidTr="00B25D2B">
        <w:tc>
          <w:tcPr>
            <w:tcW w:w="914" w:type="dxa"/>
          </w:tcPr>
          <w:p w:rsidR="000E20A4" w:rsidRPr="00D2448C" w:rsidRDefault="000E20A4" w:rsidP="00A11307">
            <w:pPr>
              <w:numPr>
                <w:ilvl w:val="0"/>
                <w:numId w:val="13"/>
              </w:numPr>
              <w:spacing w:after="0" w:line="240" w:lineRule="auto"/>
              <w:ind w:right="-1"/>
              <w:jc w:val="center"/>
              <w:rPr>
                <w:rFonts w:ascii="Times New Roman" w:hAnsi="Times New Roman" w:cs="Times New Roman"/>
                <w:sz w:val="24"/>
                <w:szCs w:val="24"/>
              </w:rPr>
            </w:pPr>
          </w:p>
        </w:tc>
        <w:tc>
          <w:tcPr>
            <w:tcW w:w="1452" w:type="dxa"/>
          </w:tcPr>
          <w:p w:rsidR="000E20A4" w:rsidRPr="00D2448C" w:rsidRDefault="000E20A4" w:rsidP="00D2448C">
            <w:pPr>
              <w:spacing w:after="0" w:line="240" w:lineRule="auto"/>
              <w:jc w:val="center"/>
              <w:rPr>
                <w:rFonts w:ascii="Times New Roman" w:hAnsi="Times New Roman" w:cs="Times New Roman"/>
                <w:sz w:val="24"/>
                <w:szCs w:val="24"/>
              </w:rPr>
            </w:pPr>
            <w:r w:rsidRPr="00D2448C">
              <w:rPr>
                <w:rFonts w:ascii="Times New Roman" w:hAnsi="Times New Roman" w:cs="Times New Roman"/>
                <w:sz w:val="24"/>
                <w:szCs w:val="24"/>
              </w:rPr>
              <w:t>Сентябрь</w:t>
            </w:r>
          </w:p>
        </w:tc>
        <w:tc>
          <w:tcPr>
            <w:tcW w:w="1533" w:type="dxa"/>
          </w:tcPr>
          <w:p w:rsidR="000E20A4" w:rsidRPr="00D2448C" w:rsidRDefault="000E20A4" w:rsidP="00D2448C">
            <w:pPr>
              <w:spacing w:after="0" w:line="240" w:lineRule="auto"/>
              <w:ind w:right="-1"/>
              <w:jc w:val="center"/>
              <w:rPr>
                <w:rFonts w:ascii="Times New Roman" w:hAnsi="Times New Roman" w:cs="Times New Roman"/>
                <w:sz w:val="24"/>
                <w:szCs w:val="24"/>
              </w:rPr>
            </w:pPr>
          </w:p>
        </w:tc>
        <w:tc>
          <w:tcPr>
            <w:tcW w:w="1337" w:type="dxa"/>
          </w:tcPr>
          <w:p w:rsidR="000E20A4" w:rsidRPr="00D2448C" w:rsidRDefault="000E20A4" w:rsidP="00D647E7">
            <w:pPr>
              <w:spacing w:after="0" w:line="240" w:lineRule="auto"/>
              <w:ind w:right="-1"/>
              <w:jc w:val="center"/>
              <w:rPr>
                <w:rFonts w:ascii="Times New Roman" w:hAnsi="Times New Roman" w:cs="Times New Roman"/>
                <w:sz w:val="24"/>
                <w:szCs w:val="24"/>
              </w:rPr>
            </w:pPr>
            <w:r w:rsidRPr="00D2448C">
              <w:rPr>
                <w:rFonts w:ascii="Times New Roman" w:hAnsi="Times New Roman" w:cs="Times New Roman"/>
                <w:sz w:val="24"/>
                <w:szCs w:val="24"/>
              </w:rPr>
              <w:t>1.2</w:t>
            </w:r>
          </w:p>
        </w:tc>
        <w:tc>
          <w:tcPr>
            <w:tcW w:w="1278" w:type="dxa"/>
          </w:tcPr>
          <w:p w:rsidR="000E20A4" w:rsidRPr="00D2448C" w:rsidRDefault="000E20A4" w:rsidP="00D2448C">
            <w:pPr>
              <w:spacing w:after="0" w:line="240" w:lineRule="auto"/>
              <w:ind w:right="-1"/>
              <w:jc w:val="center"/>
              <w:rPr>
                <w:rFonts w:ascii="Times New Roman" w:hAnsi="Times New Roman" w:cs="Times New Roman"/>
                <w:sz w:val="24"/>
                <w:szCs w:val="24"/>
              </w:rPr>
            </w:pPr>
            <w:r>
              <w:rPr>
                <w:rFonts w:ascii="Times New Roman" w:hAnsi="Times New Roman" w:cs="Times New Roman"/>
                <w:sz w:val="24"/>
                <w:szCs w:val="24"/>
              </w:rPr>
              <w:t>1</w:t>
            </w:r>
          </w:p>
        </w:tc>
        <w:tc>
          <w:tcPr>
            <w:tcW w:w="1674" w:type="dxa"/>
          </w:tcPr>
          <w:p w:rsidR="000E20A4" w:rsidRDefault="000E20A4">
            <w:r w:rsidRPr="007905FF">
              <w:rPr>
                <w:rFonts w:ascii="Times New Roman" w:hAnsi="Times New Roman" w:cs="Times New Roman"/>
                <w:sz w:val="24"/>
                <w:szCs w:val="24"/>
              </w:rPr>
              <w:t>кабинет №10</w:t>
            </w:r>
          </w:p>
        </w:tc>
        <w:tc>
          <w:tcPr>
            <w:tcW w:w="1383" w:type="dxa"/>
          </w:tcPr>
          <w:p w:rsidR="000E20A4" w:rsidRPr="00D2448C" w:rsidRDefault="000E20A4" w:rsidP="00D2448C">
            <w:pPr>
              <w:spacing w:after="0" w:line="240" w:lineRule="auto"/>
              <w:ind w:right="-1"/>
              <w:jc w:val="center"/>
              <w:rPr>
                <w:rFonts w:ascii="Times New Roman" w:hAnsi="Times New Roman" w:cs="Times New Roman"/>
                <w:sz w:val="24"/>
                <w:szCs w:val="24"/>
              </w:rPr>
            </w:pPr>
          </w:p>
        </w:tc>
      </w:tr>
      <w:tr w:rsidR="000E20A4" w:rsidRPr="00D2448C" w:rsidTr="00B25D2B">
        <w:tc>
          <w:tcPr>
            <w:tcW w:w="914" w:type="dxa"/>
          </w:tcPr>
          <w:p w:rsidR="000E20A4" w:rsidRPr="00D2448C" w:rsidRDefault="000E20A4" w:rsidP="00A11307">
            <w:pPr>
              <w:numPr>
                <w:ilvl w:val="0"/>
                <w:numId w:val="13"/>
              </w:numPr>
              <w:spacing w:after="0" w:line="240" w:lineRule="auto"/>
              <w:ind w:right="-1"/>
              <w:jc w:val="center"/>
              <w:rPr>
                <w:rFonts w:ascii="Times New Roman" w:hAnsi="Times New Roman" w:cs="Times New Roman"/>
                <w:sz w:val="24"/>
                <w:szCs w:val="24"/>
              </w:rPr>
            </w:pPr>
          </w:p>
        </w:tc>
        <w:tc>
          <w:tcPr>
            <w:tcW w:w="1452" w:type="dxa"/>
          </w:tcPr>
          <w:p w:rsidR="000E20A4" w:rsidRPr="00D2448C" w:rsidRDefault="000E20A4" w:rsidP="00D647E7">
            <w:pPr>
              <w:spacing w:after="0" w:line="240" w:lineRule="auto"/>
              <w:jc w:val="center"/>
              <w:rPr>
                <w:rFonts w:ascii="Times New Roman" w:hAnsi="Times New Roman" w:cs="Times New Roman"/>
                <w:sz w:val="24"/>
                <w:szCs w:val="24"/>
              </w:rPr>
            </w:pPr>
            <w:r w:rsidRPr="00D2448C">
              <w:rPr>
                <w:rFonts w:ascii="Times New Roman" w:hAnsi="Times New Roman" w:cs="Times New Roman"/>
                <w:sz w:val="24"/>
                <w:szCs w:val="24"/>
              </w:rPr>
              <w:t>Октябрь</w:t>
            </w:r>
          </w:p>
        </w:tc>
        <w:tc>
          <w:tcPr>
            <w:tcW w:w="1533" w:type="dxa"/>
          </w:tcPr>
          <w:p w:rsidR="000E20A4" w:rsidRPr="00D2448C" w:rsidRDefault="000E20A4" w:rsidP="00677B26">
            <w:pPr>
              <w:spacing w:after="0" w:line="240" w:lineRule="auto"/>
              <w:ind w:right="-1"/>
              <w:jc w:val="center"/>
              <w:rPr>
                <w:rFonts w:ascii="Times New Roman" w:hAnsi="Times New Roman" w:cs="Times New Roman"/>
                <w:sz w:val="24"/>
                <w:szCs w:val="24"/>
              </w:rPr>
            </w:pPr>
          </w:p>
        </w:tc>
        <w:tc>
          <w:tcPr>
            <w:tcW w:w="1337" w:type="dxa"/>
          </w:tcPr>
          <w:p w:rsidR="000E20A4" w:rsidRPr="00D2448C" w:rsidRDefault="000E20A4" w:rsidP="00D647E7">
            <w:pPr>
              <w:spacing w:after="0" w:line="240" w:lineRule="auto"/>
              <w:ind w:right="-1"/>
              <w:jc w:val="center"/>
              <w:rPr>
                <w:rFonts w:ascii="Times New Roman" w:hAnsi="Times New Roman" w:cs="Times New Roman"/>
                <w:sz w:val="24"/>
                <w:szCs w:val="24"/>
              </w:rPr>
            </w:pPr>
            <w:r w:rsidRPr="00D2448C">
              <w:rPr>
                <w:rFonts w:ascii="Times New Roman" w:hAnsi="Times New Roman" w:cs="Times New Roman"/>
                <w:sz w:val="24"/>
                <w:szCs w:val="24"/>
              </w:rPr>
              <w:t>1.2</w:t>
            </w:r>
          </w:p>
        </w:tc>
        <w:tc>
          <w:tcPr>
            <w:tcW w:w="1278" w:type="dxa"/>
          </w:tcPr>
          <w:p w:rsidR="000E20A4" w:rsidRPr="00D2448C" w:rsidRDefault="000E20A4" w:rsidP="00D647E7">
            <w:pPr>
              <w:spacing w:after="0" w:line="240" w:lineRule="auto"/>
              <w:ind w:right="-1"/>
              <w:jc w:val="center"/>
              <w:rPr>
                <w:rFonts w:ascii="Times New Roman" w:hAnsi="Times New Roman" w:cs="Times New Roman"/>
                <w:sz w:val="24"/>
                <w:szCs w:val="24"/>
              </w:rPr>
            </w:pPr>
            <w:r>
              <w:rPr>
                <w:rFonts w:ascii="Times New Roman" w:hAnsi="Times New Roman" w:cs="Times New Roman"/>
                <w:sz w:val="24"/>
                <w:szCs w:val="24"/>
              </w:rPr>
              <w:t>1</w:t>
            </w:r>
          </w:p>
        </w:tc>
        <w:tc>
          <w:tcPr>
            <w:tcW w:w="1674" w:type="dxa"/>
          </w:tcPr>
          <w:p w:rsidR="000E20A4" w:rsidRDefault="000E20A4">
            <w:r w:rsidRPr="007905FF">
              <w:rPr>
                <w:rFonts w:ascii="Times New Roman" w:hAnsi="Times New Roman" w:cs="Times New Roman"/>
                <w:sz w:val="24"/>
                <w:szCs w:val="24"/>
              </w:rPr>
              <w:t>кабинет №10</w:t>
            </w:r>
          </w:p>
        </w:tc>
        <w:tc>
          <w:tcPr>
            <w:tcW w:w="1383" w:type="dxa"/>
          </w:tcPr>
          <w:p w:rsidR="000E20A4" w:rsidRPr="00D2448C" w:rsidRDefault="000E20A4" w:rsidP="00D2448C">
            <w:pPr>
              <w:spacing w:after="0" w:line="240" w:lineRule="auto"/>
              <w:ind w:right="-1"/>
              <w:jc w:val="center"/>
              <w:rPr>
                <w:rFonts w:ascii="Times New Roman" w:hAnsi="Times New Roman" w:cs="Times New Roman"/>
                <w:sz w:val="24"/>
                <w:szCs w:val="24"/>
              </w:rPr>
            </w:pPr>
          </w:p>
        </w:tc>
      </w:tr>
      <w:tr w:rsidR="000E20A4" w:rsidRPr="00D2448C" w:rsidTr="00B25D2B">
        <w:tc>
          <w:tcPr>
            <w:tcW w:w="914" w:type="dxa"/>
          </w:tcPr>
          <w:p w:rsidR="000E20A4" w:rsidRPr="00D2448C" w:rsidRDefault="000E20A4" w:rsidP="00A11307">
            <w:pPr>
              <w:numPr>
                <w:ilvl w:val="0"/>
                <w:numId w:val="13"/>
              </w:numPr>
              <w:spacing w:after="0" w:line="240" w:lineRule="auto"/>
              <w:ind w:right="-1"/>
              <w:jc w:val="center"/>
              <w:rPr>
                <w:rFonts w:ascii="Times New Roman" w:hAnsi="Times New Roman" w:cs="Times New Roman"/>
                <w:sz w:val="24"/>
                <w:szCs w:val="24"/>
              </w:rPr>
            </w:pPr>
          </w:p>
        </w:tc>
        <w:tc>
          <w:tcPr>
            <w:tcW w:w="1452" w:type="dxa"/>
          </w:tcPr>
          <w:p w:rsidR="000E20A4" w:rsidRPr="00D2448C" w:rsidRDefault="000E20A4" w:rsidP="00D647E7">
            <w:pPr>
              <w:spacing w:after="0" w:line="240" w:lineRule="auto"/>
              <w:jc w:val="center"/>
              <w:rPr>
                <w:rFonts w:ascii="Times New Roman" w:hAnsi="Times New Roman" w:cs="Times New Roman"/>
                <w:sz w:val="24"/>
                <w:szCs w:val="24"/>
              </w:rPr>
            </w:pPr>
            <w:r w:rsidRPr="00D2448C">
              <w:rPr>
                <w:rFonts w:ascii="Times New Roman" w:hAnsi="Times New Roman" w:cs="Times New Roman"/>
                <w:sz w:val="24"/>
                <w:szCs w:val="24"/>
              </w:rPr>
              <w:t>Октябрь</w:t>
            </w:r>
          </w:p>
        </w:tc>
        <w:tc>
          <w:tcPr>
            <w:tcW w:w="1533" w:type="dxa"/>
          </w:tcPr>
          <w:p w:rsidR="000E20A4" w:rsidRPr="00D2448C" w:rsidRDefault="000E20A4" w:rsidP="00D647E7">
            <w:pPr>
              <w:spacing w:after="0" w:line="240" w:lineRule="auto"/>
              <w:ind w:right="-1"/>
              <w:jc w:val="center"/>
              <w:rPr>
                <w:rFonts w:ascii="Times New Roman" w:hAnsi="Times New Roman" w:cs="Times New Roman"/>
                <w:sz w:val="24"/>
                <w:szCs w:val="24"/>
              </w:rPr>
            </w:pPr>
          </w:p>
        </w:tc>
        <w:tc>
          <w:tcPr>
            <w:tcW w:w="1337" w:type="dxa"/>
          </w:tcPr>
          <w:p w:rsidR="000E20A4" w:rsidRPr="00D2448C" w:rsidRDefault="000E20A4" w:rsidP="00D647E7">
            <w:pPr>
              <w:spacing w:after="0" w:line="240" w:lineRule="auto"/>
              <w:ind w:right="-1"/>
              <w:jc w:val="center"/>
              <w:rPr>
                <w:rFonts w:ascii="Times New Roman" w:hAnsi="Times New Roman" w:cs="Times New Roman"/>
                <w:sz w:val="24"/>
                <w:szCs w:val="24"/>
              </w:rPr>
            </w:pPr>
            <w:r w:rsidRPr="00D2448C">
              <w:rPr>
                <w:rFonts w:ascii="Times New Roman" w:hAnsi="Times New Roman" w:cs="Times New Roman"/>
                <w:sz w:val="24"/>
                <w:szCs w:val="24"/>
              </w:rPr>
              <w:t>1.2</w:t>
            </w:r>
          </w:p>
        </w:tc>
        <w:tc>
          <w:tcPr>
            <w:tcW w:w="1278" w:type="dxa"/>
          </w:tcPr>
          <w:p w:rsidR="000E20A4" w:rsidRPr="00D2448C" w:rsidRDefault="000E20A4" w:rsidP="00D647E7">
            <w:pPr>
              <w:spacing w:after="0" w:line="240" w:lineRule="auto"/>
              <w:ind w:right="-1"/>
              <w:jc w:val="center"/>
              <w:rPr>
                <w:rFonts w:ascii="Times New Roman" w:hAnsi="Times New Roman" w:cs="Times New Roman"/>
                <w:sz w:val="24"/>
                <w:szCs w:val="24"/>
              </w:rPr>
            </w:pPr>
            <w:r>
              <w:rPr>
                <w:rFonts w:ascii="Times New Roman" w:hAnsi="Times New Roman" w:cs="Times New Roman"/>
                <w:sz w:val="24"/>
                <w:szCs w:val="24"/>
              </w:rPr>
              <w:t>1</w:t>
            </w:r>
          </w:p>
        </w:tc>
        <w:tc>
          <w:tcPr>
            <w:tcW w:w="1674" w:type="dxa"/>
          </w:tcPr>
          <w:p w:rsidR="000E20A4" w:rsidRDefault="000E20A4">
            <w:r w:rsidRPr="007905FF">
              <w:rPr>
                <w:rFonts w:ascii="Times New Roman" w:hAnsi="Times New Roman" w:cs="Times New Roman"/>
                <w:sz w:val="24"/>
                <w:szCs w:val="24"/>
              </w:rPr>
              <w:t>кабинет №10</w:t>
            </w:r>
          </w:p>
        </w:tc>
        <w:tc>
          <w:tcPr>
            <w:tcW w:w="1383" w:type="dxa"/>
          </w:tcPr>
          <w:p w:rsidR="000E20A4" w:rsidRPr="00D2448C" w:rsidRDefault="000E20A4" w:rsidP="00D2448C">
            <w:pPr>
              <w:spacing w:after="0" w:line="240" w:lineRule="auto"/>
              <w:ind w:right="-1"/>
              <w:jc w:val="center"/>
              <w:rPr>
                <w:rFonts w:ascii="Times New Roman" w:hAnsi="Times New Roman" w:cs="Times New Roman"/>
                <w:sz w:val="24"/>
                <w:szCs w:val="24"/>
              </w:rPr>
            </w:pPr>
          </w:p>
        </w:tc>
      </w:tr>
      <w:tr w:rsidR="000E20A4" w:rsidRPr="00D2448C" w:rsidTr="00B25D2B">
        <w:tc>
          <w:tcPr>
            <w:tcW w:w="914" w:type="dxa"/>
          </w:tcPr>
          <w:p w:rsidR="000E20A4" w:rsidRPr="00D2448C" w:rsidRDefault="000E20A4" w:rsidP="00A11307">
            <w:pPr>
              <w:numPr>
                <w:ilvl w:val="0"/>
                <w:numId w:val="13"/>
              </w:numPr>
              <w:spacing w:after="0" w:line="240" w:lineRule="auto"/>
              <w:ind w:right="-1"/>
              <w:jc w:val="center"/>
              <w:rPr>
                <w:rFonts w:ascii="Times New Roman" w:hAnsi="Times New Roman" w:cs="Times New Roman"/>
                <w:sz w:val="24"/>
                <w:szCs w:val="24"/>
              </w:rPr>
            </w:pPr>
          </w:p>
        </w:tc>
        <w:tc>
          <w:tcPr>
            <w:tcW w:w="1452" w:type="dxa"/>
          </w:tcPr>
          <w:p w:rsidR="000E20A4" w:rsidRPr="00D2448C" w:rsidRDefault="000E20A4" w:rsidP="00D647E7">
            <w:pPr>
              <w:spacing w:after="0" w:line="240" w:lineRule="auto"/>
              <w:jc w:val="center"/>
              <w:rPr>
                <w:rFonts w:ascii="Times New Roman" w:hAnsi="Times New Roman" w:cs="Times New Roman"/>
                <w:sz w:val="24"/>
                <w:szCs w:val="24"/>
              </w:rPr>
            </w:pPr>
            <w:r w:rsidRPr="00D2448C">
              <w:rPr>
                <w:rFonts w:ascii="Times New Roman" w:hAnsi="Times New Roman" w:cs="Times New Roman"/>
                <w:sz w:val="24"/>
                <w:szCs w:val="24"/>
              </w:rPr>
              <w:t>Октябрь</w:t>
            </w:r>
          </w:p>
        </w:tc>
        <w:tc>
          <w:tcPr>
            <w:tcW w:w="1533" w:type="dxa"/>
          </w:tcPr>
          <w:p w:rsidR="000E20A4" w:rsidRPr="00D2448C" w:rsidRDefault="000E20A4" w:rsidP="00D647E7">
            <w:pPr>
              <w:spacing w:after="0" w:line="240" w:lineRule="auto"/>
              <w:ind w:right="-1"/>
              <w:jc w:val="center"/>
              <w:rPr>
                <w:rFonts w:ascii="Times New Roman" w:hAnsi="Times New Roman" w:cs="Times New Roman"/>
                <w:sz w:val="24"/>
                <w:szCs w:val="24"/>
              </w:rPr>
            </w:pPr>
          </w:p>
        </w:tc>
        <w:tc>
          <w:tcPr>
            <w:tcW w:w="1337" w:type="dxa"/>
          </w:tcPr>
          <w:p w:rsidR="000E20A4" w:rsidRPr="00D2448C" w:rsidRDefault="000E20A4" w:rsidP="00D647E7">
            <w:pPr>
              <w:spacing w:after="0" w:line="240" w:lineRule="auto"/>
              <w:ind w:right="-1"/>
              <w:jc w:val="center"/>
              <w:rPr>
                <w:rFonts w:ascii="Times New Roman" w:hAnsi="Times New Roman" w:cs="Times New Roman"/>
                <w:sz w:val="24"/>
                <w:szCs w:val="24"/>
              </w:rPr>
            </w:pPr>
            <w:r w:rsidRPr="00D2448C">
              <w:rPr>
                <w:rFonts w:ascii="Times New Roman" w:hAnsi="Times New Roman" w:cs="Times New Roman"/>
                <w:sz w:val="24"/>
                <w:szCs w:val="24"/>
              </w:rPr>
              <w:t>1.2</w:t>
            </w:r>
          </w:p>
        </w:tc>
        <w:tc>
          <w:tcPr>
            <w:tcW w:w="1278" w:type="dxa"/>
          </w:tcPr>
          <w:p w:rsidR="000E20A4" w:rsidRPr="00D2448C" w:rsidRDefault="000E20A4" w:rsidP="00D647E7">
            <w:pPr>
              <w:spacing w:after="0" w:line="240" w:lineRule="auto"/>
              <w:ind w:right="-1"/>
              <w:jc w:val="center"/>
              <w:rPr>
                <w:rFonts w:ascii="Times New Roman" w:hAnsi="Times New Roman" w:cs="Times New Roman"/>
                <w:sz w:val="24"/>
                <w:szCs w:val="24"/>
              </w:rPr>
            </w:pPr>
            <w:r>
              <w:rPr>
                <w:rFonts w:ascii="Times New Roman" w:hAnsi="Times New Roman" w:cs="Times New Roman"/>
                <w:sz w:val="24"/>
                <w:szCs w:val="24"/>
              </w:rPr>
              <w:t>1</w:t>
            </w:r>
          </w:p>
        </w:tc>
        <w:tc>
          <w:tcPr>
            <w:tcW w:w="1674" w:type="dxa"/>
          </w:tcPr>
          <w:p w:rsidR="000E20A4" w:rsidRDefault="000E20A4">
            <w:r w:rsidRPr="007905FF">
              <w:rPr>
                <w:rFonts w:ascii="Times New Roman" w:hAnsi="Times New Roman" w:cs="Times New Roman"/>
                <w:sz w:val="24"/>
                <w:szCs w:val="24"/>
              </w:rPr>
              <w:t>кабинет №10</w:t>
            </w:r>
          </w:p>
        </w:tc>
        <w:tc>
          <w:tcPr>
            <w:tcW w:w="1383" w:type="dxa"/>
          </w:tcPr>
          <w:p w:rsidR="000E20A4" w:rsidRPr="00D2448C" w:rsidRDefault="000E20A4" w:rsidP="00D2448C">
            <w:pPr>
              <w:spacing w:after="0" w:line="240" w:lineRule="auto"/>
              <w:ind w:right="-1"/>
              <w:jc w:val="center"/>
              <w:rPr>
                <w:rFonts w:ascii="Times New Roman" w:hAnsi="Times New Roman" w:cs="Times New Roman"/>
                <w:sz w:val="24"/>
                <w:szCs w:val="24"/>
              </w:rPr>
            </w:pPr>
          </w:p>
        </w:tc>
      </w:tr>
      <w:tr w:rsidR="000E20A4" w:rsidRPr="00D2448C" w:rsidTr="00B25D2B">
        <w:tc>
          <w:tcPr>
            <w:tcW w:w="914" w:type="dxa"/>
          </w:tcPr>
          <w:p w:rsidR="000E20A4" w:rsidRPr="00D2448C" w:rsidRDefault="000E20A4" w:rsidP="00A11307">
            <w:pPr>
              <w:numPr>
                <w:ilvl w:val="0"/>
                <w:numId w:val="13"/>
              </w:numPr>
              <w:spacing w:after="0" w:line="240" w:lineRule="auto"/>
              <w:ind w:right="-1"/>
              <w:jc w:val="center"/>
              <w:rPr>
                <w:rFonts w:ascii="Times New Roman" w:hAnsi="Times New Roman" w:cs="Times New Roman"/>
                <w:sz w:val="24"/>
                <w:szCs w:val="24"/>
              </w:rPr>
            </w:pPr>
          </w:p>
        </w:tc>
        <w:tc>
          <w:tcPr>
            <w:tcW w:w="1452" w:type="dxa"/>
          </w:tcPr>
          <w:p w:rsidR="000E20A4" w:rsidRPr="00D2448C" w:rsidRDefault="000E20A4" w:rsidP="00D647E7">
            <w:pPr>
              <w:spacing w:after="0" w:line="240" w:lineRule="auto"/>
              <w:jc w:val="center"/>
              <w:rPr>
                <w:rFonts w:ascii="Times New Roman" w:hAnsi="Times New Roman" w:cs="Times New Roman"/>
                <w:sz w:val="24"/>
                <w:szCs w:val="24"/>
              </w:rPr>
            </w:pPr>
            <w:r w:rsidRPr="00D2448C">
              <w:rPr>
                <w:rFonts w:ascii="Times New Roman" w:hAnsi="Times New Roman" w:cs="Times New Roman"/>
                <w:sz w:val="24"/>
                <w:szCs w:val="24"/>
              </w:rPr>
              <w:t>Октябрь</w:t>
            </w:r>
          </w:p>
        </w:tc>
        <w:tc>
          <w:tcPr>
            <w:tcW w:w="1533" w:type="dxa"/>
          </w:tcPr>
          <w:p w:rsidR="000E20A4" w:rsidRPr="00D2448C" w:rsidRDefault="000E20A4" w:rsidP="00677B26">
            <w:pPr>
              <w:spacing w:after="0" w:line="240" w:lineRule="auto"/>
              <w:ind w:right="-1"/>
              <w:jc w:val="center"/>
              <w:rPr>
                <w:rFonts w:ascii="Times New Roman" w:hAnsi="Times New Roman" w:cs="Times New Roman"/>
                <w:sz w:val="24"/>
                <w:szCs w:val="24"/>
              </w:rPr>
            </w:pPr>
          </w:p>
        </w:tc>
        <w:tc>
          <w:tcPr>
            <w:tcW w:w="1337" w:type="dxa"/>
          </w:tcPr>
          <w:p w:rsidR="000E20A4" w:rsidRPr="00D2448C" w:rsidRDefault="000E20A4" w:rsidP="00D647E7">
            <w:pPr>
              <w:spacing w:after="0" w:line="240" w:lineRule="auto"/>
              <w:ind w:right="-1"/>
              <w:jc w:val="center"/>
              <w:rPr>
                <w:rFonts w:ascii="Times New Roman" w:hAnsi="Times New Roman" w:cs="Times New Roman"/>
                <w:sz w:val="24"/>
                <w:szCs w:val="24"/>
              </w:rPr>
            </w:pPr>
            <w:r w:rsidRPr="00D2448C">
              <w:rPr>
                <w:rFonts w:ascii="Times New Roman" w:hAnsi="Times New Roman" w:cs="Times New Roman"/>
                <w:sz w:val="24"/>
                <w:szCs w:val="24"/>
              </w:rPr>
              <w:t>1.2</w:t>
            </w:r>
          </w:p>
        </w:tc>
        <w:tc>
          <w:tcPr>
            <w:tcW w:w="1278" w:type="dxa"/>
          </w:tcPr>
          <w:p w:rsidR="000E20A4" w:rsidRPr="00D2448C" w:rsidRDefault="000E20A4" w:rsidP="00D647E7">
            <w:pPr>
              <w:spacing w:after="0" w:line="240" w:lineRule="auto"/>
              <w:ind w:right="-1"/>
              <w:jc w:val="center"/>
              <w:rPr>
                <w:rFonts w:ascii="Times New Roman" w:hAnsi="Times New Roman" w:cs="Times New Roman"/>
                <w:sz w:val="24"/>
                <w:szCs w:val="24"/>
              </w:rPr>
            </w:pPr>
            <w:r>
              <w:rPr>
                <w:rFonts w:ascii="Times New Roman" w:hAnsi="Times New Roman" w:cs="Times New Roman"/>
                <w:sz w:val="24"/>
                <w:szCs w:val="24"/>
              </w:rPr>
              <w:t>1</w:t>
            </w:r>
          </w:p>
        </w:tc>
        <w:tc>
          <w:tcPr>
            <w:tcW w:w="1674" w:type="dxa"/>
          </w:tcPr>
          <w:p w:rsidR="000E20A4" w:rsidRDefault="000E20A4">
            <w:r w:rsidRPr="007905FF">
              <w:rPr>
                <w:rFonts w:ascii="Times New Roman" w:hAnsi="Times New Roman" w:cs="Times New Roman"/>
                <w:sz w:val="24"/>
                <w:szCs w:val="24"/>
              </w:rPr>
              <w:t>кабинет №10</w:t>
            </w:r>
          </w:p>
        </w:tc>
        <w:tc>
          <w:tcPr>
            <w:tcW w:w="1383" w:type="dxa"/>
          </w:tcPr>
          <w:p w:rsidR="000E20A4" w:rsidRPr="00D2448C" w:rsidRDefault="000E20A4" w:rsidP="00D2448C">
            <w:pPr>
              <w:spacing w:after="0" w:line="240" w:lineRule="auto"/>
              <w:ind w:right="-1"/>
              <w:jc w:val="center"/>
              <w:rPr>
                <w:rFonts w:ascii="Times New Roman" w:hAnsi="Times New Roman" w:cs="Times New Roman"/>
                <w:sz w:val="24"/>
                <w:szCs w:val="24"/>
              </w:rPr>
            </w:pPr>
          </w:p>
        </w:tc>
      </w:tr>
      <w:tr w:rsidR="000E20A4" w:rsidRPr="00D2448C" w:rsidTr="00B25D2B">
        <w:tc>
          <w:tcPr>
            <w:tcW w:w="914" w:type="dxa"/>
          </w:tcPr>
          <w:p w:rsidR="000E20A4" w:rsidRPr="00D2448C" w:rsidRDefault="000E20A4" w:rsidP="00A11307">
            <w:pPr>
              <w:numPr>
                <w:ilvl w:val="0"/>
                <w:numId w:val="13"/>
              </w:numPr>
              <w:spacing w:after="0" w:line="240" w:lineRule="auto"/>
              <w:ind w:right="-1"/>
              <w:jc w:val="center"/>
              <w:rPr>
                <w:rFonts w:ascii="Times New Roman" w:hAnsi="Times New Roman" w:cs="Times New Roman"/>
                <w:sz w:val="24"/>
                <w:szCs w:val="24"/>
              </w:rPr>
            </w:pPr>
          </w:p>
        </w:tc>
        <w:tc>
          <w:tcPr>
            <w:tcW w:w="1452" w:type="dxa"/>
          </w:tcPr>
          <w:p w:rsidR="000E20A4" w:rsidRPr="00D2448C" w:rsidRDefault="000E20A4" w:rsidP="00A11307">
            <w:pPr>
              <w:spacing w:after="0" w:line="240" w:lineRule="auto"/>
              <w:jc w:val="center"/>
              <w:rPr>
                <w:rFonts w:ascii="Times New Roman" w:hAnsi="Times New Roman" w:cs="Times New Roman"/>
                <w:sz w:val="24"/>
                <w:szCs w:val="24"/>
              </w:rPr>
            </w:pPr>
            <w:r w:rsidRPr="00D2448C">
              <w:rPr>
                <w:rFonts w:ascii="Times New Roman" w:hAnsi="Times New Roman" w:cs="Times New Roman"/>
                <w:sz w:val="24"/>
                <w:szCs w:val="24"/>
              </w:rPr>
              <w:t>Ноябрь</w:t>
            </w:r>
          </w:p>
        </w:tc>
        <w:tc>
          <w:tcPr>
            <w:tcW w:w="1533" w:type="dxa"/>
          </w:tcPr>
          <w:p w:rsidR="000E20A4" w:rsidRPr="00D2448C" w:rsidRDefault="000E20A4" w:rsidP="00A11307">
            <w:pPr>
              <w:spacing w:after="0" w:line="240" w:lineRule="auto"/>
              <w:ind w:right="-1"/>
              <w:jc w:val="center"/>
              <w:rPr>
                <w:rFonts w:ascii="Times New Roman" w:hAnsi="Times New Roman" w:cs="Times New Roman"/>
                <w:sz w:val="24"/>
                <w:szCs w:val="24"/>
              </w:rPr>
            </w:pPr>
          </w:p>
        </w:tc>
        <w:tc>
          <w:tcPr>
            <w:tcW w:w="1337" w:type="dxa"/>
          </w:tcPr>
          <w:p w:rsidR="000E20A4" w:rsidRPr="00D2448C" w:rsidRDefault="000E20A4" w:rsidP="00D647E7">
            <w:pPr>
              <w:spacing w:after="0" w:line="240" w:lineRule="auto"/>
              <w:ind w:right="-1"/>
              <w:jc w:val="center"/>
              <w:rPr>
                <w:rFonts w:ascii="Times New Roman" w:hAnsi="Times New Roman" w:cs="Times New Roman"/>
                <w:sz w:val="24"/>
                <w:szCs w:val="24"/>
              </w:rPr>
            </w:pPr>
            <w:r w:rsidRPr="00D2448C">
              <w:rPr>
                <w:rFonts w:ascii="Times New Roman" w:hAnsi="Times New Roman" w:cs="Times New Roman"/>
                <w:sz w:val="24"/>
                <w:szCs w:val="24"/>
              </w:rPr>
              <w:t>1.2</w:t>
            </w:r>
          </w:p>
        </w:tc>
        <w:tc>
          <w:tcPr>
            <w:tcW w:w="1278" w:type="dxa"/>
          </w:tcPr>
          <w:p w:rsidR="000E20A4" w:rsidRPr="00D2448C" w:rsidRDefault="000E20A4" w:rsidP="00D647E7">
            <w:pPr>
              <w:spacing w:after="0" w:line="240" w:lineRule="auto"/>
              <w:ind w:right="-1"/>
              <w:jc w:val="center"/>
              <w:rPr>
                <w:rFonts w:ascii="Times New Roman" w:hAnsi="Times New Roman" w:cs="Times New Roman"/>
                <w:sz w:val="24"/>
                <w:szCs w:val="24"/>
              </w:rPr>
            </w:pPr>
            <w:r>
              <w:rPr>
                <w:rFonts w:ascii="Times New Roman" w:hAnsi="Times New Roman" w:cs="Times New Roman"/>
                <w:sz w:val="24"/>
                <w:szCs w:val="24"/>
              </w:rPr>
              <w:t>1</w:t>
            </w:r>
          </w:p>
        </w:tc>
        <w:tc>
          <w:tcPr>
            <w:tcW w:w="1674" w:type="dxa"/>
          </w:tcPr>
          <w:p w:rsidR="000E20A4" w:rsidRDefault="000E20A4">
            <w:r w:rsidRPr="007905FF">
              <w:rPr>
                <w:rFonts w:ascii="Times New Roman" w:hAnsi="Times New Roman" w:cs="Times New Roman"/>
                <w:sz w:val="24"/>
                <w:szCs w:val="24"/>
              </w:rPr>
              <w:t>кабинет №10</w:t>
            </w:r>
          </w:p>
        </w:tc>
        <w:tc>
          <w:tcPr>
            <w:tcW w:w="1383" w:type="dxa"/>
          </w:tcPr>
          <w:p w:rsidR="000E20A4" w:rsidRPr="00D2448C" w:rsidRDefault="000E20A4" w:rsidP="00D2448C">
            <w:pPr>
              <w:spacing w:after="0" w:line="240" w:lineRule="auto"/>
              <w:ind w:right="-1"/>
              <w:jc w:val="center"/>
              <w:rPr>
                <w:rFonts w:ascii="Times New Roman" w:hAnsi="Times New Roman" w:cs="Times New Roman"/>
                <w:sz w:val="24"/>
                <w:szCs w:val="24"/>
              </w:rPr>
            </w:pPr>
          </w:p>
        </w:tc>
      </w:tr>
      <w:tr w:rsidR="000E20A4" w:rsidRPr="00D2448C" w:rsidTr="00B25D2B">
        <w:tc>
          <w:tcPr>
            <w:tcW w:w="914" w:type="dxa"/>
          </w:tcPr>
          <w:p w:rsidR="000E20A4" w:rsidRPr="00D2448C" w:rsidRDefault="000E20A4" w:rsidP="00A11307">
            <w:pPr>
              <w:numPr>
                <w:ilvl w:val="0"/>
                <w:numId w:val="13"/>
              </w:numPr>
              <w:spacing w:after="0" w:line="240" w:lineRule="auto"/>
              <w:ind w:right="-1"/>
              <w:jc w:val="center"/>
              <w:rPr>
                <w:rFonts w:ascii="Times New Roman" w:hAnsi="Times New Roman" w:cs="Times New Roman"/>
                <w:sz w:val="24"/>
                <w:szCs w:val="24"/>
              </w:rPr>
            </w:pPr>
          </w:p>
        </w:tc>
        <w:tc>
          <w:tcPr>
            <w:tcW w:w="1452" w:type="dxa"/>
          </w:tcPr>
          <w:p w:rsidR="000E20A4" w:rsidRPr="00D2448C" w:rsidRDefault="000E20A4" w:rsidP="00A11307">
            <w:pPr>
              <w:spacing w:after="0" w:line="240" w:lineRule="auto"/>
              <w:jc w:val="center"/>
              <w:rPr>
                <w:rFonts w:ascii="Times New Roman" w:hAnsi="Times New Roman" w:cs="Times New Roman"/>
                <w:sz w:val="24"/>
                <w:szCs w:val="24"/>
              </w:rPr>
            </w:pPr>
            <w:r w:rsidRPr="00D2448C">
              <w:rPr>
                <w:rFonts w:ascii="Times New Roman" w:hAnsi="Times New Roman" w:cs="Times New Roman"/>
                <w:sz w:val="24"/>
                <w:szCs w:val="24"/>
              </w:rPr>
              <w:t>Ноябрь</w:t>
            </w:r>
          </w:p>
        </w:tc>
        <w:tc>
          <w:tcPr>
            <w:tcW w:w="1533" w:type="dxa"/>
          </w:tcPr>
          <w:p w:rsidR="000E20A4" w:rsidRPr="00D2448C" w:rsidRDefault="000E20A4" w:rsidP="00A11307">
            <w:pPr>
              <w:spacing w:after="0" w:line="240" w:lineRule="auto"/>
              <w:ind w:right="-1"/>
              <w:jc w:val="center"/>
              <w:rPr>
                <w:rFonts w:ascii="Times New Roman" w:hAnsi="Times New Roman" w:cs="Times New Roman"/>
                <w:sz w:val="24"/>
                <w:szCs w:val="24"/>
              </w:rPr>
            </w:pPr>
          </w:p>
        </w:tc>
        <w:tc>
          <w:tcPr>
            <w:tcW w:w="1337" w:type="dxa"/>
          </w:tcPr>
          <w:p w:rsidR="000E20A4" w:rsidRPr="00D2448C" w:rsidRDefault="000E20A4" w:rsidP="00D647E7">
            <w:pPr>
              <w:spacing w:after="0" w:line="240" w:lineRule="auto"/>
              <w:ind w:right="-1"/>
              <w:jc w:val="center"/>
              <w:rPr>
                <w:rFonts w:ascii="Times New Roman" w:hAnsi="Times New Roman" w:cs="Times New Roman"/>
                <w:sz w:val="24"/>
                <w:szCs w:val="24"/>
              </w:rPr>
            </w:pPr>
            <w:r w:rsidRPr="00D2448C">
              <w:rPr>
                <w:rFonts w:ascii="Times New Roman" w:hAnsi="Times New Roman" w:cs="Times New Roman"/>
                <w:sz w:val="24"/>
                <w:szCs w:val="24"/>
              </w:rPr>
              <w:t>1.3</w:t>
            </w:r>
          </w:p>
        </w:tc>
        <w:tc>
          <w:tcPr>
            <w:tcW w:w="1278" w:type="dxa"/>
          </w:tcPr>
          <w:p w:rsidR="000E20A4" w:rsidRPr="00D2448C" w:rsidRDefault="000E20A4" w:rsidP="00D647E7">
            <w:pPr>
              <w:spacing w:after="0" w:line="240" w:lineRule="auto"/>
              <w:ind w:right="-1"/>
              <w:jc w:val="center"/>
              <w:rPr>
                <w:rFonts w:ascii="Times New Roman" w:hAnsi="Times New Roman" w:cs="Times New Roman"/>
                <w:sz w:val="24"/>
                <w:szCs w:val="24"/>
              </w:rPr>
            </w:pPr>
            <w:r>
              <w:rPr>
                <w:rFonts w:ascii="Times New Roman" w:hAnsi="Times New Roman" w:cs="Times New Roman"/>
                <w:sz w:val="24"/>
                <w:szCs w:val="24"/>
              </w:rPr>
              <w:t>1</w:t>
            </w:r>
          </w:p>
        </w:tc>
        <w:tc>
          <w:tcPr>
            <w:tcW w:w="1674" w:type="dxa"/>
          </w:tcPr>
          <w:p w:rsidR="000E20A4" w:rsidRDefault="000E20A4">
            <w:r w:rsidRPr="007905FF">
              <w:rPr>
                <w:rFonts w:ascii="Times New Roman" w:hAnsi="Times New Roman" w:cs="Times New Roman"/>
                <w:sz w:val="24"/>
                <w:szCs w:val="24"/>
              </w:rPr>
              <w:t>кабинет №10</w:t>
            </w:r>
          </w:p>
        </w:tc>
        <w:tc>
          <w:tcPr>
            <w:tcW w:w="1383" w:type="dxa"/>
          </w:tcPr>
          <w:p w:rsidR="000E20A4" w:rsidRPr="00D2448C" w:rsidRDefault="000E20A4" w:rsidP="00D2448C">
            <w:pPr>
              <w:spacing w:after="0" w:line="240" w:lineRule="auto"/>
              <w:ind w:right="-1"/>
              <w:jc w:val="center"/>
              <w:rPr>
                <w:rFonts w:ascii="Times New Roman" w:hAnsi="Times New Roman" w:cs="Times New Roman"/>
                <w:sz w:val="24"/>
                <w:szCs w:val="24"/>
              </w:rPr>
            </w:pPr>
          </w:p>
        </w:tc>
      </w:tr>
      <w:tr w:rsidR="000E20A4" w:rsidRPr="00D2448C" w:rsidTr="00B25D2B">
        <w:tc>
          <w:tcPr>
            <w:tcW w:w="914" w:type="dxa"/>
          </w:tcPr>
          <w:p w:rsidR="000E20A4" w:rsidRPr="00D2448C" w:rsidRDefault="000E20A4" w:rsidP="00A11307">
            <w:pPr>
              <w:numPr>
                <w:ilvl w:val="0"/>
                <w:numId w:val="13"/>
              </w:numPr>
              <w:spacing w:after="0" w:line="240" w:lineRule="auto"/>
              <w:ind w:right="-1"/>
              <w:jc w:val="center"/>
              <w:rPr>
                <w:rFonts w:ascii="Times New Roman" w:hAnsi="Times New Roman" w:cs="Times New Roman"/>
                <w:sz w:val="24"/>
                <w:szCs w:val="24"/>
              </w:rPr>
            </w:pPr>
          </w:p>
        </w:tc>
        <w:tc>
          <w:tcPr>
            <w:tcW w:w="1452" w:type="dxa"/>
          </w:tcPr>
          <w:p w:rsidR="000E20A4" w:rsidRPr="00D2448C" w:rsidRDefault="000E20A4" w:rsidP="00A11307">
            <w:pPr>
              <w:spacing w:after="0" w:line="240" w:lineRule="auto"/>
              <w:jc w:val="center"/>
              <w:rPr>
                <w:rFonts w:ascii="Times New Roman" w:hAnsi="Times New Roman" w:cs="Times New Roman"/>
                <w:sz w:val="24"/>
                <w:szCs w:val="24"/>
              </w:rPr>
            </w:pPr>
            <w:r w:rsidRPr="00D2448C">
              <w:rPr>
                <w:rFonts w:ascii="Times New Roman" w:hAnsi="Times New Roman" w:cs="Times New Roman"/>
                <w:sz w:val="24"/>
                <w:szCs w:val="24"/>
              </w:rPr>
              <w:t>Ноябрь</w:t>
            </w:r>
          </w:p>
        </w:tc>
        <w:tc>
          <w:tcPr>
            <w:tcW w:w="1533" w:type="dxa"/>
          </w:tcPr>
          <w:p w:rsidR="000E20A4" w:rsidRPr="00D2448C" w:rsidRDefault="000E20A4" w:rsidP="00A11307">
            <w:pPr>
              <w:spacing w:after="0" w:line="240" w:lineRule="auto"/>
              <w:ind w:right="-1"/>
              <w:jc w:val="center"/>
              <w:rPr>
                <w:rFonts w:ascii="Times New Roman" w:hAnsi="Times New Roman" w:cs="Times New Roman"/>
                <w:sz w:val="24"/>
                <w:szCs w:val="24"/>
              </w:rPr>
            </w:pPr>
          </w:p>
        </w:tc>
        <w:tc>
          <w:tcPr>
            <w:tcW w:w="1337" w:type="dxa"/>
          </w:tcPr>
          <w:p w:rsidR="000E20A4" w:rsidRPr="00D2448C" w:rsidRDefault="000E20A4" w:rsidP="00D647E7">
            <w:pPr>
              <w:spacing w:after="0" w:line="240" w:lineRule="auto"/>
              <w:ind w:right="-1"/>
              <w:jc w:val="center"/>
              <w:rPr>
                <w:rFonts w:ascii="Times New Roman" w:hAnsi="Times New Roman" w:cs="Times New Roman"/>
                <w:sz w:val="24"/>
                <w:szCs w:val="24"/>
              </w:rPr>
            </w:pPr>
            <w:r w:rsidRPr="00D2448C">
              <w:rPr>
                <w:rFonts w:ascii="Times New Roman" w:hAnsi="Times New Roman" w:cs="Times New Roman"/>
                <w:sz w:val="24"/>
                <w:szCs w:val="24"/>
              </w:rPr>
              <w:t>1.3</w:t>
            </w:r>
          </w:p>
        </w:tc>
        <w:tc>
          <w:tcPr>
            <w:tcW w:w="1278" w:type="dxa"/>
          </w:tcPr>
          <w:p w:rsidR="000E20A4" w:rsidRPr="00D2448C" w:rsidRDefault="000E20A4" w:rsidP="00D647E7">
            <w:pPr>
              <w:spacing w:after="0" w:line="240" w:lineRule="auto"/>
              <w:ind w:right="-1"/>
              <w:jc w:val="center"/>
              <w:rPr>
                <w:rFonts w:ascii="Times New Roman" w:hAnsi="Times New Roman" w:cs="Times New Roman"/>
                <w:sz w:val="24"/>
                <w:szCs w:val="24"/>
              </w:rPr>
            </w:pPr>
            <w:r>
              <w:rPr>
                <w:rFonts w:ascii="Times New Roman" w:hAnsi="Times New Roman" w:cs="Times New Roman"/>
                <w:sz w:val="24"/>
                <w:szCs w:val="24"/>
              </w:rPr>
              <w:t>1</w:t>
            </w:r>
          </w:p>
        </w:tc>
        <w:tc>
          <w:tcPr>
            <w:tcW w:w="1674" w:type="dxa"/>
          </w:tcPr>
          <w:p w:rsidR="000E20A4" w:rsidRDefault="000E20A4">
            <w:r w:rsidRPr="007905FF">
              <w:rPr>
                <w:rFonts w:ascii="Times New Roman" w:hAnsi="Times New Roman" w:cs="Times New Roman"/>
                <w:sz w:val="24"/>
                <w:szCs w:val="24"/>
              </w:rPr>
              <w:t>кабинет №10</w:t>
            </w:r>
          </w:p>
        </w:tc>
        <w:tc>
          <w:tcPr>
            <w:tcW w:w="1383" w:type="dxa"/>
          </w:tcPr>
          <w:p w:rsidR="000E20A4" w:rsidRPr="00D2448C" w:rsidRDefault="000E20A4" w:rsidP="00D2448C">
            <w:pPr>
              <w:spacing w:after="0" w:line="240" w:lineRule="auto"/>
              <w:ind w:right="-1"/>
              <w:jc w:val="center"/>
              <w:rPr>
                <w:rFonts w:ascii="Times New Roman" w:hAnsi="Times New Roman" w:cs="Times New Roman"/>
                <w:sz w:val="24"/>
                <w:szCs w:val="24"/>
              </w:rPr>
            </w:pPr>
          </w:p>
        </w:tc>
      </w:tr>
      <w:tr w:rsidR="000E20A4" w:rsidRPr="00D2448C" w:rsidTr="00B25D2B">
        <w:tc>
          <w:tcPr>
            <w:tcW w:w="914" w:type="dxa"/>
          </w:tcPr>
          <w:p w:rsidR="000E20A4" w:rsidRPr="00D2448C" w:rsidRDefault="000E20A4" w:rsidP="00A11307">
            <w:pPr>
              <w:numPr>
                <w:ilvl w:val="0"/>
                <w:numId w:val="13"/>
              </w:numPr>
              <w:spacing w:after="0" w:line="240" w:lineRule="auto"/>
              <w:ind w:right="-1"/>
              <w:jc w:val="center"/>
              <w:rPr>
                <w:rFonts w:ascii="Times New Roman" w:hAnsi="Times New Roman" w:cs="Times New Roman"/>
                <w:sz w:val="24"/>
                <w:szCs w:val="24"/>
              </w:rPr>
            </w:pPr>
          </w:p>
        </w:tc>
        <w:tc>
          <w:tcPr>
            <w:tcW w:w="1452" w:type="dxa"/>
          </w:tcPr>
          <w:p w:rsidR="000E20A4" w:rsidRPr="00677A68" w:rsidRDefault="000E20A4" w:rsidP="00A11307">
            <w:pPr>
              <w:spacing w:after="0" w:line="240" w:lineRule="auto"/>
              <w:jc w:val="center"/>
              <w:rPr>
                <w:rFonts w:ascii="Times New Roman" w:hAnsi="Times New Roman" w:cs="Times New Roman"/>
                <w:sz w:val="24"/>
                <w:szCs w:val="24"/>
              </w:rPr>
            </w:pPr>
            <w:r w:rsidRPr="00677A68">
              <w:rPr>
                <w:rFonts w:ascii="Times New Roman" w:hAnsi="Times New Roman" w:cs="Times New Roman"/>
                <w:sz w:val="24"/>
                <w:szCs w:val="24"/>
              </w:rPr>
              <w:t>Ноябрь</w:t>
            </w:r>
          </w:p>
        </w:tc>
        <w:tc>
          <w:tcPr>
            <w:tcW w:w="1533" w:type="dxa"/>
          </w:tcPr>
          <w:p w:rsidR="000E20A4" w:rsidRPr="00677A68" w:rsidRDefault="000E20A4" w:rsidP="00A11307">
            <w:pPr>
              <w:spacing w:after="0" w:line="240" w:lineRule="auto"/>
              <w:ind w:right="-1"/>
              <w:jc w:val="center"/>
              <w:rPr>
                <w:rFonts w:ascii="Times New Roman" w:hAnsi="Times New Roman" w:cs="Times New Roman"/>
                <w:sz w:val="24"/>
                <w:szCs w:val="24"/>
              </w:rPr>
            </w:pPr>
          </w:p>
        </w:tc>
        <w:tc>
          <w:tcPr>
            <w:tcW w:w="1337" w:type="dxa"/>
          </w:tcPr>
          <w:p w:rsidR="000E20A4" w:rsidRPr="00D2448C" w:rsidRDefault="000E20A4" w:rsidP="00D647E7">
            <w:pPr>
              <w:spacing w:after="0" w:line="240" w:lineRule="auto"/>
              <w:ind w:right="-1"/>
              <w:jc w:val="center"/>
              <w:rPr>
                <w:rFonts w:ascii="Times New Roman" w:hAnsi="Times New Roman" w:cs="Times New Roman"/>
                <w:sz w:val="24"/>
                <w:szCs w:val="24"/>
              </w:rPr>
            </w:pPr>
            <w:r w:rsidRPr="00D2448C">
              <w:rPr>
                <w:rFonts w:ascii="Times New Roman" w:hAnsi="Times New Roman" w:cs="Times New Roman"/>
                <w:sz w:val="24"/>
                <w:szCs w:val="24"/>
              </w:rPr>
              <w:t>1.3</w:t>
            </w:r>
          </w:p>
        </w:tc>
        <w:tc>
          <w:tcPr>
            <w:tcW w:w="1278" w:type="dxa"/>
          </w:tcPr>
          <w:p w:rsidR="000E20A4" w:rsidRPr="00D2448C" w:rsidRDefault="000E20A4" w:rsidP="00D647E7">
            <w:pPr>
              <w:spacing w:after="0" w:line="240" w:lineRule="auto"/>
              <w:ind w:right="-1"/>
              <w:jc w:val="center"/>
              <w:rPr>
                <w:rFonts w:ascii="Times New Roman" w:hAnsi="Times New Roman" w:cs="Times New Roman"/>
                <w:sz w:val="24"/>
                <w:szCs w:val="24"/>
              </w:rPr>
            </w:pPr>
            <w:r>
              <w:rPr>
                <w:rFonts w:ascii="Times New Roman" w:hAnsi="Times New Roman" w:cs="Times New Roman"/>
                <w:sz w:val="24"/>
                <w:szCs w:val="24"/>
              </w:rPr>
              <w:t>1</w:t>
            </w:r>
          </w:p>
        </w:tc>
        <w:tc>
          <w:tcPr>
            <w:tcW w:w="1674" w:type="dxa"/>
          </w:tcPr>
          <w:p w:rsidR="000E20A4" w:rsidRDefault="000E20A4">
            <w:r w:rsidRPr="007905FF">
              <w:rPr>
                <w:rFonts w:ascii="Times New Roman" w:hAnsi="Times New Roman" w:cs="Times New Roman"/>
                <w:sz w:val="24"/>
                <w:szCs w:val="24"/>
              </w:rPr>
              <w:t>кабинет №10</w:t>
            </w:r>
          </w:p>
        </w:tc>
        <w:tc>
          <w:tcPr>
            <w:tcW w:w="1383" w:type="dxa"/>
          </w:tcPr>
          <w:p w:rsidR="000E20A4" w:rsidRPr="00D2448C" w:rsidRDefault="000E20A4" w:rsidP="00D2448C">
            <w:pPr>
              <w:spacing w:after="0" w:line="240" w:lineRule="auto"/>
              <w:ind w:right="-1"/>
              <w:jc w:val="center"/>
              <w:rPr>
                <w:rFonts w:ascii="Times New Roman" w:hAnsi="Times New Roman" w:cs="Times New Roman"/>
                <w:sz w:val="24"/>
                <w:szCs w:val="24"/>
              </w:rPr>
            </w:pPr>
          </w:p>
        </w:tc>
      </w:tr>
      <w:tr w:rsidR="000E20A4" w:rsidRPr="00D2448C" w:rsidTr="00B25D2B">
        <w:tc>
          <w:tcPr>
            <w:tcW w:w="914" w:type="dxa"/>
          </w:tcPr>
          <w:p w:rsidR="000E20A4" w:rsidRPr="00D2448C" w:rsidRDefault="000E20A4" w:rsidP="00A11307">
            <w:pPr>
              <w:numPr>
                <w:ilvl w:val="0"/>
                <w:numId w:val="13"/>
              </w:numPr>
              <w:spacing w:after="0" w:line="240" w:lineRule="auto"/>
              <w:ind w:right="-1"/>
              <w:jc w:val="center"/>
              <w:rPr>
                <w:rFonts w:ascii="Times New Roman" w:hAnsi="Times New Roman" w:cs="Times New Roman"/>
                <w:sz w:val="24"/>
                <w:szCs w:val="24"/>
              </w:rPr>
            </w:pPr>
          </w:p>
        </w:tc>
        <w:tc>
          <w:tcPr>
            <w:tcW w:w="1452" w:type="dxa"/>
          </w:tcPr>
          <w:p w:rsidR="000E20A4" w:rsidRPr="00677A68" w:rsidRDefault="000E20A4" w:rsidP="00A11307">
            <w:pPr>
              <w:spacing w:after="0" w:line="240" w:lineRule="auto"/>
              <w:jc w:val="center"/>
              <w:rPr>
                <w:rFonts w:ascii="Times New Roman" w:hAnsi="Times New Roman" w:cs="Times New Roman"/>
                <w:sz w:val="24"/>
                <w:szCs w:val="24"/>
              </w:rPr>
            </w:pPr>
            <w:r w:rsidRPr="00677A68">
              <w:rPr>
                <w:rFonts w:ascii="Times New Roman" w:hAnsi="Times New Roman" w:cs="Times New Roman"/>
                <w:sz w:val="24"/>
                <w:szCs w:val="24"/>
              </w:rPr>
              <w:t>Декабрь</w:t>
            </w:r>
          </w:p>
        </w:tc>
        <w:tc>
          <w:tcPr>
            <w:tcW w:w="1533" w:type="dxa"/>
          </w:tcPr>
          <w:p w:rsidR="000E20A4" w:rsidRPr="00677A68" w:rsidRDefault="000E20A4" w:rsidP="00A11307">
            <w:pPr>
              <w:spacing w:after="0" w:line="240" w:lineRule="auto"/>
              <w:ind w:right="-1"/>
              <w:jc w:val="center"/>
              <w:rPr>
                <w:rFonts w:ascii="Times New Roman" w:hAnsi="Times New Roman" w:cs="Times New Roman"/>
                <w:sz w:val="24"/>
                <w:szCs w:val="24"/>
              </w:rPr>
            </w:pPr>
          </w:p>
        </w:tc>
        <w:tc>
          <w:tcPr>
            <w:tcW w:w="1337" w:type="dxa"/>
          </w:tcPr>
          <w:p w:rsidR="000E20A4" w:rsidRPr="00677A68" w:rsidRDefault="000E20A4" w:rsidP="00D647E7">
            <w:pPr>
              <w:spacing w:after="0" w:line="240" w:lineRule="auto"/>
              <w:ind w:right="-1"/>
              <w:jc w:val="center"/>
              <w:rPr>
                <w:rFonts w:ascii="Times New Roman" w:hAnsi="Times New Roman" w:cs="Times New Roman"/>
                <w:sz w:val="24"/>
                <w:szCs w:val="24"/>
              </w:rPr>
            </w:pPr>
            <w:r w:rsidRPr="00677A68">
              <w:rPr>
                <w:rFonts w:ascii="Times New Roman" w:hAnsi="Times New Roman" w:cs="Times New Roman"/>
                <w:sz w:val="24"/>
                <w:szCs w:val="24"/>
              </w:rPr>
              <w:t>2.1</w:t>
            </w:r>
          </w:p>
        </w:tc>
        <w:tc>
          <w:tcPr>
            <w:tcW w:w="1278" w:type="dxa"/>
          </w:tcPr>
          <w:p w:rsidR="000E20A4" w:rsidRPr="00677A68" w:rsidRDefault="000E20A4" w:rsidP="00D647E7">
            <w:pPr>
              <w:spacing w:after="0" w:line="240" w:lineRule="auto"/>
              <w:ind w:right="-1"/>
              <w:jc w:val="center"/>
              <w:rPr>
                <w:rFonts w:ascii="Times New Roman" w:hAnsi="Times New Roman" w:cs="Times New Roman"/>
                <w:sz w:val="24"/>
                <w:szCs w:val="24"/>
              </w:rPr>
            </w:pPr>
            <w:r w:rsidRPr="00677A68">
              <w:rPr>
                <w:rFonts w:ascii="Times New Roman" w:hAnsi="Times New Roman" w:cs="Times New Roman"/>
                <w:sz w:val="24"/>
                <w:szCs w:val="24"/>
              </w:rPr>
              <w:t>1</w:t>
            </w:r>
          </w:p>
        </w:tc>
        <w:tc>
          <w:tcPr>
            <w:tcW w:w="1674" w:type="dxa"/>
          </w:tcPr>
          <w:p w:rsidR="000E20A4" w:rsidRDefault="000E20A4">
            <w:r w:rsidRPr="007905FF">
              <w:rPr>
                <w:rFonts w:ascii="Times New Roman" w:hAnsi="Times New Roman" w:cs="Times New Roman"/>
                <w:sz w:val="24"/>
                <w:szCs w:val="24"/>
              </w:rPr>
              <w:t>кабинет №10</w:t>
            </w:r>
          </w:p>
        </w:tc>
        <w:tc>
          <w:tcPr>
            <w:tcW w:w="1383" w:type="dxa"/>
          </w:tcPr>
          <w:p w:rsidR="000E20A4" w:rsidRPr="00D2448C" w:rsidRDefault="000E20A4" w:rsidP="00D2448C">
            <w:pPr>
              <w:spacing w:after="0" w:line="240" w:lineRule="auto"/>
              <w:ind w:right="-1"/>
              <w:jc w:val="center"/>
              <w:rPr>
                <w:rFonts w:ascii="Times New Roman" w:hAnsi="Times New Roman" w:cs="Times New Roman"/>
                <w:sz w:val="24"/>
                <w:szCs w:val="24"/>
              </w:rPr>
            </w:pPr>
          </w:p>
        </w:tc>
      </w:tr>
      <w:tr w:rsidR="000E20A4" w:rsidRPr="00D2448C" w:rsidTr="00B25D2B">
        <w:tc>
          <w:tcPr>
            <w:tcW w:w="914" w:type="dxa"/>
          </w:tcPr>
          <w:p w:rsidR="000E20A4" w:rsidRPr="00677A68" w:rsidRDefault="000E20A4" w:rsidP="00A11307">
            <w:pPr>
              <w:numPr>
                <w:ilvl w:val="0"/>
                <w:numId w:val="13"/>
              </w:numPr>
              <w:spacing w:after="0" w:line="240" w:lineRule="auto"/>
              <w:ind w:right="-1"/>
              <w:jc w:val="center"/>
              <w:rPr>
                <w:rFonts w:ascii="Times New Roman" w:hAnsi="Times New Roman" w:cs="Times New Roman"/>
                <w:sz w:val="24"/>
                <w:szCs w:val="24"/>
              </w:rPr>
            </w:pPr>
          </w:p>
        </w:tc>
        <w:tc>
          <w:tcPr>
            <w:tcW w:w="1452" w:type="dxa"/>
          </w:tcPr>
          <w:p w:rsidR="000E20A4" w:rsidRPr="00677A68" w:rsidRDefault="000E20A4" w:rsidP="00A11307">
            <w:pPr>
              <w:spacing w:after="0" w:line="240" w:lineRule="auto"/>
              <w:jc w:val="center"/>
              <w:rPr>
                <w:rFonts w:ascii="Times New Roman" w:hAnsi="Times New Roman" w:cs="Times New Roman"/>
                <w:sz w:val="24"/>
                <w:szCs w:val="24"/>
              </w:rPr>
            </w:pPr>
            <w:r w:rsidRPr="00677A68">
              <w:rPr>
                <w:rFonts w:ascii="Times New Roman" w:hAnsi="Times New Roman" w:cs="Times New Roman"/>
                <w:sz w:val="24"/>
                <w:szCs w:val="24"/>
              </w:rPr>
              <w:t>Декабрь</w:t>
            </w:r>
          </w:p>
        </w:tc>
        <w:tc>
          <w:tcPr>
            <w:tcW w:w="1533" w:type="dxa"/>
          </w:tcPr>
          <w:p w:rsidR="000E20A4" w:rsidRPr="00677A68" w:rsidRDefault="000E20A4" w:rsidP="00A11307">
            <w:pPr>
              <w:spacing w:after="0" w:line="240" w:lineRule="auto"/>
              <w:ind w:right="-1"/>
              <w:jc w:val="center"/>
              <w:rPr>
                <w:rFonts w:ascii="Times New Roman" w:hAnsi="Times New Roman" w:cs="Times New Roman"/>
                <w:sz w:val="24"/>
                <w:szCs w:val="24"/>
              </w:rPr>
            </w:pPr>
          </w:p>
        </w:tc>
        <w:tc>
          <w:tcPr>
            <w:tcW w:w="1337" w:type="dxa"/>
          </w:tcPr>
          <w:p w:rsidR="000E20A4" w:rsidRPr="00677A68" w:rsidRDefault="000E20A4" w:rsidP="00D647E7">
            <w:pPr>
              <w:spacing w:after="0" w:line="240" w:lineRule="auto"/>
              <w:ind w:right="-1"/>
              <w:jc w:val="center"/>
              <w:rPr>
                <w:rFonts w:ascii="Times New Roman" w:hAnsi="Times New Roman" w:cs="Times New Roman"/>
                <w:sz w:val="24"/>
                <w:szCs w:val="24"/>
              </w:rPr>
            </w:pPr>
            <w:r w:rsidRPr="00677A68">
              <w:rPr>
                <w:rFonts w:ascii="Times New Roman" w:hAnsi="Times New Roman" w:cs="Times New Roman"/>
                <w:sz w:val="24"/>
                <w:szCs w:val="24"/>
              </w:rPr>
              <w:t>2.1</w:t>
            </w:r>
          </w:p>
        </w:tc>
        <w:tc>
          <w:tcPr>
            <w:tcW w:w="1278" w:type="dxa"/>
          </w:tcPr>
          <w:p w:rsidR="000E20A4" w:rsidRPr="00677A68" w:rsidRDefault="000E20A4" w:rsidP="00D647E7">
            <w:pPr>
              <w:spacing w:after="0" w:line="240" w:lineRule="auto"/>
              <w:ind w:right="-1"/>
              <w:jc w:val="center"/>
              <w:rPr>
                <w:rFonts w:ascii="Times New Roman" w:hAnsi="Times New Roman" w:cs="Times New Roman"/>
                <w:sz w:val="24"/>
                <w:szCs w:val="24"/>
              </w:rPr>
            </w:pPr>
            <w:r w:rsidRPr="00677A68">
              <w:rPr>
                <w:rFonts w:ascii="Times New Roman" w:hAnsi="Times New Roman" w:cs="Times New Roman"/>
                <w:sz w:val="24"/>
                <w:szCs w:val="24"/>
              </w:rPr>
              <w:t>1</w:t>
            </w:r>
          </w:p>
        </w:tc>
        <w:tc>
          <w:tcPr>
            <w:tcW w:w="1674" w:type="dxa"/>
          </w:tcPr>
          <w:p w:rsidR="000E20A4" w:rsidRDefault="000E20A4">
            <w:r w:rsidRPr="007905FF">
              <w:rPr>
                <w:rFonts w:ascii="Times New Roman" w:hAnsi="Times New Roman" w:cs="Times New Roman"/>
                <w:sz w:val="24"/>
                <w:szCs w:val="24"/>
              </w:rPr>
              <w:t>кабинет №10</w:t>
            </w:r>
          </w:p>
        </w:tc>
        <w:tc>
          <w:tcPr>
            <w:tcW w:w="1383" w:type="dxa"/>
          </w:tcPr>
          <w:p w:rsidR="000E20A4" w:rsidRPr="00677A68" w:rsidRDefault="000E20A4" w:rsidP="00D2448C">
            <w:pPr>
              <w:spacing w:after="0" w:line="240" w:lineRule="auto"/>
              <w:ind w:right="-1"/>
              <w:jc w:val="center"/>
              <w:rPr>
                <w:rFonts w:ascii="Times New Roman" w:hAnsi="Times New Roman" w:cs="Times New Roman"/>
                <w:sz w:val="24"/>
                <w:szCs w:val="24"/>
              </w:rPr>
            </w:pPr>
          </w:p>
        </w:tc>
      </w:tr>
      <w:tr w:rsidR="000E20A4" w:rsidRPr="00D2448C" w:rsidTr="00B25D2B">
        <w:tc>
          <w:tcPr>
            <w:tcW w:w="914" w:type="dxa"/>
          </w:tcPr>
          <w:p w:rsidR="000E20A4" w:rsidRPr="00677A68" w:rsidRDefault="000E20A4" w:rsidP="00A11307">
            <w:pPr>
              <w:numPr>
                <w:ilvl w:val="0"/>
                <w:numId w:val="13"/>
              </w:numPr>
              <w:spacing w:after="0" w:line="240" w:lineRule="auto"/>
              <w:ind w:right="-1"/>
              <w:jc w:val="center"/>
              <w:rPr>
                <w:rFonts w:ascii="Times New Roman" w:hAnsi="Times New Roman" w:cs="Times New Roman"/>
                <w:sz w:val="24"/>
                <w:szCs w:val="24"/>
              </w:rPr>
            </w:pPr>
          </w:p>
        </w:tc>
        <w:tc>
          <w:tcPr>
            <w:tcW w:w="1452" w:type="dxa"/>
          </w:tcPr>
          <w:p w:rsidR="000E20A4" w:rsidRPr="00677A68" w:rsidRDefault="000E20A4" w:rsidP="00A11307">
            <w:pPr>
              <w:spacing w:after="0" w:line="240" w:lineRule="auto"/>
              <w:jc w:val="center"/>
              <w:rPr>
                <w:rFonts w:ascii="Times New Roman" w:hAnsi="Times New Roman" w:cs="Times New Roman"/>
                <w:sz w:val="24"/>
                <w:szCs w:val="24"/>
              </w:rPr>
            </w:pPr>
            <w:r w:rsidRPr="00677A68">
              <w:rPr>
                <w:rFonts w:ascii="Times New Roman" w:hAnsi="Times New Roman" w:cs="Times New Roman"/>
                <w:sz w:val="24"/>
                <w:szCs w:val="24"/>
              </w:rPr>
              <w:t>Декабрь</w:t>
            </w:r>
          </w:p>
        </w:tc>
        <w:tc>
          <w:tcPr>
            <w:tcW w:w="1533" w:type="dxa"/>
          </w:tcPr>
          <w:p w:rsidR="000E20A4" w:rsidRPr="00677A68" w:rsidRDefault="000E20A4" w:rsidP="00A11307">
            <w:pPr>
              <w:spacing w:after="0" w:line="240" w:lineRule="auto"/>
              <w:ind w:right="-1"/>
              <w:jc w:val="center"/>
              <w:rPr>
                <w:rFonts w:ascii="Times New Roman" w:hAnsi="Times New Roman" w:cs="Times New Roman"/>
                <w:sz w:val="24"/>
                <w:szCs w:val="24"/>
              </w:rPr>
            </w:pPr>
          </w:p>
        </w:tc>
        <w:tc>
          <w:tcPr>
            <w:tcW w:w="1337" w:type="dxa"/>
          </w:tcPr>
          <w:p w:rsidR="000E20A4" w:rsidRPr="00677A68" w:rsidRDefault="000E20A4" w:rsidP="00D647E7">
            <w:pPr>
              <w:spacing w:after="0" w:line="240" w:lineRule="auto"/>
              <w:ind w:right="-1"/>
              <w:jc w:val="center"/>
              <w:rPr>
                <w:rFonts w:ascii="Times New Roman" w:hAnsi="Times New Roman" w:cs="Times New Roman"/>
                <w:sz w:val="24"/>
                <w:szCs w:val="24"/>
              </w:rPr>
            </w:pPr>
            <w:r>
              <w:rPr>
                <w:rFonts w:ascii="Times New Roman" w:hAnsi="Times New Roman" w:cs="Times New Roman"/>
                <w:sz w:val="24"/>
                <w:szCs w:val="24"/>
              </w:rPr>
              <w:t>2.2</w:t>
            </w:r>
          </w:p>
        </w:tc>
        <w:tc>
          <w:tcPr>
            <w:tcW w:w="1278" w:type="dxa"/>
          </w:tcPr>
          <w:p w:rsidR="000E20A4" w:rsidRPr="00677A68" w:rsidRDefault="000E20A4" w:rsidP="00D647E7">
            <w:pPr>
              <w:spacing w:after="0" w:line="240" w:lineRule="auto"/>
              <w:ind w:right="-1"/>
              <w:jc w:val="center"/>
              <w:rPr>
                <w:rFonts w:ascii="Times New Roman" w:hAnsi="Times New Roman" w:cs="Times New Roman"/>
                <w:sz w:val="24"/>
                <w:szCs w:val="24"/>
              </w:rPr>
            </w:pPr>
            <w:r w:rsidRPr="00677A68">
              <w:rPr>
                <w:rFonts w:ascii="Times New Roman" w:hAnsi="Times New Roman" w:cs="Times New Roman"/>
                <w:sz w:val="24"/>
                <w:szCs w:val="24"/>
              </w:rPr>
              <w:t>1</w:t>
            </w:r>
          </w:p>
        </w:tc>
        <w:tc>
          <w:tcPr>
            <w:tcW w:w="1674" w:type="dxa"/>
          </w:tcPr>
          <w:p w:rsidR="000E20A4" w:rsidRDefault="000E20A4">
            <w:r w:rsidRPr="007905FF">
              <w:rPr>
                <w:rFonts w:ascii="Times New Roman" w:hAnsi="Times New Roman" w:cs="Times New Roman"/>
                <w:sz w:val="24"/>
                <w:szCs w:val="24"/>
              </w:rPr>
              <w:t>кабинет №10</w:t>
            </w:r>
          </w:p>
        </w:tc>
        <w:tc>
          <w:tcPr>
            <w:tcW w:w="1383" w:type="dxa"/>
          </w:tcPr>
          <w:p w:rsidR="000E20A4" w:rsidRPr="00677A68" w:rsidRDefault="000E20A4" w:rsidP="00D2448C">
            <w:pPr>
              <w:spacing w:after="0" w:line="240" w:lineRule="auto"/>
              <w:ind w:right="-1"/>
              <w:jc w:val="center"/>
              <w:rPr>
                <w:rFonts w:ascii="Times New Roman" w:hAnsi="Times New Roman" w:cs="Times New Roman"/>
                <w:sz w:val="24"/>
                <w:szCs w:val="24"/>
              </w:rPr>
            </w:pPr>
          </w:p>
        </w:tc>
      </w:tr>
      <w:tr w:rsidR="000E20A4" w:rsidRPr="00D2448C" w:rsidTr="00B25D2B">
        <w:tc>
          <w:tcPr>
            <w:tcW w:w="914" w:type="dxa"/>
          </w:tcPr>
          <w:p w:rsidR="000E20A4" w:rsidRPr="00677A68" w:rsidRDefault="000E20A4" w:rsidP="00A11307">
            <w:pPr>
              <w:numPr>
                <w:ilvl w:val="0"/>
                <w:numId w:val="13"/>
              </w:numPr>
              <w:spacing w:after="0" w:line="240" w:lineRule="auto"/>
              <w:ind w:right="-1"/>
              <w:jc w:val="center"/>
              <w:rPr>
                <w:rFonts w:ascii="Times New Roman" w:hAnsi="Times New Roman" w:cs="Times New Roman"/>
                <w:sz w:val="24"/>
                <w:szCs w:val="24"/>
              </w:rPr>
            </w:pPr>
          </w:p>
        </w:tc>
        <w:tc>
          <w:tcPr>
            <w:tcW w:w="1452" w:type="dxa"/>
          </w:tcPr>
          <w:p w:rsidR="000E20A4" w:rsidRPr="00677A68" w:rsidRDefault="000E20A4" w:rsidP="00A11307">
            <w:pPr>
              <w:spacing w:after="0" w:line="240" w:lineRule="auto"/>
              <w:jc w:val="center"/>
              <w:rPr>
                <w:rFonts w:ascii="Times New Roman" w:hAnsi="Times New Roman" w:cs="Times New Roman"/>
                <w:sz w:val="24"/>
                <w:szCs w:val="24"/>
              </w:rPr>
            </w:pPr>
            <w:r w:rsidRPr="00677A68">
              <w:rPr>
                <w:rFonts w:ascii="Times New Roman" w:hAnsi="Times New Roman" w:cs="Times New Roman"/>
                <w:sz w:val="24"/>
                <w:szCs w:val="24"/>
              </w:rPr>
              <w:t>Январь</w:t>
            </w:r>
          </w:p>
        </w:tc>
        <w:tc>
          <w:tcPr>
            <w:tcW w:w="1533" w:type="dxa"/>
          </w:tcPr>
          <w:p w:rsidR="000E20A4" w:rsidRPr="00677A68" w:rsidRDefault="000E20A4" w:rsidP="00A11307">
            <w:pPr>
              <w:spacing w:after="0" w:line="240" w:lineRule="auto"/>
              <w:ind w:right="-1"/>
              <w:jc w:val="center"/>
              <w:rPr>
                <w:rFonts w:ascii="Times New Roman" w:hAnsi="Times New Roman" w:cs="Times New Roman"/>
                <w:sz w:val="24"/>
                <w:szCs w:val="24"/>
              </w:rPr>
            </w:pPr>
          </w:p>
        </w:tc>
        <w:tc>
          <w:tcPr>
            <w:tcW w:w="1337" w:type="dxa"/>
          </w:tcPr>
          <w:p w:rsidR="000E20A4" w:rsidRPr="00677A68" w:rsidRDefault="000E20A4" w:rsidP="00D647E7">
            <w:pPr>
              <w:spacing w:after="0" w:line="240" w:lineRule="auto"/>
              <w:ind w:right="-1"/>
              <w:jc w:val="center"/>
              <w:rPr>
                <w:rFonts w:ascii="Times New Roman" w:hAnsi="Times New Roman" w:cs="Times New Roman"/>
                <w:sz w:val="24"/>
                <w:szCs w:val="24"/>
              </w:rPr>
            </w:pPr>
            <w:r>
              <w:rPr>
                <w:rFonts w:ascii="Times New Roman" w:hAnsi="Times New Roman" w:cs="Times New Roman"/>
                <w:sz w:val="24"/>
                <w:szCs w:val="24"/>
              </w:rPr>
              <w:t>2.3</w:t>
            </w:r>
          </w:p>
        </w:tc>
        <w:tc>
          <w:tcPr>
            <w:tcW w:w="1278" w:type="dxa"/>
          </w:tcPr>
          <w:p w:rsidR="000E20A4" w:rsidRPr="00677A68" w:rsidRDefault="000E20A4" w:rsidP="00D647E7">
            <w:pPr>
              <w:spacing w:after="0" w:line="240" w:lineRule="auto"/>
              <w:ind w:right="-1"/>
              <w:jc w:val="center"/>
              <w:rPr>
                <w:rFonts w:ascii="Times New Roman" w:hAnsi="Times New Roman" w:cs="Times New Roman"/>
                <w:sz w:val="24"/>
                <w:szCs w:val="24"/>
              </w:rPr>
            </w:pPr>
            <w:r w:rsidRPr="00677A68">
              <w:rPr>
                <w:rFonts w:ascii="Times New Roman" w:hAnsi="Times New Roman" w:cs="Times New Roman"/>
                <w:sz w:val="24"/>
                <w:szCs w:val="24"/>
              </w:rPr>
              <w:t>1</w:t>
            </w:r>
          </w:p>
        </w:tc>
        <w:tc>
          <w:tcPr>
            <w:tcW w:w="1674" w:type="dxa"/>
          </w:tcPr>
          <w:p w:rsidR="000E20A4" w:rsidRDefault="000E20A4">
            <w:r w:rsidRPr="007905FF">
              <w:rPr>
                <w:rFonts w:ascii="Times New Roman" w:hAnsi="Times New Roman" w:cs="Times New Roman"/>
                <w:sz w:val="24"/>
                <w:szCs w:val="24"/>
              </w:rPr>
              <w:t>кабинет №10</w:t>
            </w:r>
          </w:p>
        </w:tc>
        <w:tc>
          <w:tcPr>
            <w:tcW w:w="1383" w:type="dxa"/>
          </w:tcPr>
          <w:p w:rsidR="000E20A4" w:rsidRPr="00677A68" w:rsidRDefault="000E20A4" w:rsidP="00D2448C">
            <w:pPr>
              <w:spacing w:after="0" w:line="240" w:lineRule="auto"/>
              <w:ind w:right="-1"/>
              <w:jc w:val="center"/>
              <w:rPr>
                <w:rFonts w:ascii="Times New Roman" w:hAnsi="Times New Roman" w:cs="Times New Roman"/>
                <w:sz w:val="24"/>
                <w:szCs w:val="24"/>
              </w:rPr>
            </w:pPr>
          </w:p>
        </w:tc>
      </w:tr>
      <w:tr w:rsidR="000E20A4" w:rsidRPr="00D2448C" w:rsidTr="00B25D2B">
        <w:tc>
          <w:tcPr>
            <w:tcW w:w="914" w:type="dxa"/>
          </w:tcPr>
          <w:p w:rsidR="000E20A4" w:rsidRPr="00677A68" w:rsidRDefault="000E20A4" w:rsidP="00A11307">
            <w:pPr>
              <w:numPr>
                <w:ilvl w:val="0"/>
                <w:numId w:val="13"/>
              </w:numPr>
              <w:spacing w:after="0" w:line="240" w:lineRule="auto"/>
              <w:ind w:right="-1"/>
              <w:jc w:val="center"/>
              <w:rPr>
                <w:rFonts w:ascii="Times New Roman" w:hAnsi="Times New Roman" w:cs="Times New Roman"/>
                <w:sz w:val="24"/>
                <w:szCs w:val="24"/>
              </w:rPr>
            </w:pPr>
          </w:p>
        </w:tc>
        <w:tc>
          <w:tcPr>
            <w:tcW w:w="1452" w:type="dxa"/>
          </w:tcPr>
          <w:p w:rsidR="000E20A4" w:rsidRPr="00677A68" w:rsidRDefault="000E20A4" w:rsidP="00A11307">
            <w:pPr>
              <w:spacing w:after="0" w:line="240" w:lineRule="auto"/>
              <w:jc w:val="center"/>
              <w:rPr>
                <w:rFonts w:ascii="Times New Roman" w:hAnsi="Times New Roman" w:cs="Times New Roman"/>
                <w:sz w:val="24"/>
                <w:szCs w:val="24"/>
              </w:rPr>
            </w:pPr>
            <w:r w:rsidRPr="00677A68">
              <w:rPr>
                <w:rFonts w:ascii="Times New Roman" w:hAnsi="Times New Roman" w:cs="Times New Roman"/>
                <w:sz w:val="24"/>
                <w:szCs w:val="24"/>
              </w:rPr>
              <w:t>Январь</w:t>
            </w:r>
          </w:p>
        </w:tc>
        <w:tc>
          <w:tcPr>
            <w:tcW w:w="1533" w:type="dxa"/>
          </w:tcPr>
          <w:p w:rsidR="000E20A4" w:rsidRPr="00677A68" w:rsidRDefault="000E20A4" w:rsidP="00A11307">
            <w:pPr>
              <w:spacing w:after="0" w:line="240" w:lineRule="auto"/>
              <w:ind w:right="-1"/>
              <w:jc w:val="center"/>
              <w:rPr>
                <w:rFonts w:ascii="Times New Roman" w:hAnsi="Times New Roman" w:cs="Times New Roman"/>
                <w:sz w:val="24"/>
                <w:szCs w:val="24"/>
              </w:rPr>
            </w:pPr>
          </w:p>
        </w:tc>
        <w:tc>
          <w:tcPr>
            <w:tcW w:w="1337" w:type="dxa"/>
          </w:tcPr>
          <w:p w:rsidR="000E20A4" w:rsidRPr="00677A68" w:rsidRDefault="000E20A4" w:rsidP="00D647E7">
            <w:pPr>
              <w:spacing w:after="0" w:line="240" w:lineRule="auto"/>
              <w:ind w:right="-1"/>
              <w:jc w:val="center"/>
              <w:rPr>
                <w:rFonts w:ascii="Times New Roman" w:hAnsi="Times New Roman" w:cs="Times New Roman"/>
                <w:sz w:val="24"/>
                <w:szCs w:val="24"/>
              </w:rPr>
            </w:pPr>
            <w:r>
              <w:rPr>
                <w:rFonts w:ascii="Times New Roman" w:hAnsi="Times New Roman" w:cs="Times New Roman"/>
                <w:sz w:val="24"/>
                <w:szCs w:val="24"/>
              </w:rPr>
              <w:t>2.4</w:t>
            </w:r>
          </w:p>
        </w:tc>
        <w:tc>
          <w:tcPr>
            <w:tcW w:w="1278" w:type="dxa"/>
          </w:tcPr>
          <w:p w:rsidR="000E20A4" w:rsidRPr="00677A68" w:rsidRDefault="000E20A4" w:rsidP="00D647E7">
            <w:pPr>
              <w:spacing w:after="0" w:line="240" w:lineRule="auto"/>
              <w:ind w:right="-1"/>
              <w:jc w:val="center"/>
              <w:rPr>
                <w:rFonts w:ascii="Times New Roman" w:hAnsi="Times New Roman" w:cs="Times New Roman"/>
                <w:sz w:val="24"/>
                <w:szCs w:val="24"/>
              </w:rPr>
            </w:pPr>
            <w:r w:rsidRPr="00677A68">
              <w:rPr>
                <w:rFonts w:ascii="Times New Roman" w:hAnsi="Times New Roman" w:cs="Times New Roman"/>
                <w:sz w:val="24"/>
                <w:szCs w:val="24"/>
              </w:rPr>
              <w:t>1</w:t>
            </w:r>
          </w:p>
        </w:tc>
        <w:tc>
          <w:tcPr>
            <w:tcW w:w="1674" w:type="dxa"/>
          </w:tcPr>
          <w:p w:rsidR="000E20A4" w:rsidRDefault="000E20A4">
            <w:r w:rsidRPr="007905FF">
              <w:rPr>
                <w:rFonts w:ascii="Times New Roman" w:hAnsi="Times New Roman" w:cs="Times New Roman"/>
                <w:sz w:val="24"/>
                <w:szCs w:val="24"/>
              </w:rPr>
              <w:t>кабинет №10</w:t>
            </w:r>
          </w:p>
        </w:tc>
        <w:tc>
          <w:tcPr>
            <w:tcW w:w="1383" w:type="dxa"/>
          </w:tcPr>
          <w:p w:rsidR="000E20A4" w:rsidRPr="00677A68" w:rsidRDefault="000E20A4" w:rsidP="00D647E7">
            <w:pPr>
              <w:spacing w:after="0" w:line="240" w:lineRule="auto"/>
              <w:ind w:right="-1"/>
              <w:jc w:val="center"/>
              <w:rPr>
                <w:rFonts w:ascii="Times New Roman" w:hAnsi="Times New Roman" w:cs="Times New Roman"/>
                <w:sz w:val="24"/>
                <w:szCs w:val="24"/>
              </w:rPr>
            </w:pPr>
            <w:r>
              <w:rPr>
                <w:rFonts w:ascii="Times New Roman" w:hAnsi="Times New Roman" w:cs="Times New Roman"/>
                <w:sz w:val="24"/>
                <w:szCs w:val="24"/>
              </w:rPr>
              <w:t>ПК</w:t>
            </w:r>
          </w:p>
        </w:tc>
      </w:tr>
      <w:tr w:rsidR="000E20A4" w:rsidRPr="00D2448C" w:rsidTr="00B25D2B">
        <w:tc>
          <w:tcPr>
            <w:tcW w:w="914" w:type="dxa"/>
          </w:tcPr>
          <w:p w:rsidR="000E20A4" w:rsidRPr="00677A68" w:rsidRDefault="000E20A4" w:rsidP="00A11307">
            <w:pPr>
              <w:numPr>
                <w:ilvl w:val="0"/>
                <w:numId w:val="13"/>
              </w:numPr>
              <w:spacing w:after="0" w:line="240" w:lineRule="auto"/>
              <w:ind w:right="-1"/>
              <w:jc w:val="center"/>
              <w:rPr>
                <w:rFonts w:ascii="Times New Roman" w:hAnsi="Times New Roman" w:cs="Times New Roman"/>
                <w:sz w:val="24"/>
                <w:szCs w:val="24"/>
              </w:rPr>
            </w:pPr>
          </w:p>
        </w:tc>
        <w:tc>
          <w:tcPr>
            <w:tcW w:w="1452" w:type="dxa"/>
          </w:tcPr>
          <w:p w:rsidR="000E20A4" w:rsidRPr="00677A68" w:rsidRDefault="000E20A4" w:rsidP="00A11307">
            <w:pPr>
              <w:spacing w:after="0" w:line="240" w:lineRule="auto"/>
              <w:jc w:val="center"/>
              <w:rPr>
                <w:rFonts w:ascii="Times New Roman" w:hAnsi="Times New Roman" w:cs="Times New Roman"/>
                <w:sz w:val="24"/>
                <w:szCs w:val="24"/>
              </w:rPr>
            </w:pPr>
            <w:r w:rsidRPr="00677A68">
              <w:rPr>
                <w:rFonts w:ascii="Times New Roman" w:hAnsi="Times New Roman" w:cs="Times New Roman"/>
                <w:sz w:val="24"/>
                <w:szCs w:val="24"/>
              </w:rPr>
              <w:t>Январь</w:t>
            </w:r>
          </w:p>
        </w:tc>
        <w:tc>
          <w:tcPr>
            <w:tcW w:w="1533" w:type="dxa"/>
          </w:tcPr>
          <w:p w:rsidR="000E20A4" w:rsidRPr="00677A68" w:rsidRDefault="000E20A4" w:rsidP="00A11307">
            <w:pPr>
              <w:spacing w:after="0" w:line="240" w:lineRule="auto"/>
              <w:ind w:right="-1"/>
              <w:jc w:val="center"/>
              <w:rPr>
                <w:rFonts w:ascii="Times New Roman" w:hAnsi="Times New Roman" w:cs="Times New Roman"/>
                <w:sz w:val="24"/>
                <w:szCs w:val="24"/>
              </w:rPr>
            </w:pPr>
          </w:p>
        </w:tc>
        <w:tc>
          <w:tcPr>
            <w:tcW w:w="1337" w:type="dxa"/>
          </w:tcPr>
          <w:p w:rsidR="000E20A4" w:rsidRPr="00677A68" w:rsidRDefault="000E20A4" w:rsidP="00D647E7">
            <w:pPr>
              <w:spacing w:after="0" w:line="240" w:lineRule="auto"/>
              <w:ind w:right="-1"/>
              <w:jc w:val="center"/>
              <w:rPr>
                <w:rFonts w:ascii="Times New Roman" w:hAnsi="Times New Roman" w:cs="Times New Roman"/>
                <w:sz w:val="24"/>
                <w:szCs w:val="24"/>
              </w:rPr>
            </w:pPr>
            <w:r>
              <w:rPr>
                <w:rFonts w:ascii="Times New Roman" w:hAnsi="Times New Roman" w:cs="Times New Roman"/>
                <w:sz w:val="24"/>
                <w:szCs w:val="24"/>
              </w:rPr>
              <w:t>2.4</w:t>
            </w:r>
          </w:p>
        </w:tc>
        <w:tc>
          <w:tcPr>
            <w:tcW w:w="1278" w:type="dxa"/>
          </w:tcPr>
          <w:p w:rsidR="000E20A4" w:rsidRPr="00677A68" w:rsidRDefault="000E20A4" w:rsidP="00D647E7">
            <w:pPr>
              <w:spacing w:after="0" w:line="240" w:lineRule="auto"/>
              <w:ind w:right="-1"/>
              <w:jc w:val="center"/>
              <w:rPr>
                <w:rFonts w:ascii="Times New Roman" w:hAnsi="Times New Roman" w:cs="Times New Roman"/>
                <w:sz w:val="24"/>
                <w:szCs w:val="24"/>
              </w:rPr>
            </w:pPr>
            <w:r w:rsidRPr="00677A68">
              <w:rPr>
                <w:rFonts w:ascii="Times New Roman" w:hAnsi="Times New Roman" w:cs="Times New Roman"/>
                <w:sz w:val="24"/>
                <w:szCs w:val="24"/>
              </w:rPr>
              <w:t>1</w:t>
            </w:r>
          </w:p>
        </w:tc>
        <w:tc>
          <w:tcPr>
            <w:tcW w:w="1674" w:type="dxa"/>
          </w:tcPr>
          <w:p w:rsidR="000E20A4" w:rsidRDefault="000E20A4">
            <w:r w:rsidRPr="007905FF">
              <w:rPr>
                <w:rFonts w:ascii="Times New Roman" w:hAnsi="Times New Roman" w:cs="Times New Roman"/>
                <w:sz w:val="24"/>
                <w:szCs w:val="24"/>
              </w:rPr>
              <w:t>кабинет №10</w:t>
            </w:r>
          </w:p>
        </w:tc>
        <w:tc>
          <w:tcPr>
            <w:tcW w:w="1383" w:type="dxa"/>
          </w:tcPr>
          <w:p w:rsidR="000E20A4" w:rsidRPr="00677A68" w:rsidRDefault="000E20A4" w:rsidP="00D647E7">
            <w:pPr>
              <w:spacing w:after="0" w:line="240" w:lineRule="auto"/>
              <w:ind w:right="-1"/>
              <w:jc w:val="center"/>
              <w:rPr>
                <w:rFonts w:ascii="Times New Roman" w:hAnsi="Times New Roman" w:cs="Times New Roman"/>
                <w:sz w:val="24"/>
                <w:szCs w:val="24"/>
              </w:rPr>
            </w:pPr>
          </w:p>
        </w:tc>
      </w:tr>
      <w:tr w:rsidR="000E20A4" w:rsidRPr="00D2448C" w:rsidTr="00B25D2B">
        <w:tc>
          <w:tcPr>
            <w:tcW w:w="914" w:type="dxa"/>
          </w:tcPr>
          <w:p w:rsidR="000E20A4" w:rsidRPr="00677A68" w:rsidRDefault="000E20A4" w:rsidP="00A11307">
            <w:pPr>
              <w:numPr>
                <w:ilvl w:val="0"/>
                <w:numId w:val="13"/>
              </w:numPr>
              <w:spacing w:after="0" w:line="240" w:lineRule="auto"/>
              <w:ind w:right="-1"/>
              <w:jc w:val="center"/>
              <w:rPr>
                <w:rFonts w:ascii="Times New Roman" w:hAnsi="Times New Roman" w:cs="Times New Roman"/>
                <w:sz w:val="24"/>
                <w:szCs w:val="24"/>
              </w:rPr>
            </w:pPr>
          </w:p>
        </w:tc>
        <w:tc>
          <w:tcPr>
            <w:tcW w:w="1452" w:type="dxa"/>
          </w:tcPr>
          <w:p w:rsidR="000E20A4" w:rsidRPr="00677A68" w:rsidRDefault="000E20A4" w:rsidP="00A11307">
            <w:pPr>
              <w:spacing w:after="0" w:line="240" w:lineRule="auto"/>
              <w:jc w:val="center"/>
              <w:rPr>
                <w:rFonts w:ascii="Times New Roman" w:hAnsi="Times New Roman" w:cs="Times New Roman"/>
                <w:sz w:val="24"/>
                <w:szCs w:val="24"/>
              </w:rPr>
            </w:pPr>
            <w:r w:rsidRPr="00677A68">
              <w:rPr>
                <w:rFonts w:ascii="Times New Roman" w:hAnsi="Times New Roman" w:cs="Times New Roman"/>
                <w:sz w:val="24"/>
                <w:szCs w:val="24"/>
              </w:rPr>
              <w:t>Январь</w:t>
            </w:r>
          </w:p>
        </w:tc>
        <w:tc>
          <w:tcPr>
            <w:tcW w:w="1533" w:type="dxa"/>
          </w:tcPr>
          <w:p w:rsidR="000E20A4" w:rsidRPr="00677A68" w:rsidRDefault="000E20A4" w:rsidP="00A11307">
            <w:pPr>
              <w:spacing w:after="0" w:line="240" w:lineRule="auto"/>
              <w:ind w:right="-1"/>
              <w:jc w:val="center"/>
              <w:rPr>
                <w:rFonts w:ascii="Times New Roman" w:hAnsi="Times New Roman" w:cs="Times New Roman"/>
                <w:sz w:val="24"/>
                <w:szCs w:val="24"/>
              </w:rPr>
            </w:pPr>
          </w:p>
        </w:tc>
        <w:tc>
          <w:tcPr>
            <w:tcW w:w="1337" w:type="dxa"/>
          </w:tcPr>
          <w:p w:rsidR="000E20A4" w:rsidRPr="00677A68" w:rsidRDefault="000E20A4" w:rsidP="00D647E7">
            <w:pPr>
              <w:spacing w:after="0" w:line="240" w:lineRule="auto"/>
              <w:ind w:right="-1"/>
              <w:jc w:val="center"/>
              <w:rPr>
                <w:rFonts w:ascii="Times New Roman" w:hAnsi="Times New Roman" w:cs="Times New Roman"/>
                <w:sz w:val="24"/>
                <w:szCs w:val="24"/>
              </w:rPr>
            </w:pPr>
            <w:r>
              <w:rPr>
                <w:rFonts w:ascii="Times New Roman" w:hAnsi="Times New Roman" w:cs="Times New Roman"/>
                <w:sz w:val="24"/>
                <w:szCs w:val="24"/>
              </w:rPr>
              <w:t>3.1</w:t>
            </w:r>
          </w:p>
        </w:tc>
        <w:tc>
          <w:tcPr>
            <w:tcW w:w="1278" w:type="dxa"/>
          </w:tcPr>
          <w:p w:rsidR="000E20A4" w:rsidRPr="00677A68" w:rsidRDefault="000E20A4" w:rsidP="00D647E7">
            <w:pPr>
              <w:spacing w:after="0" w:line="240" w:lineRule="auto"/>
              <w:ind w:right="-1"/>
              <w:jc w:val="center"/>
              <w:rPr>
                <w:rFonts w:ascii="Times New Roman" w:hAnsi="Times New Roman" w:cs="Times New Roman"/>
                <w:sz w:val="24"/>
                <w:szCs w:val="24"/>
              </w:rPr>
            </w:pPr>
            <w:r w:rsidRPr="00677A68">
              <w:rPr>
                <w:rFonts w:ascii="Times New Roman" w:hAnsi="Times New Roman" w:cs="Times New Roman"/>
                <w:sz w:val="24"/>
                <w:szCs w:val="24"/>
              </w:rPr>
              <w:t>1</w:t>
            </w:r>
          </w:p>
        </w:tc>
        <w:tc>
          <w:tcPr>
            <w:tcW w:w="1674" w:type="dxa"/>
          </w:tcPr>
          <w:p w:rsidR="000E20A4" w:rsidRDefault="000E20A4">
            <w:r w:rsidRPr="007905FF">
              <w:rPr>
                <w:rFonts w:ascii="Times New Roman" w:hAnsi="Times New Roman" w:cs="Times New Roman"/>
                <w:sz w:val="24"/>
                <w:szCs w:val="24"/>
              </w:rPr>
              <w:t>кабинет №10</w:t>
            </w:r>
          </w:p>
        </w:tc>
        <w:tc>
          <w:tcPr>
            <w:tcW w:w="1383" w:type="dxa"/>
          </w:tcPr>
          <w:p w:rsidR="000E20A4" w:rsidRPr="00677A68" w:rsidRDefault="000E20A4" w:rsidP="00D647E7">
            <w:pPr>
              <w:spacing w:after="0" w:line="240" w:lineRule="auto"/>
              <w:ind w:right="-1"/>
              <w:jc w:val="center"/>
              <w:rPr>
                <w:rFonts w:ascii="Times New Roman" w:hAnsi="Times New Roman" w:cs="Times New Roman"/>
                <w:sz w:val="24"/>
                <w:szCs w:val="24"/>
              </w:rPr>
            </w:pPr>
          </w:p>
        </w:tc>
      </w:tr>
      <w:tr w:rsidR="000E20A4" w:rsidRPr="00D2448C" w:rsidTr="00A11307">
        <w:trPr>
          <w:trHeight w:val="232"/>
        </w:trPr>
        <w:tc>
          <w:tcPr>
            <w:tcW w:w="914" w:type="dxa"/>
          </w:tcPr>
          <w:p w:rsidR="000E20A4" w:rsidRPr="00677A68" w:rsidRDefault="000E20A4" w:rsidP="00A11307">
            <w:pPr>
              <w:numPr>
                <w:ilvl w:val="0"/>
                <w:numId w:val="13"/>
              </w:numPr>
              <w:spacing w:after="0" w:line="240" w:lineRule="auto"/>
              <w:ind w:right="-1"/>
              <w:jc w:val="center"/>
              <w:rPr>
                <w:rFonts w:ascii="Times New Roman" w:hAnsi="Times New Roman" w:cs="Times New Roman"/>
                <w:sz w:val="24"/>
                <w:szCs w:val="24"/>
              </w:rPr>
            </w:pPr>
          </w:p>
        </w:tc>
        <w:tc>
          <w:tcPr>
            <w:tcW w:w="1452" w:type="dxa"/>
          </w:tcPr>
          <w:p w:rsidR="000E20A4" w:rsidRPr="00677A68" w:rsidRDefault="000E20A4" w:rsidP="00A11307">
            <w:pPr>
              <w:spacing w:after="0" w:line="240" w:lineRule="auto"/>
              <w:jc w:val="center"/>
              <w:rPr>
                <w:rFonts w:ascii="Times New Roman" w:hAnsi="Times New Roman" w:cs="Times New Roman"/>
              </w:rPr>
            </w:pPr>
            <w:r w:rsidRPr="00677A68">
              <w:rPr>
                <w:rFonts w:ascii="Times New Roman" w:hAnsi="Times New Roman" w:cs="Times New Roman"/>
              </w:rPr>
              <w:t>Февраль</w:t>
            </w:r>
          </w:p>
        </w:tc>
        <w:tc>
          <w:tcPr>
            <w:tcW w:w="1533" w:type="dxa"/>
          </w:tcPr>
          <w:p w:rsidR="000E20A4" w:rsidRPr="00677A68" w:rsidRDefault="000E20A4" w:rsidP="00A11307">
            <w:pPr>
              <w:spacing w:after="0" w:line="240" w:lineRule="auto"/>
              <w:ind w:right="-1"/>
              <w:jc w:val="center"/>
              <w:rPr>
                <w:rFonts w:ascii="Times New Roman" w:hAnsi="Times New Roman" w:cs="Times New Roman"/>
              </w:rPr>
            </w:pPr>
          </w:p>
        </w:tc>
        <w:tc>
          <w:tcPr>
            <w:tcW w:w="1337" w:type="dxa"/>
          </w:tcPr>
          <w:p w:rsidR="000E20A4" w:rsidRPr="00677A68" w:rsidRDefault="000E20A4" w:rsidP="00D647E7">
            <w:pPr>
              <w:spacing w:after="0" w:line="240" w:lineRule="auto"/>
              <w:ind w:right="-1"/>
              <w:jc w:val="center"/>
              <w:rPr>
                <w:rFonts w:ascii="Times New Roman" w:hAnsi="Times New Roman" w:cs="Times New Roman"/>
                <w:sz w:val="24"/>
                <w:szCs w:val="24"/>
              </w:rPr>
            </w:pPr>
            <w:r>
              <w:rPr>
                <w:rFonts w:ascii="Times New Roman" w:hAnsi="Times New Roman" w:cs="Times New Roman"/>
                <w:sz w:val="24"/>
                <w:szCs w:val="24"/>
              </w:rPr>
              <w:t>3.1</w:t>
            </w:r>
          </w:p>
        </w:tc>
        <w:tc>
          <w:tcPr>
            <w:tcW w:w="1278" w:type="dxa"/>
          </w:tcPr>
          <w:p w:rsidR="000E20A4" w:rsidRPr="00677A68" w:rsidRDefault="000E20A4" w:rsidP="00D647E7">
            <w:pPr>
              <w:spacing w:after="0" w:line="240" w:lineRule="auto"/>
              <w:ind w:right="-1"/>
              <w:jc w:val="center"/>
              <w:rPr>
                <w:rFonts w:ascii="Times New Roman" w:hAnsi="Times New Roman" w:cs="Times New Roman"/>
                <w:sz w:val="24"/>
                <w:szCs w:val="24"/>
              </w:rPr>
            </w:pPr>
            <w:r w:rsidRPr="00677A68">
              <w:rPr>
                <w:rFonts w:ascii="Times New Roman" w:hAnsi="Times New Roman" w:cs="Times New Roman"/>
                <w:sz w:val="24"/>
                <w:szCs w:val="24"/>
              </w:rPr>
              <w:t>1</w:t>
            </w:r>
          </w:p>
        </w:tc>
        <w:tc>
          <w:tcPr>
            <w:tcW w:w="1674" w:type="dxa"/>
          </w:tcPr>
          <w:p w:rsidR="000E20A4" w:rsidRDefault="000E20A4">
            <w:r w:rsidRPr="007905FF">
              <w:rPr>
                <w:rFonts w:ascii="Times New Roman" w:hAnsi="Times New Roman" w:cs="Times New Roman"/>
                <w:sz w:val="24"/>
                <w:szCs w:val="24"/>
              </w:rPr>
              <w:t>кабинет №10</w:t>
            </w:r>
          </w:p>
        </w:tc>
        <w:tc>
          <w:tcPr>
            <w:tcW w:w="1383" w:type="dxa"/>
          </w:tcPr>
          <w:p w:rsidR="000E20A4" w:rsidRPr="00677A68" w:rsidRDefault="000E20A4" w:rsidP="00D647E7">
            <w:pPr>
              <w:spacing w:after="0" w:line="240" w:lineRule="auto"/>
              <w:ind w:right="-1"/>
              <w:jc w:val="center"/>
              <w:rPr>
                <w:rFonts w:ascii="Times New Roman" w:hAnsi="Times New Roman" w:cs="Times New Roman"/>
                <w:sz w:val="24"/>
                <w:szCs w:val="24"/>
              </w:rPr>
            </w:pPr>
          </w:p>
        </w:tc>
      </w:tr>
      <w:tr w:rsidR="000E20A4" w:rsidRPr="00D2448C" w:rsidTr="00B25D2B">
        <w:tc>
          <w:tcPr>
            <w:tcW w:w="914" w:type="dxa"/>
          </w:tcPr>
          <w:p w:rsidR="000E20A4" w:rsidRPr="00677A68" w:rsidRDefault="000E20A4" w:rsidP="00A11307">
            <w:pPr>
              <w:numPr>
                <w:ilvl w:val="0"/>
                <w:numId w:val="13"/>
              </w:numPr>
              <w:spacing w:after="0" w:line="240" w:lineRule="auto"/>
              <w:ind w:right="-1"/>
              <w:jc w:val="center"/>
              <w:rPr>
                <w:rFonts w:ascii="Times New Roman" w:hAnsi="Times New Roman" w:cs="Times New Roman"/>
                <w:sz w:val="24"/>
                <w:szCs w:val="24"/>
              </w:rPr>
            </w:pPr>
          </w:p>
        </w:tc>
        <w:tc>
          <w:tcPr>
            <w:tcW w:w="1452" w:type="dxa"/>
          </w:tcPr>
          <w:p w:rsidR="000E20A4" w:rsidRPr="00677A68" w:rsidRDefault="000E20A4" w:rsidP="00A11307">
            <w:pPr>
              <w:spacing w:after="0" w:line="240" w:lineRule="auto"/>
              <w:jc w:val="center"/>
              <w:rPr>
                <w:rFonts w:ascii="Times New Roman" w:hAnsi="Times New Roman" w:cs="Times New Roman"/>
              </w:rPr>
            </w:pPr>
            <w:r w:rsidRPr="00677A68">
              <w:rPr>
                <w:rFonts w:ascii="Times New Roman" w:hAnsi="Times New Roman" w:cs="Times New Roman"/>
              </w:rPr>
              <w:t>Февраль</w:t>
            </w:r>
          </w:p>
        </w:tc>
        <w:tc>
          <w:tcPr>
            <w:tcW w:w="1533" w:type="dxa"/>
          </w:tcPr>
          <w:p w:rsidR="000E20A4" w:rsidRPr="00677A68" w:rsidRDefault="000E20A4" w:rsidP="00A11307">
            <w:pPr>
              <w:spacing w:after="0" w:line="240" w:lineRule="auto"/>
              <w:ind w:right="-1"/>
              <w:jc w:val="center"/>
              <w:rPr>
                <w:rFonts w:ascii="Times New Roman" w:hAnsi="Times New Roman" w:cs="Times New Roman"/>
              </w:rPr>
            </w:pPr>
          </w:p>
        </w:tc>
        <w:tc>
          <w:tcPr>
            <w:tcW w:w="1337" w:type="dxa"/>
          </w:tcPr>
          <w:p w:rsidR="000E20A4" w:rsidRPr="00677A68" w:rsidRDefault="000E20A4" w:rsidP="00D647E7">
            <w:pPr>
              <w:spacing w:after="0" w:line="240" w:lineRule="auto"/>
              <w:ind w:right="-1"/>
              <w:jc w:val="center"/>
              <w:rPr>
                <w:rFonts w:ascii="Times New Roman" w:hAnsi="Times New Roman" w:cs="Times New Roman"/>
                <w:sz w:val="24"/>
                <w:szCs w:val="24"/>
              </w:rPr>
            </w:pPr>
            <w:r>
              <w:rPr>
                <w:rFonts w:ascii="Times New Roman" w:hAnsi="Times New Roman" w:cs="Times New Roman"/>
                <w:sz w:val="24"/>
                <w:szCs w:val="24"/>
              </w:rPr>
              <w:t>3.2</w:t>
            </w:r>
          </w:p>
        </w:tc>
        <w:tc>
          <w:tcPr>
            <w:tcW w:w="1278" w:type="dxa"/>
          </w:tcPr>
          <w:p w:rsidR="000E20A4" w:rsidRPr="00677A68" w:rsidRDefault="000E20A4" w:rsidP="00D647E7">
            <w:pPr>
              <w:spacing w:after="0" w:line="240" w:lineRule="auto"/>
              <w:ind w:right="-1"/>
              <w:jc w:val="center"/>
              <w:rPr>
                <w:rFonts w:ascii="Times New Roman" w:hAnsi="Times New Roman" w:cs="Times New Roman"/>
                <w:sz w:val="24"/>
                <w:szCs w:val="24"/>
              </w:rPr>
            </w:pPr>
            <w:r w:rsidRPr="00677A68">
              <w:rPr>
                <w:rFonts w:ascii="Times New Roman" w:hAnsi="Times New Roman" w:cs="Times New Roman"/>
                <w:sz w:val="24"/>
                <w:szCs w:val="24"/>
              </w:rPr>
              <w:t>1</w:t>
            </w:r>
          </w:p>
        </w:tc>
        <w:tc>
          <w:tcPr>
            <w:tcW w:w="1674" w:type="dxa"/>
          </w:tcPr>
          <w:p w:rsidR="000E20A4" w:rsidRDefault="000E20A4">
            <w:r w:rsidRPr="007905FF">
              <w:rPr>
                <w:rFonts w:ascii="Times New Roman" w:hAnsi="Times New Roman" w:cs="Times New Roman"/>
                <w:sz w:val="24"/>
                <w:szCs w:val="24"/>
              </w:rPr>
              <w:t>кабинет №10</w:t>
            </w:r>
          </w:p>
        </w:tc>
        <w:tc>
          <w:tcPr>
            <w:tcW w:w="1383" w:type="dxa"/>
          </w:tcPr>
          <w:p w:rsidR="000E20A4" w:rsidRPr="00677A68" w:rsidRDefault="000E20A4" w:rsidP="00D2448C">
            <w:pPr>
              <w:spacing w:after="0" w:line="240" w:lineRule="auto"/>
              <w:ind w:right="-1"/>
              <w:jc w:val="center"/>
              <w:rPr>
                <w:rFonts w:ascii="Times New Roman" w:hAnsi="Times New Roman" w:cs="Times New Roman"/>
                <w:sz w:val="24"/>
                <w:szCs w:val="24"/>
              </w:rPr>
            </w:pPr>
          </w:p>
        </w:tc>
      </w:tr>
      <w:tr w:rsidR="000E20A4" w:rsidRPr="00D2448C" w:rsidTr="00B25D2B">
        <w:tc>
          <w:tcPr>
            <w:tcW w:w="914" w:type="dxa"/>
          </w:tcPr>
          <w:p w:rsidR="000E20A4" w:rsidRPr="00677A68" w:rsidRDefault="000E20A4" w:rsidP="00A11307">
            <w:pPr>
              <w:numPr>
                <w:ilvl w:val="0"/>
                <w:numId w:val="13"/>
              </w:numPr>
              <w:spacing w:after="0" w:line="240" w:lineRule="auto"/>
              <w:ind w:right="-1"/>
              <w:jc w:val="center"/>
              <w:rPr>
                <w:rFonts w:ascii="Times New Roman" w:hAnsi="Times New Roman" w:cs="Times New Roman"/>
                <w:sz w:val="24"/>
                <w:szCs w:val="24"/>
              </w:rPr>
            </w:pPr>
          </w:p>
        </w:tc>
        <w:tc>
          <w:tcPr>
            <w:tcW w:w="1452" w:type="dxa"/>
          </w:tcPr>
          <w:p w:rsidR="000E20A4" w:rsidRPr="00677A68" w:rsidRDefault="000E20A4" w:rsidP="00A11307">
            <w:pPr>
              <w:spacing w:after="0" w:line="240" w:lineRule="auto"/>
              <w:jc w:val="center"/>
              <w:rPr>
                <w:rFonts w:ascii="Times New Roman" w:hAnsi="Times New Roman" w:cs="Times New Roman"/>
              </w:rPr>
            </w:pPr>
            <w:r w:rsidRPr="00677A68">
              <w:rPr>
                <w:rFonts w:ascii="Times New Roman" w:hAnsi="Times New Roman" w:cs="Times New Roman"/>
              </w:rPr>
              <w:t>Февраль</w:t>
            </w:r>
          </w:p>
        </w:tc>
        <w:tc>
          <w:tcPr>
            <w:tcW w:w="1533" w:type="dxa"/>
          </w:tcPr>
          <w:p w:rsidR="000E20A4" w:rsidRPr="00677A68" w:rsidRDefault="000E20A4" w:rsidP="00A11307">
            <w:pPr>
              <w:spacing w:after="0" w:line="240" w:lineRule="auto"/>
              <w:ind w:right="-1"/>
              <w:jc w:val="center"/>
              <w:rPr>
                <w:rFonts w:ascii="Times New Roman" w:hAnsi="Times New Roman" w:cs="Times New Roman"/>
              </w:rPr>
            </w:pPr>
          </w:p>
        </w:tc>
        <w:tc>
          <w:tcPr>
            <w:tcW w:w="1337" w:type="dxa"/>
          </w:tcPr>
          <w:p w:rsidR="000E20A4" w:rsidRPr="00677A68" w:rsidRDefault="000E20A4" w:rsidP="00D2448C">
            <w:pPr>
              <w:spacing w:after="0" w:line="240" w:lineRule="auto"/>
              <w:ind w:right="-1"/>
              <w:jc w:val="center"/>
              <w:rPr>
                <w:rFonts w:ascii="Times New Roman" w:hAnsi="Times New Roman" w:cs="Times New Roman"/>
                <w:sz w:val="24"/>
                <w:szCs w:val="24"/>
              </w:rPr>
            </w:pPr>
            <w:r>
              <w:rPr>
                <w:rFonts w:ascii="Times New Roman" w:hAnsi="Times New Roman" w:cs="Times New Roman"/>
                <w:sz w:val="24"/>
                <w:szCs w:val="24"/>
              </w:rPr>
              <w:t>3.2</w:t>
            </w:r>
          </w:p>
        </w:tc>
        <w:tc>
          <w:tcPr>
            <w:tcW w:w="1278" w:type="dxa"/>
          </w:tcPr>
          <w:p w:rsidR="000E20A4" w:rsidRPr="00677A68" w:rsidRDefault="000E20A4" w:rsidP="00D2448C">
            <w:pPr>
              <w:spacing w:after="0" w:line="240" w:lineRule="auto"/>
              <w:ind w:right="-1"/>
              <w:jc w:val="center"/>
              <w:rPr>
                <w:rFonts w:ascii="Times New Roman" w:hAnsi="Times New Roman" w:cs="Times New Roman"/>
                <w:sz w:val="24"/>
                <w:szCs w:val="24"/>
              </w:rPr>
            </w:pPr>
            <w:r w:rsidRPr="00677A68">
              <w:rPr>
                <w:rFonts w:ascii="Times New Roman" w:hAnsi="Times New Roman" w:cs="Times New Roman"/>
                <w:sz w:val="24"/>
                <w:szCs w:val="24"/>
              </w:rPr>
              <w:t>1</w:t>
            </w:r>
          </w:p>
        </w:tc>
        <w:tc>
          <w:tcPr>
            <w:tcW w:w="1674" w:type="dxa"/>
          </w:tcPr>
          <w:p w:rsidR="000E20A4" w:rsidRDefault="000E20A4">
            <w:r w:rsidRPr="007905FF">
              <w:rPr>
                <w:rFonts w:ascii="Times New Roman" w:hAnsi="Times New Roman" w:cs="Times New Roman"/>
                <w:sz w:val="24"/>
                <w:szCs w:val="24"/>
              </w:rPr>
              <w:t>кабинет №10</w:t>
            </w:r>
          </w:p>
        </w:tc>
        <w:tc>
          <w:tcPr>
            <w:tcW w:w="1383" w:type="dxa"/>
          </w:tcPr>
          <w:p w:rsidR="000E20A4" w:rsidRPr="00677A68" w:rsidRDefault="000E20A4" w:rsidP="00D2448C">
            <w:pPr>
              <w:spacing w:after="0" w:line="240" w:lineRule="auto"/>
              <w:ind w:right="-1"/>
              <w:jc w:val="center"/>
              <w:rPr>
                <w:rFonts w:ascii="Times New Roman" w:hAnsi="Times New Roman" w:cs="Times New Roman"/>
                <w:sz w:val="24"/>
                <w:szCs w:val="24"/>
              </w:rPr>
            </w:pPr>
          </w:p>
        </w:tc>
      </w:tr>
      <w:tr w:rsidR="000E20A4" w:rsidRPr="00D2448C" w:rsidTr="00B25D2B">
        <w:tc>
          <w:tcPr>
            <w:tcW w:w="914" w:type="dxa"/>
          </w:tcPr>
          <w:p w:rsidR="000E20A4" w:rsidRPr="00677A68" w:rsidRDefault="000E20A4" w:rsidP="00A11307">
            <w:pPr>
              <w:numPr>
                <w:ilvl w:val="0"/>
                <w:numId w:val="13"/>
              </w:numPr>
              <w:spacing w:after="0" w:line="240" w:lineRule="auto"/>
              <w:ind w:right="-1"/>
              <w:jc w:val="center"/>
              <w:rPr>
                <w:rFonts w:ascii="Times New Roman" w:hAnsi="Times New Roman" w:cs="Times New Roman"/>
                <w:sz w:val="24"/>
                <w:szCs w:val="24"/>
              </w:rPr>
            </w:pPr>
          </w:p>
        </w:tc>
        <w:tc>
          <w:tcPr>
            <w:tcW w:w="1452" w:type="dxa"/>
          </w:tcPr>
          <w:p w:rsidR="000E20A4" w:rsidRPr="00677A68" w:rsidRDefault="000E20A4" w:rsidP="00A11307">
            <w:pPr>
              <w:spacing w:after="0" w:line="240" w:lineRule="auto"/>
              <w:jc w:val="center"/>
              <w:rPr>
                <w:rFonts w:ascii="Times New Roman" w:hAnsi="Times New Roman" w:cs="Times New Roman"/>
              </w:rPr>
            </w:pPr>
            <w:r w:rsidRPr="00677A68">
              <w:rPr>
                <w:rFonts w:ascii="Times New Roman" w:hAnsi="Times New Roman" w:cs="Times New Roman"/>
              </w:rPr>
              <w:t>Февраль</w:t>
            </w:r>
          </w:p>
        </w:tc>
        <w:tc>
          <w:tcPr>
            <w:tcW w:w="1533" w:type="dxa"/>
          </w:tcPr>
          <w:p w:rsidR="000E20A4" w:rsidRPr="00677A68" w:rsidRDefault="000E20A4" w:rsidP="00A11307">
            <w:pPr>
              <w:spacing w:after="0" w:line="240" w:lineRule="auto"/>
              <w:ind w:right="-1"/>
              <w:jc w:val="center"/>
              <w:rPr>
                <w:rFonts w:ascii="Times New Roman" w:hAnsi="Times New Roman" w:cs="Times New Roman"/>
              </w:rPr>
            </w:pPr>
          </w:p>
        </w:tc>
        <w:tc>
          <w:tcPr>
            <w:tcW w:w="1337" w:type="dxa"/>
          </w:tcPr>
          <w:p w:rsidR="000E20A4" w:rsidRPr="00677A68" w:rsidRDefault="000E20A4" w:rsidP="00711862">
            <w:pPr>
              <w:spacing w:after="0" w:line="240" w:lineRule="auto"/>
              <w:ind w:right="-1"/>
              <w:jc w:val="center"/>
              <w:rPr>
                <w:rFonts w:ascii="Times New Roman" w:hAnsi="Times New Roman" w:cs="Times New Roman"/>
                <w:sz w:val="24"/>
                <w:szCs w:val="24"/>
              </w:rPr>
            </w:pPr>
            <w:r>
              <w:rPr>
                <w:rFonts w:ascii="Times New Roman" w:hAnsi="Times New Roman" w:cs="Times New Roman"/>
                <w:sz w:val="24"/>
                <w:szCs w:val="24"/>
              </w:rPr>
              <w:t>3.3</w:t>
            </w:r>
          </w:p>
        </w:tc>
        <w:tc>
          <w:tcPr>
            <w:tcW w:w="1278" w:type="dxa"/>
          </w:tcPr>
          <w:p w:rsidR="000E20A4" w:rsidRPr="00677A68" w:rsidRDefault="000E20A4" w:rsidP="00D2448C">
            <w:pPr>
              <w:spacing w:after="0" w:line="240" w:lineRule="auto"/>
              <w:ind w:right="-1"/>
              <w:jc w:val="center"/>
              <w:rPr>
                <w:rFonts w:ascii="Times New Roman" w:hAnsi="Times New Roman" w:cs="Times New Roman"/>
                <w:sz w:val="24"/>
                <w:szCs w:val="24"/>
              </w:rPr>
            </w:pPr>
            <w:r w:rsidRPr="00677A68">
              <w:rPr>
                <w:rFonts w:ascii="Times New Roman" w:hAnsi="Times New Roman" w:cs="Times New Roman"/>
                <w:sz w:val="24"/>
                <w:szCs w:val="24"/>
              </w:rPr>
              <w:t>1</w:t>
            </w:r>
          </w:p>
        </w:tc>
        <w:tc>
          <w:tcPr>
            <w:tcW w:w="1674" w:type="dxa"/>
          </w:tcPr>
          <w:p w:rsidR="000E20A4" w:rsidRDefault="000E20A4">
            <w:r w:rsidRPr="007905FF">
              <w:rPr>
                <w:rFonts w:ascii="Times New Roman" w:hAnsi="Times New Roman" w:cs="Times New Roman"/>
                <w:sz w:val="24"/>
                <w:szCs w:val="24"/>
              </w:rPr>
              <w:t>кабинет №10</w:t>
            </w:r>
          </w:p>
        </w:tc>
        <w:tc>
          <w:tcPr>
            <w:tcW w:w="1383" w:type="dxa"/>
          </w:tcPr>
          <w:p w:rsidR="000E20A4" w:rsidRPr="00677A68" w:rsidRDefault="000E20A4" w:rsidP="00D2448C">
            <w:pPr>
              <w:spacing w:after="0" w:line="240" w:lineRule="auto"/>
              <w:ind w:right="-1"/>
              <w:jc w:val="center"/>
              <w:rPr>
                <w:rFonts w:ascii="Times New Roman" w:hAnsi="Times New Roman" w:cs="Times New Roman"/>
                <w:sz w:val="24"/>
                <w:szCs w:val="24"/>
              </w:rPr>
            </w:pPr>
          </w:p>
        </w:tc>
      </w:tr>
      <w:tr w:rsidR="000E20A4" w:rsidRPr="00D2448C" w:rsidTr="00B25D2B">
        <w:tc>
          <w:tcPr>
            <w:tcW w:w="914" w:type="dxa"/>
          </w:tcPr>
          <w:p w:rsidR="000E20A4" w:rsidRPr="00677A68" w:rsidRDefault="000E20A4" w:rsidP="00A11307">
            <w:pPr>
              <w:numPr>
                <w:ilvl w:val="0"/>
                <w:numId w:val="13"/>
              </w:numPr>
              <w:spacing w:after="0" w:line="240" w:lineRule="auto"/>
              <w:ind w:right="-1"/>
              <w:jc w:val="center"/>
              <w:rPr>
                <w:rFonts w:ascii="Times New Roman" w:hAnsi="Times New Roman" w:cs="Times New Roman"/>
                <w:sz w:val="24"/>
                <w:szCs w:val="24"/>
              </w:rPr>
            </w:pPr>
          </w:p>
        </w:tc>
        <w:tc>
          <w:tcPr>
            <w:tcW w:w="1452" w:type="dxa"/>
          </w:tcPr>
          <w:p w:rsidR="000E20A4" w:rsidRPr="00677A68" w:rsidRDefault="000E20A4" w:rsidP="00A11307">
            <w:pPr>
              <w:spacing w:after="0" w:line="240" w:lineRule="auto"/>
              <w:jc w:val="center"/>
              <w:rPr>
                <w:rFonts w:ascii="Times New Roman" w:hAnsi="Times New Roman" w:cs="Times New Roman"/>
              </w:rPr>
            </w:pPr>
            <w:r w:rsidRPr="00677A68">
              <w:rPr>
                <w:rFonts w:ascii="Times New Roman" w:hAnsi="Times New Roman" w:cs="Times New Roman"/>
              </w:rPr>
              <w:t>Март</w:t>
            </w:r>
          </w:p>
        </w:tc>
        <w:tc>
          <w:tcPr>
            <w:tcW w:w="1533" w:type="dxa"/>
          </w:tcPr>
          <w:p w:rsidR="000E20A4" w:rsidRPr="00677A68" w:rsidRDefault="000E20A4" w:rsidP="00A11307">
            <w:pPr>
              <w:spacing w:after="0" w:line="240" w:lineRule="auto"/>
              <w:ind w:right="-1"/>
              <w:jc w:val="center"/>
              <w:rPr>
                <w:rFonts w:ascii="Times New Roman" w:hAnsi="Times New Roman" w:cs="Times New Roman"/>
              </w:rPr>
            </w:pPr>
          </w:p>
        </w:tc>
        <w:tc>
          <w:tcPr>
            <w:tcW w:w="1337" w:type="dxa"/>
          </w:tcPr>
          <w:p w:rsidR="000E20A4" w:rsidRPr="00677A68" w:rsidRDefault="000E20A4" w:rsidP="00711862">
            <w:pPr>
              <w:spacing w:after="0" w:line="240" w:lineRule="auto"/>
              <w:ind w:right="-1"/>
              <w:jc w:val="center"/>
              <w:rPr>
                <w:rFonts w:ascii="Times New Roman" w:hAnsi="Times New Roman" w:cs="Times New Roman"/>
                <w:sz w:val="24"/>
                <w:szCs w:val="24"/>
              </w:rPr>
            </w:pPr>
            <w:r>
              <w:rPr>
                <w:rFonts w:ascii="Times New Roman" w:hAnsi="Times New Roman" w:cs="Times New Roman"/>
                <w:sz w:val="24"/>
                <w:szCs w:val="24"/>
              </w:rPr>
              <w:t>3.3</w:t>
            </w:r>
          </w:p>
        </w:tc>
        <w:tc>
          <w:tcPr>
            <w:tcW w:w="1278" w:type="dxa"/>
          </w:tcPr>
          <w:p w:rsidR="000E20A4" w:rsidRPr="00677A68" w:rsidRDefault="000E20A4" w:rsidP="00D2448C">
            <w:pPr>
              <w:spacing w:after="0" w:line="240" w:lineRule="auto"/>
              <w:ind w:right="-1"/>
              <w:jc w:val="center"/>
              <w:rPr>
                <w:rFonts w:ascii="Times New Roman" w:hAnsi="Times New Roman" w:cs="Times New Roman"/>
                <w:sz w:val="24"/>
                <w:szCs w:val="24"/>
              </w:rPr>
            </w:pPr>
            <w:r w:rsidRPr="00677A68">
              <w:rPr>
                <w:rFonts w:ascii="Times New Roman" w:hAnsi="Times New Roman" w:cs="Times New Roman"/>
                <w:sz w:val="24"/>
                <w:szCs w:val="24"/>
              </w:rPr>
              <w:t>1</w:t>
            </w:r>
          </w:p>
        </w:tc>
        <w:tc>
          <w:tcPr>
            <w:tcW w:w="1674" w:type="dxa"/>
          </w:tcPr>
          <w:p w:rsidR="000E20A4" w:rsidRDefault="000E20A4">
            <w:r w:rsidRPr="007905FF">
              <w:rPr>
                <w:rFonts w:ascii="Times New Roman" w:hAnsi="Times New Roman" w:cs="Times New Roman"/>
                <w:sz w:val="24"/>
                <w:szCs w:val="24"/>
              </w:rPr>
              <w:t>кабинет №10</w:t>
            </w:r>
          </w:p>
        </w:tc>
        <w:tc>
          <w:tcPr>
            <w:tcW w:w="1383" w:type="dxa"/>
          </w:tcPr>
          <w:p w:rsidR="000E20A4" w:rsidRPr="00677A68" w:rsidRDefault="000E20A4" w:rsidP="00D2448C">
            <w:pPr>
              <w:spacing w:after="0" w:line="240" w:lineRule="auto"/>
              <w:ind w:right="-1"/>
              <w:jc w:val="center"/>
              <w:rPr>
                <w:rFonts w:ascii="Times New Roman" w:hAnsi="Times New Roman" w:cs="Times New Roman"/>
                <w:sz w:val="24"/>
                <w:szCs w:val="24"/>
              </w:rPr>
            </w:pPr>
          </w:p>
        </w:tc>
      </w:tr>
      <w:tr w:rsidR="000E20A4" w:rsidRPr="00D2448C" w:rsidTr="00B25D2B">
        <w:tc>
          <w:tcPr>
            <w:tcW w:w="914" w:type="dxa"/>
          </w:tcPr>
          <w:p w:rsidR="000E20A4" w:rsidRPr="00677A68" w:rsidRDefault="000E20A4" w:rsidP="00A11307">
            <w:pPr>
              <w:numPr>
                <w:ilvl w:val="0"/>
                <w:numId w:val="13"/>
              </w:numPr>
              <w:spacing w:after="0" w:line="240" w:lineRule="auto"/>
              <w:ind w:right="-1"/>
              <w:jc w:val="center"/>
              <w:rPr>
                <w:rFonts w:ascii="Times New Roman" w:hAnsi="Times New Roman" w:cs="Times New Roman"/>
                <w:sz w:val="24"/>
                <w:szCs w:val="24"/>
              </w:rPr>
            </w:pPr>
          </w:p>
        </w:tc>
        <w:tc>
          <w:tcPr>
            <w:tcW w:w="1452" w:type="dxa"/>
          </w:tcPr>
          <w:p w:rsidR="000E20A4" w:rsidRPr="00677A68" w:rsidRDefault="000E20A4" w:rsidP="00A11307">
            <w:pPr>
              <w:spacing w:after="0" w:line="240" w:lineRule="auto"/>
              <w:jc w:val="center"/>
              <w:rPr>
                <w:rFonts w:ascii="Times New Roman" w:hAnsi="Times New Roman" w:cs="Times New Roman"/>
              </w:rPr>
            </w:pPr>
            <w:r w:rsidRPr="00677A68">
              <w:rPr>
                <w:rFonts w:ascii="Times New Roman" w:hAnsi="Times New Roman" w:cs="Times New Roman"/>
              </w:rPr>
              <w:t>Март</w:t>
            </w:r>
          </w:p>
        </w:tc>
        <w:tc>
          <w:tcPr>
            <w:tcW w:w="1533" w:type="dxa"/>
          </w:tcPr>
          <w:p w:rsidR="000E20A4" w:rsidRPr="00677A68" w:rsidRDefault="000E20A4" w:rsidP="00A11307">
            <w:pPr>
              <w:spacing w:after="0" w:line="240" w:lineRule="auto"/>
              <w:ind w:right="-1"/>
              <w:jc w:val="center"/>
              <w:rPr>
                <w:rFonts w:ascii="Times New Roman" w:hAnsi="Times New Roman" w:cs="Times New Roman"/>
              </w:rPr>
            </w:pPr>
          </w:p>
        </w:tc>
        <w:tc>
          <w:tcPr>
            <w:tcW w:w="1337" w:type="dxa"/>
          </w:tcPr>
          <w:p w:rsidR="000E20A4" w:rsidRPr="00677A68" w:rsidRDefault="000E20A4" w:rsidP="00D2448C">
            <w:pPr>
              <w:spacing w:after="0" w:line="240" w:lineRule="auto"/>
              <w:ind w:right="-1"/>
              <w:jc w:val="center"/>
              <w:rPr>
                <w:rFonts w:ascii="Times New Roman" w:hAnsi="Times New Roman" w:cs="Times New Roman"/>
                <w:sz w:val="24"/>
                <w:szCs w:val="24"/>
              </w:rPr>
            </w:pPr>
            <w:r>
              <w:rPr>
                <w:rFonts w:ascii="Times New Roman" w:hAnsi="Times New Roman" w:cs="Times New Roman"/>
                <w:sz w:val="24"/>
                <w:szCs w:val="24"/>
              </w:rPr>
              <w:t>3.4</w:t>
            </w:r>
          </w:p>
        </w:tc>
        <w:tc>
          <w:tcPr>
            <w:tcW w:w="1278" w:type="dxa"/>
          </w:tcPr>
          <w:p w:rsidR="000E20A4" w:rsidRPr="00677A68" w:rsidRDefault="000E20A4" w:rsidP="00D2448C">
            <w:pPr>
              <w:spacing w:after="0" w:line="240" w:lineRule="auto"/>
              <w:ind w:right="-1"/>
              <w:jc w:val="center"/>
              <w:rPr>
                <w:rFonts w:ascii="Times New Roman" w:hAnsi="Times New Roman" w:cs="Times New Roman"/>
                <w:sz w:val="24"/>
                <w:szCs w:val="24"/>
              </w:rPr>
            </w:pPr>
            <w:r w:rsidRPr="00677A68">
              <w:rPr>
                <w:rFonts w:ascii="Times New Roman" w:hAnsi="Times New Roman" w:cs="Times New Roman"/>
                <w:sz w:val="24"/>
                <w:szCs w:val="24"/>
              </w:rPr>
              <w:t>1</w:t>
            </w:r>
          </w:p>
        </w:tc>
        <w:tc>
          <w:tcPr>
            <w:tcW w:w="1674" w:type="dxa"/>
          </w:tcPr>
          <w:p w:rsidR="000E20A4" w:rsidRDefault="000E20A4">
            <w:r w:rsidRPr="007905FF">
              <w:rPr>
                <w:rFonts w:ascii="Times New Roman" w:hAnsi="Times New Roman" w:cs="Times New Roman"/>
                <w:sz w:val="24"/>
                <w:szCs w:val="24"/>
              </w:rPr>
              <w:t>кабинет №10</w:t>
            </w:r>
          </w:p>
        </w:tc>
        <w:tc>
          <w:tcPr>
            <w:tcW w:w="1383" w:type="dxa"/>
          </w:tcPr>
          <w:p w:rsidR="000E20A4" w:rsidRPr="00677A68" w:rsidRDefault="000E20A4" w:rsidP="00D2448C">
            <w:pPr>
              <w:spacing w:after="0" w:line="240" w:lineRule="auto"/>
              <w:ind w:right="-1"/>
              <w:jc w:val="center"/>
              <w:rPr>
                <w:rFonts w:ascii="Times New Roman" w:hAnsi="Times New Roman" w:cs="Times New Roman"/>
                <w:sz w:val="24"/>
                <w:szCs w:val="24"/>
              </w:rPr>
            </w:pPr>
          </w:p>
        </w:tc>
      </w:tr>
      <w:tr w:rsidR="000E20A4" w:rsidRPr="00D2448C" w:rsidTr="00B25D2B">
        <w:tc>
          <w:tcPr>
            <w:tcW w:w="914" w:type="dxa"/>
          </w:tcPr>
          <w:p w:rsidR="000E20A4" w:rsidRPr="00677A68" w:rsidRDefault="000E20A4" w:rsidP="00A11307">
            <w:pPr>
              <w:numPr>
                <w:ilvl w:val="0"/>
                <w:numId w:val="13"/>
              </w:numPr>
              <w:spacing w:after="0" w:line="240" w:lineRule="auto"/>
              <w:ind w:right="-1"/>
              <w:jc w:val="center"/>
              <w:rPr>
                <w:rFonts w:ascii="Times New Roman" w:hAnsi="Times New Roman" w:cs="Times New Roman"/>
                <w:sz w:val="24"/>
                <w:szCs w:val="24"/>
              </w:rPr>
            </w:pPr>
          </w:p>
        </w:tc>
        <w:tc>
          <w:tcPr>
            <w:tcW w:w="1452" w:type="dxa"/>
          </w:tcPr>
          <w:p w:rsidR="000E20A4" w:rsidRPr="00677A68" w:rsidRDefault="000E20A4" w:rsidP="00A11307">
            <w:pPr>
              <w:spacing w:after="0" w:line="240" w:lineRule="auto"/>
              <w:jc w:val="center"/>
              <w:rPr>
                <w:rFonts w:ascii="Times New Roman" w:hAnsi="Times New Roman" w:cs="Times New Roman"/>
              </w:rPr>
            </w:pPr>
            <w:r w:rsidRPr="00677A68">
              <w:rPr>
                <w:rFonts w:ascii="Times New Roman" w:hAnsi="Times New Roman" w:cs="Times New Roman"/>
              </w:rPr>
              <w:t>Март</w:t>
            </w:r>
          </w:p>
        </w:tc>
        <w:tc>
          <w:tcPr>
            <w:tcW w:w="1533" w:type="dxa"/>
          </w:tcPr>
          <w:p w:rsidR="000E20A4" w:rsidRPr="00677A68" w:rsidRDefault="000E20A4" w:rsidP="00A11307">
            <w:pPr>
              <w:spacing w:after="0" w:line="240" w:lineRule="auto"/>
              <w:ind w:right="-1"/>
              <w:jc w:val="center"/>
              <w:rPr>
                <w:rFonts w:ascii="Times New Roman" w:hAnsi="Times New Roman" w:cs="Times New Roman"/>
              </w:rPr>
            </w:pPr>
          </w:p>
        </w:tc>
        <w:tc>
          <w:tcPr>
            <w:tcW w:w="1337" w:type="dxa"/>
          </w:tcPr>
          <w:p w:rsidR="000E20A4" w:rsidRPr="00677A68" w:rsidRDefault="000E20A4" w:rsidP="00D2448C">
            <w:pPr>
              <w:spacing w:after="0" w:line="240" w:lineRule="auto"/>
              <w:ind w:right="-1"/>
              <w:jc w:val="center"/>
              <w:rPr>
                <w:rFonts w:ascii="Times New Roman" w:hAnsi="Times New Roman" w:cs="Times New Roman"/>
                <w:sz w:val="24"/>
                <w:szCs w:val="24"/>
              </w:rPr>
            </w:pPr>
            <w:r>
              <w:rPr>
                <w:rFonts w:ascii="Times New Roman" w:hAnsi="Times New Roman" w:cs="Times New Roman"/>
                <w:sz w:val="24"/>
                <w:szCs w:val="24"/>
              </w:rPr>
              <w:t>3.4</w:t>
            </w:r>
          </w:p>
        </w:tc>
        <w:tc>
          <w:tcPr>
            <w:tcW w:w="1278" w:type="dxa"/>
          </w:tcPr>
          <w:p w:rsidR="000E20A4" w:rsidRPr="00677A68" w:rsidRDefault="000E20A4" w:rsidP="00D2448C">
            <w:pPr>
              <w:spacing w:after="0" w:line="240" w:lineRule="auto"/>
              <w:ind w:right="-1"/>
              <w:jc w:val="center"/>
              <w:rPr>
                <w:rFonts w:ascii="Times New Roman" w:hAnsi="Times New Roman" w:cs="Times New Roman"/>
                <w:sz w:val="24"/>
                <w:szCs w:val="24"/>
              </w:rPr>
            </w:pPr>
            <w:r w:rsidRPr="00677A68">
              <w:rPr>
                <w:rFonts w:ascii="Times New Roman" w:hAnsi="Times New Roman" w:cs="Times New Roman"/>
                <w:sz w:val="24"/>
                <w:szCs w:val="24"/>
              </w:rPr>
              <w:t>1</w:t>
            </w:r>
          </w:p>
        </w:tc>
        <w:tc>
          <w:tcPr>
            <w:tcW w:w="1674" w:type="dxa"/>
          </w:tcPr>
          <w:p w:rsidR="000E20A4" w:rsidRDefault="000E20A4">
            <w:r w:rsidRPr="007905FF">
              <w:rPr>
                <w:rFonts w:ascii="Times New Roman" w:hAnsi="Times New Roman" w:cs="Times New Roman"/>
                <w:sz w:val="24"/>
                <w:szCs w:val="24"/>
              </w:rPr>
              <w:t>кабинет №10</w:t>
            </w:r>
          </w:p>
        </w:tc>
        <w:tc>
          <w:tcPr>
            <w:tcW w:w="1383" w:type="dxa"/>
          </w:tcPr>
          <w:p w:rsidR="000E20A4" w:rsidRPr="00677A68" w:rsidRDefault="000E20A4" w:rsidP="00D2448C">
            <w:pPr>
              <w:spacing w:after="0" w:line="240" w:lineRule="auto"/>
              <w:ind w:right="-1"/>
              <w:jc w:val="center"/>
              <w:rPr>
                <w:rFonts w:ascii="Times New Roman" w:hAnsi="Times New Roman" w:cs="Times New Roman"/>
                <w:sz w:val="24"/>
                <w:szCs w:val="24"/>
              </w:rPr>
            </w:pPr>
          </w:p>
        </w:tc>
      </w:tr>
      <w:tr w:rsidR="000E20A4" w:rsidRPr="00D2448C" w:rsidTr="00B25D2B">
        <w:tc>
          <w:tcPr>
            <w:tcW w:w="914" w:type="dxa"/>
          </w:tcPr>
          <w:p w:rsidR="000E20A4" w:rsidRPr="00677A68" w:rsidRDefault="000E20A4" w:rsidP="00A11307">
            <w:pPr>
              <w:numPr>
                <w:ilvl w:val="0"/>
                <w:numId w:val="13"/>
              </w:numPr>
              <w:spacing w:after="0" w:line="240" w:lineRule="auto"/>
              <w:ind w:right="-1"/>
              <w:jc w:val="center"/>
              <w:rPr>
                <w:rFonts w:ascii="Times New Roman" w:hAnsi="Times New Roman" w:cs="Times New Roman"/>
                <w:sz w:val="24"/>
                <w:szCs w:val="24"/>
              </w:rPr>
            </w:pPr>
          </w:p>
        </w:tc>
        <w:tc>
          <w:tcPr>
            <w:tcW w:w="1452" w:type="dxa"/>
          </w:tcPr>
          <w:p w:rsidR="000E20A4" w:rsidRPr="00677A68" w:rsidRDefault="000E20A4" w:rsidP="00A11307">
            <w:pPr>
              <w:spacing w:after="0" w:line="240" w:lineRule="auto"/>
              <w:jc w:val="center"/>
              <w:rPr>
                <w:rFonts w:ascii="Times New Roman" w:hAnsi="Times New Roman" w:cs="Times New Roman"/>
              </w:rPr>
            </w:pPr>
            <w:r w:rsidRPr="00677A68">
              <w:rPr>
                <w:rFonts w:ascii="Times New Roman" w:hAnsi="Times New Roman" w:cs="Times New Roman"/>
              </w:rPr>
              <w:t>Апрель</w:t>
            </w:r>
          </w:p>
        </w:tc>
        <w:tc>
          <w:tcPr>
            <w:tcW w:w="1533" w:type="dxa"/>
          </w:tcPr>
          <w:p w:rsidR="000E20A4" w:rsidRPr="00677A68" w:rsidRDefault="000E20A4" w:rsidP="00A11307">
            <w:pPr>
              <w:spacing w:after="0" w:line="240" w:lineRule="auto"/>
              <w:ind w:right="-1"/>
              <w:jc w:val="center"/>
              <w:rPr>
                <w:rFonts w:ascii="Times New Roman" w:hAnsi="Times New Roman" w:cs="Times New Roman"/>
              </w:rPr>
            </w:pPr>
          </w:p>
        </w:tc>
        <w:tc>
          <w:tcPr>
            <w:tcW w:w="1337" w:type="dxa"/>
          </w:tcPr>
          <w:p w:rsidR="000E20A4" w:rsidRPr="00677A68" w:rsidRDefault="000E20A4" w:rsidP="00D2448C">
            <w:pPr>
              <w:spacing w:after="0" w:line="240" w:lineRule="auto"/>
              <w:ind w:right="-1"/>
              <w:jc w:val="center"/>
              <w:rPr>
                <w:rFonts w:ascii="Times New Roman" w:hAnsi="Times New Roman" w:cs="Times New Roman"/>
                <w:sz w:val="24"/>
                <w:szCs w:val="24"/>
              </w:rPr>
            </w:pPr>
            <w:r>
              <w:rPr>
                <w:rFonts w:ascii="Times New Roman" w:hAnsi="Times New Roman" w:cs="Times New Roman"/>
                <w:sz w:val="24"/>
                <w:szCs w:val="24"/>
              </w:rPr>
              <w:t>4</w:t>
            </w:r>
          </w:p>
        </w:tc>
        <w:tc>
          <w:tcPr>
            <w:tcW w:w="1278" w:type="dxa"/>
          </w:tcPr>
          <w:p w:rsidR="000E20A4" w:rsidRPr="00677A68" w:rsidRDefault="000E20A4" w:rsidP="00D2448C">
            <w:pPr>
              <w:spacing w:after="0" w:line="240" w:lineRule="auto"/>
              <w:ind w:right="-1"/>
              <w:jc w:val="center"/>
              <w:rPr>
                <w:rFonts w:ascii="Times New Roman" w:hAnsi="Times New Roman" w:cs="Times New Roman"/>
                <w:sz w:val="24"/>
                <w:szCs w:val="24"/>
              </w:rPr>
            </w:pPr>
            <w:r w:rsidRPr="00677A68">
              <w:rPr>
                <w:rFonts w:ascii="Times New Roman" w:hAnsi="Times New Roman" w:cs="Times New Roman"/>
                <w:sz w:val="24"/>
                <w:szCs w:val="24"/>
              </w:rPr>
              <w:t>1</w:t>
            </w:r>
          </w:p>
        </w:tc>
        <w:tc>
          <w:tcPr>
            <w:tcW w:w="1674" w:type="dxa"/>
          </w:tcPr>
          <w:p w:rsidR="000E20A4" w:rsidRDefault="000E20A4">
            <w:r w:rsidRPr="007905FF">
              <w:rPr>
                <w:rFonts w:ascii="Times New Roman" w:hAnsi="Times New Roman" w:cs="Times New Roman"/>
                <w:sz w:val="24"/>
                <w:szCs w:val="24"/>
              </w:rPr>
              <w:t>кабинет №10</w:t>
            </w:r>
          </w:p>
        </w:tc>
        <w:tc>
          <w:tcPr>
            <w:tcW w:w="1383" w:type="dxa"/>
          </w:tcPr>
          <w:p w:rsidR="000E20A4" w:rsidRPr="00677A68" w:rsidRDefault="000E20A4" w:rsidP="00D2448C">
            <w:pPr>
              <w:spacing w:after="0" w:line="240" w:lineRule="auto"/>
              <w:ind w:right="-1"/>
              <w:jc w:val="center"/>
              <w:rPr>
                <w:rFonts w:ascii="Times New Roman" w:hAnsi="Times New Roman" w:cs="Times New Roman"/>
                <w:sz w:val="24"/>
                <w:szCs w:val="24"/>
              </w:rPr>
            </w:pPr>
          </w:p>
        </w:tc>
      </w:tr>
      <w:tr w:rsidR="000E20A4" w:rsidRPr="00D2448C" w:rsidTr="00B25D2B">
        <w:tc>
          <w:tcPr>
            <w:tcW w:w="914" w:type="dxa"/>
          </w:tcPr>
          <w:p w:rsidR="000E20A4" w:rsidRPr="00677A68" w:rsidRDefault="000E20A4" w:rsidP="00A11307">
            <w:pPr>
              <w:numPr>
                <w:ilvl w:val="0"/>
                <w:numId w:val="13"/>
              </w:numPr>
              <w:spacing w:after="0" w:line="240" w:lineRule="auto"/>
              <w:ind w:right="-1"/>
              <w:jc w:val="center"/>
              <w:rPr>
                <w:rFonts w:ascii="Times New Roman" w:hAnsi="Times New Roman" w:cs="Times New Roman"/>
                <w:sz w:val="24"/>
                <w:szCs w:val="24"/>
              </w:rPr>
            </w:pPr>
          </w:p>
        </w:tc>
        <w:tc>
          <w:tcPr>
            <w:tcW w:w="1452" w:type="dxa"/>
          </w:tcPr>
          <w:p w:rsidR="000E20A4" w:rsidRPr="00677A68" w:rsidRDefault="000E20A4" w:rsidP="00A11307">
            <w:pPr>
              <w:spacing w:after="0" w:line="240" w:lineRule="auto"/>
              <w:jc w:val="center"/>
              <w:rPr>
                <w:rFonts w:ascii="Times New Roman" w:hAnsi="Times New Roman" w:cs="Times New Roman"/>
                <w:sz w:val="24"/>
                <w:szCs w:val="24"/>
              </w:rPr>
            </w:pPr>
            <w:r w:rsidRPr="00677A68">
              <w:rPr>
                <w:rFonts w:ascii="Times New Roman" w:hAnsi="Times New Roman" w:cs="Times New Roman"/>
                <w:sz w:val="24"/>
                <w:szCs w:val="24"/>
              </w:rPr>
              <w:t>Апрель</w:t>
            </w:r>
          </w:p>
        </w:tc>
        <w:tc>
          <w:tcPr>
            <w:tcW w:w="1533" w:type="dxa"/>
          </w:tcPr>
          <w:p w:rsidR="000E20A4" w:rsidRPr="00677A68" w:rsidRDefault="000E20A4" w:rsidP="00A11307">
            <w:pPr>
              <w:spacing w:after="0" w:line="240" w:lineRule="auto"/>
              <w:ind w:right="-1"/>
              <w:jc w:val="center"/>
              <w:rPr>
                <w:rFonts w:ascii="Times New Roman" w:hAnsi="Times New Roman" w:cs="Times New Roman"/>
                <w:sz w:val="24"/>
                <w:szCs w:val="24"/>
              </w:rPr>
            </w:pPr>
          </w:p>
        </w:tc>
        <w:tc>
          <w:tcPr>
            <w:tcW w:w="1337" w:type="dxa"/>
          </w:tcPr>
          <w:p w:rsidR="000E20A4" w:rsidRPr="00677A68" w:rsidRDefault="000E20A4" w:rsidP="00D2448C">
            <w:pPr>
              <w:spacing w:after="0" w:line="240" w:lineRule="auto"/>
              <w:ind w:right="-1"/>
              <w:jc w:val="center"/>
              <w:rPr>
                <w:rFonts w:ascii="Times New Roman" w:hAnsi="Times New Roman" w:cs="Times New Roman"/>
                <w:sz w:val="24"/>
                <w:szCs w:val="24"/>
              </w:rPr>
            </w:pPr>
            <w:r>
              <w:rPr>
                <w:rFonts w:ascii="Times New Roman" w:hAnsi="Times New Roman" w:cs="Times New Roman"/>
                <w:sz w:val="24"/>
                <w:szCs w:val="24"/>
              </w:rPr>
              <w:t>4</w:t>
            </w:r>
          </w:p>
        </w:tc>
        <w:tc>
          <w:tcPr>
            <w:tcW w:w="1278" w:type="dxa"/>
          </w:tcPr>
          <w:p w:rsidR="000E20A4" w:rsidRPr="00677A68" w:rsidRDefault="000E20A4" w:rsidP="00D2448C">
            <w:pPr>
              <w:spacing w:after="0" w:line="240" w:lineRule="auto"/>
              <w:ind w:right="-1"/>
              <w:jc w:val="center"/>
              <w:rPr>
                <w:rFonts w:ascii="Times New Roman" w:hAnsi="Times New Roman" w:cs="Times New Roman"/>
                <w:sz w:val="24"/>
                <w:szCs w:val="24"/>
              </w:rPr>
            </w:pPr>
            <w:r w:rsidRPr="00677A68">
              <w:rPr>
                <w:rFonts w:ascii="Times New Roman" w:hAnsi="Times New Roman" w:cs="Times New Roman"/>
                <w:sz w:val="24"/>
                <w:szCs w:val="24"/>
              </w:rPr>
              <w:t>1</w:t>
            </w:r>
          </w:p>
        </w:tc>
        <w:tc>
          <w:tcPr>
            <w:tcW w:w="1674" w:type="dxa"/>
          </w:tcPr>
          <w:p w:rsidR="000E20A4" w:rsidRDefault="000E20A4">
            <w:r w:rsidRPr="007905FF">
              <w:rPr>
                <w:rFonts w:ascii="Times New Roman" w:hAnsi="Times New Roman" w:cs="Times New Roman"/>
                <w:sz w:val="24"/>
                <w:szCs w:val="24"/>
              </w:rPr>
              <w:t>кабинет №10</w:t>
            </w:r>
          </w:p>
        </w:tc>
        <w:tc>
          <w:tcPr>
            <w:tcW w:w="1383" w:type="dxa"/>
          </w:tcPr>
          <w:p w:rsidR="000E20A4" w:rsidRPr="00677A68" w:rsidRDefault="000E20A4" w:rsidP="00D2448C">
            <w:pPr>
              <w:spacing w:after="0" w:line="240" w:lineRule="auto"/>
              <w:ind w:right="-1"/>
              <w:jc w:val="center"/>
              <w:rPr>
                <w:rFonts w:ascii="Times New Roman" w:hAnsi="Times New Roman" w:cs="Times New Roman"/>
                <w:sz w:val="24"/>
                <w:szCs w:val="24"/>
              </w:rPr>
            </w:pPr>
          </w:p>
        </w:tc>
      </w:tr>
      <w:tr w:rsidR="000E20A4" w:rsidRPr="00D2448C" w:rsidTr="00B25D2B">
        <w:tc>
          <w:tcPr>
            <w:tcW w:w="914" w:type="dxa"/>
          </w:tcPr>
          <w:p w:rsidR="000E20A4" w:rsidRPr="00677A68" w:rsidRDefault="000E20A4" w:rsidP="00A11307">
            <w:pPr>
              <w:numPr>
                <w:ilvl w:val="0"/>
                <w:numId w:val="13"/>
              </w:numPr>
              <w:spacing w:after="0" w:line="240" w:lineRule="auto"/>
              <w:ind w:right="-1"/>
              <w:jc w:val="center"/>
              <w:rPr>
                <w:rFonts w:ascii="Times New Roman" w:hAnsi="Times New Roman" w:cs="Times New Roman"/>
                <w:sz w:val="24"/>
                <w:szCs w:val="24"/>
              </w:rPr>
            </w:pPr>
          </w:p>
        </w:tc>
        <w:tc>
          <w:tcPr>
            <w:tcW w:w="1452" w:type="dxa"/>
          </w:tcPr>
          <w:p w:rsidR="000E20A4" w:rsidRPr="00677A68" w:rsidRDefault="000E20A4" w:rsidP="00A11307">
            <w:pPr>
              <w:spacing w:after="0" w:line="240" w:lineRule="auto"/>
              <w:jc w:val="center"/>
              <w:rPr>
                <w:rFonts w:ascii="Times New Roman" w:hAnsi="Times New Roman" w:cs="Times New Roman"/>
                <w:sz w:val="24"/>
                <w:szCs w:val="24"/>
              </w:rPr>
            </w:pPr>
            <w:r w:rsidRPr="00677A68">
              <w:rPr>
                <w:rFonts w:ascii="Times New Roman" w:hAnsi="Times New Roman" w:cs="Times New Roman"/>
                <w:sz w:val="24"/>
                <w:szCs w:val="24"/>
              </w:rPr>
              <w:t>Апрель</w:t>
            </w:r>
          </w:p>
        </w:tc>
        <w:tc>
          <w:tcPr>
            <w:tcW w:w="1533" w:type="dxa"/>
          </w:tcPr>
          <w:p w:rsidR="000E20A4" w:rsidRPr="00677A68" w:rsidRDefault="000E20A4" w:rsidP="00A11307">
            <w:pPr>
              <w:spacing w:after="0" w:line="240" w:lineRule="auto"/>
              <w:ind w:right="-1"/>
              <w:jc w:val="center"/>
              <w:rPr>
                <w:rFonts w:ascii="Times New Roman" w:hAnsi="Times New Roman" w:cs="Times New Roman"/>
                <w:sz w:val="24"/>
                <w:szCs w:val="24"/>
              </w:rPr>
            </w:pPr>
          </w:p>
        </w:tc>
        <w:tc>
          <w:tcPr>
            <w:tcW w:w="1337" w:type="dxa"/>
          </w:tcPr>
          <w:p w:rsidR="000E20A4" w:rsidRPr="00677A68" w:rsidRDefault="000E20A4" w:rsidP="00D2448C">
            <w:pPr>
              <w:spacing w:after="0" w:line="240" w:lineRule="auto"/>
              <w:ind w:right="-1"/>
              <w:jc w:val="center"/>
              <w:rPr>
                <w:rFonts w:ascii="Times New Roman" w:hAnsi="Times New Roman" w:cs="Times New Roman"/>
                <w:sz w:val="24"/>
                <w:szCs w:val="24"/>
              </w:rPr>
            </w:pPr>
            <w:r>
              <w:rPr>
                <w:rFonts w:ascii="Times New Roman" w:hAnsi="Times New Roman" w:cs="Times New Roman"/>
                <w:sz w:val="24"/>
                <w:szCs w:val="24"/>
              </w:rPr>
              <w:t>4</w:t>
            </w:r>
          </w:p>
        </w:tc>
        <w:tc>
          <w:tcPr>
            <w:tcW w:w="1278" w:type="dxa"/>
          </w:tcPr>
          <w:p w:rsidR="000E20A4" w:rsidRPr="00677A68" w:rsidRDefault="000E20A4" w:rsidP="00D2448C">
            <w:pPr>
              <w:spacing w:after="0" w:line="240" w:lineRule="auto"/>
              <w:ind w:right="-1"/>
              <w:jc w:val="center"/>
              <w:rPr>
                <w:rFonts w:ascii="Times New Roman" w:hAnsi="Times New Roman" w:cs="Times New Roman"/>
                <w:sz w:val="24"/>
                <w:szCs w:val="24"/>
              </w:rPr>
            </w:pPr>
            <w:r w:rsidRPr="00677A68">
              <w:rPr>
                <w:rFonts w:ascii="Times New Roman" w:hAnsi="Times New Roman" w:cs="Times New Roman"/>
                <w:sz w:val="24"/>
                <w:szCs w:val="24"/>
              </w:rPr>
              <w:t>1</w:t>
            </w:r>
          </w:p>
        </w:tc>
        <w:tc>
          <w:tcPr>
            <w:tcW w:w="1674" w:type="dxa"/>
          </w:tcPr>
          <w:p w:rsidR="000E20A4" w:rsidRDefault="000E20A4">
            <w:r w:rsidRPr="007905FF">
              <w:rPr>
                <w:rFonts w:ascii="Times New Roman" w:hAnsi="Times New Roman" w:cs="Times New Roman"/>
                <w:sz w:val="24"/>
                <w:szCs w:val="24"/>
              </w:rPr>
              <w:t>кабинет №10</w:t>
            </w:r>
          </w:p>
        </w:tc>
        <w:tc>
          <w:tcPr>
            <w:tcW w:w="1383" w:type="dxa"/>
          </w:tcPr>
          <w:p w:rsidR="000E20A4" w:rsidRPr="00677A68" w:rsidRDefault="000E20A4" w:rsidP="00D2448C">
            <w:pPr>
              <w:spacing w:after="0" w:line="240" w:lineRule="auto"/>
              <w:ind w:right="-1"/>
              <w:jc w:val="center"/>
              <w:rPr>
                <w:rFonts w:ascii="Times New Roman" w:hAnsi="Times New Roman" w:cs="Times New Roman"/>
                <w:sz w:val="24"/>
                <w:szCs w:val="24"/>
              </w:rPr>
            </w:pPr>
          </w:p>
        </w:tc>
      </w:tr>
      <w:tr w:rsidR="000E20A4" w:rsidRPr="00D2448C" w:rsidTr="00B25D2B">
        <w:tc>
          <w:tcPr>
            <w:tcW w:w="914" w:type="dxa"/>
          </w:tcPr>
          <w:p w:rsidR="000E20A4" w:rsidRPr="00677A68" w:rsidRDefault="000E20A4" w:rsidP="00A11307">
            <w:pPr>
              <w:numPr>
                <w:ilvl w:val="0"/>
                <w:numId w:val="13"/>
              </w:numPr>
              <w:spacing w:after="0" w:line="240" w:lineRule="auto"/>
              <w:ind w:right="-1"/>
              <w:jc w:val="center"/>
              <w:rPr>
                <w:rFonts w:ascii="Times New Roman" w:hAnsi="Times New Roman" w:cs="Times New Roman"/>
                <w:sz w:val="24"/>
                <w:szCs w:val="24"/>
              </w:rPr>
            </w:pPr>
          </w:p>
        </w:tc>
        <w:tc>
          <w:tcPr>
            <w:tcW w:w="1452" w:type="dxa"/>
          </w:tcPr>
          <w:p w:rsidR="000E20A4" w:rsidRPr="00677A68" w:rsidRDefault="000E20A4" w:rsidP="00A11307">
            <w:pPr>
              <w:spacing w:after="0" w:line="240" w:lineRule="auto"/>
              <w:jc w:val="center"/>
              <w:rPr>
                <w:rFonts w:ascii="Times New Roman" w:hAnsi="Times New Roman" w:cs="Times New Roman"/>
                <w:sz w:val="24"/>
                <w:szCs w:val="24"/>
              </w:rPr>
            </w:pPr>
            <w:r w:rsidRPr="00677A68">
              <w:rPr>
                <w:rFonts w:ascii="Times New Roman" w:hAnsi="Times New Roman" w:cs="Times New Roman"/>
                <w:sz w:val="24"/>
                <w:szCs w:val="24"/>
              </w:rPr>
              <w:t>Апрель</w:t>
            </w:r>
          </w:p>
        </w:tc>
        <w:tc>
          <w:tcPr>
            <w:tcW w:w="1533" w:type="dxa"/>
          </w:tcPr>
          <w:p w:rsidR="000E20A4" w:rsidRPr="00677A68" w:rsidRDefault="000E20A4" w:rsidP="00A11307">
            <w:pPr>
              <w:spacing w:after="0" w:line="240" w:lineRule="auto"/>
              <w:ind w:right="-1"/>
              <w:jc w:val="center"/>
              <w:rPr>
                <w:rFonts w:ascii="Times New Roman" w:hAnsi="Times New Roman" w:cs="Times New Roman"/>
                <w:sz w:val="24"/>
                <w:szCs w:val="24"/>
              </w:rPr>
            </w:pPr>
          </w:p>
        </w:tc>
        <w:tc>
          <w:tcPr>
            <w:tcW w:w="1337" w:type="dxa"/>
          </w:tcPr>
          <w:p w:rsidR="000E20A4" w:rsidRPr="00677A68" w:rsidRDefault="000E20A4" w:rsidP="00D2448C">
            <w:pPr>
              <w:spacing w:after="0" w:line="240" w:lineRule="auto"/>
              <w:ind w:right="-1"/>
              <w:jc w:val="center"/>
              <w:rPr>
                <w:rFonts w:ascii="Times New Roman" w:hAnsi="Times New Roman" w:cs="Times New Roman"/>
                <w:sz w:val="24"/>
                <w:szCs w:val="24"/>
              </w:rPr>
            </w:pPr>
            <w:r>
              <w:rPr>
                <w:rFonts w:ascii="Times New Roman" w:hAnsi="Times New Roman" w:cs="Times New Roman"/>
                <w:sz w:val="24"/>
                <w:szCs w:val="24"/>
              </w:rPr>
              <w:t>4</w:t>
            </w:r>
          </w:p>
        </w:tc>
        <w:tc>
          <w:tcPr>
            <w:tcW w:w="1278" w:type="dxa"/>
          </w:tcPr>
          <w:p w:rsidR="000E20A4" w:rsidRPr="00677A68" w:rsidRDefault="000E20A4" w:rsidP="00D2448C">
            <w:pPr>
              <w:spacing w:after="0" w:line="240" w:lineRule="auto"/>
              <w:ind w:right="-1"/>
              <w:jc w:val="center"/>
              <w:rPr>
                <w:rFonts w:ascii="Times New Roman" w:hAnsi="Times New Roman" w:cs="Times New Roman"/>
                <w:sz w:val="24"/>
                <w:szCs w:val="24"/>
              </w:rPr>
            </w:pPr>
            <w:r w:rsidRPr="00677A68">
              <w:rPr>
                <w:rFonts w:ascii="Times New Roman" w:hAnsi="Times New Roman" w:cs="Times New Roman"/>
                <w:sz w:val="24"/>
                <w:szCs w:val="24"/>
              </w:rPr>
              <w:t>1</w:t>
            </w:r>
          </w:p>
        </w:tc>
        <w:tc>
          <w:tcPr>
            <w:tcW w:w="1674" w:type="dxa"/>
          </w:tcPr>
          <w:p w:rsidR="000E20A4" w:rsidRDefault="000E20A4">
            <w:r w:rsidRPr="007905FF">
              <w:rPr>
                <w:rFonts w:ascii="Times New Roman" w:hAnsi="Times New Roman" w:cs="Times New Roman"/>
                <w:sz w:val="24"/>
                <w:szCs w:val="24"/>
              </w:rPr>
              <w:t>кабинет №10</w:t>
            </w:r>
          </w:p>
        </w:tc>
        <w:tc>
          <w:tcPr>
            <w:tcW w:w="1383" w:type="dxa"/>
          </w:tcPr>
          <w:p w:rsidR="000E20A4" w:rsidRPr="00677A68" w:rsidRDefault="000E20A4" w:rsidP="00D2448C">
            <w:pPr>
              <w:spacing w:after="0" w:line="240" w:lineRule="auto"/>
              <w:ind w:right="-1"/>
              <w:jc w:val="center"/>
              <w:rPr>
                <w:rFonts w:ascii="Times New Roman" w:hAnsi="Times New Roman" w:cs="Times New Roman"/>
                <w:sz w:val="24"/>
                <w:szCs w:val="24"/>
              </w:rPr>
            </w:pPr>
          </w:p>
        </w:tc>
      </w:tr>
      <w:tr w:rsidR="000E20A4" w:rsidRPr="00D2448C" w:rsidTr="00B25D2B">
        <w:tc>
          <w:tcPr>
            <w:tcW w:w="914" w:type="dxa"/>
          </w:tcPr>
          <w:p w:rsidR="000E20A4" w:rsidRPr="00677A68" w:rsidRDefault="000E20A4" w:rsidP="00A11307">
            <w:pPr>
              <w:numPr>
                <w:ilvl w:val="0"/>
                <w:numId w:val="13"/>
              </w:numPr>
              <w:spacing w:after="0" w:line="240" w:lineRule="auto"/>
              <w:ind w:right="-1"/>
              <w:jc w:val="center"/>
              <w:rPr>
                <w:rFonts w:ascii="Times New Roman" w:hAnsi="Times New Roman" w:cs="Times New Roman"/>
                <w:sz w:val="24"/>
                <w:szCs w:val="24"/>
              </w:rPr>
            </w:pPr>
          </w:p>
        </w:tc>
        <w:tc>
          <w:tcPr>
            <w:tcW w:w="1452" w:type="dxa"/>
          </w:tcPr>
          <w:p w:rsidR="000E20A4" w:rsidRPr="00677A68" w:rsidRDefault="000E20A4" w:rsidP="00D2448C">
            <w:pPr>
              <w:spacing w:after="0" w:line="240" w:lineRule="auto"/>
              <w:jc w:val="center"/>
              <w:rPr>
                <w:rFonts w:ascii="Times New Roman" w:hAnsi="Times New Roman" w:cs="Times New Roman"/>
                <w:sz w:val="24"/>
                <w:szCs w:val="24"/>
              </w:rPr>
            </w:pPr>
            <w:r w:rsidRPr="00677A68">
              <w:rPr>
                <w:rFonts w:ascii="Times New Roman" w:hAnsi="Times New Roman" w:cs="Times New Roman"/>
                <w:sz w:val="24"/>
                <w:szCs w:val="24"/>
              </w:rPr>
              <w:t>Май</w:t>
            </w:r>
          </w:p>
        </w:tc>
        <w:tc>
          <w:tcPr>
            <w:tcW w:w="1533" w:type="dxa"/>
          </w:tcPr>
          <w:p w:rsidR="000E20A4" w:rsidRPr="00677A68" w:rsidRDefault="000E20A4" w:rsidP="00D2448C">
            <w:pPr>
              <w:spacing w:after="0" w:line="240" w:lineRule="auto"/>
              <w:ind w:right="-1"/>
              <w:jc w:val="center"/>
              <w:rPr>
                <w:rFonts w:ascii="Times New Roman" w:hAnsi="Times New Roman" w:cs="Times New Roman"/>
                <w:sz w:val="24"/>
                <w:szCs w:val="24"/>
              </w:rPr>
            </w:pPr>
          </w:p>
        </w:tc>
        <w:tc>
          <w:tcPr>
            <w:tcW w:w="1337" w:type="dxa"/>
          </w:tcPr>
          <w:p w:rsidR="000E20A4" w:rsidRPr="00677A68" w:rsidRDefault="000E20A4" w:rsidP="00D2448C">
            <w:pPr>
              <w:spacing w:after="0" w:line="240" w:lineRule="auto"/>
              <w:ind w:right="-1"/>
              <w:jc w:val="center"/>
              <w:rPr>
                <w:rFonts w:ascii="Times New Roman" w:hAnsi="Times New Roman" w:cs="Times New Roman"/>
                <w:sz w:val="24"/>
                <w:szCs w:val="24"/>
              </w:rPr>
            </w:pPr>
            <w:r>
              <w:rPr>
                <w:rFonts w:ascii="Times New Roman" w:hAnsi="Times New Roman" w:cs="Times New Roman"/>
                <w:sz w:val="24"/>
                <w:szCs w:val="24"/>
              </w:rPr>
              <w:t>4</w:t>
            </w:r>
          </w:p>
        </w:tc>
        <w:tc>
          <w:tcPr>
            <w:tcW w:w="1278" w:type="dxa"/>
          </w:tcPr>
          <w:p w:rsidR="000E20A4" w:rsidRPr="00677A68" w:rsidRDefault="000E20A4" w:rsidP="00D2448C">
            <w:pPr>
              <w:spacing w:after="0" w:line="240" w:lineRule="auto"/>
              <w:ind w:right="-1"/>
              <w:jc w:val="center"/>
              <w:rPr>
                <w:rFonts w:ascii="Times New Roman" w:hAnsi="Times New Roman" w:cs="Times New Roman"/>
                <w:sz w:val="24"/>
                <w:szCs w:val="24"/>
              </w:rPr>
            </w:pPr>
            <w:r w:rsidRPr="00677A68">
              <w:rPr>
                <w:rFonts w:ascii="Times New Roman" w:hAnsi="Times New Roman" w:cs="Times New Roman"/>
                <w:sz w:val="24"/>
                <w:szCs w:val="24"/>
              </w:rPr>
              <w:t>1</w:t>
            </w:r>
          </w:p>
        </w:tc>
        <w:tc>
          <w:tcPr>
            <w:tcW w:w="1674" w:type="dxa"/>
          </w:tcPr>
          <w:p w:rsidR="000E20A4" w:rsidRDefault="000E20A4">
            <w:r w:rsidRPr="007905FF">
              <w:rPr>
                <w:rFonts w:ascii="Times New Roman" w:hAnsi="Times New Roman" w:cs="Times New Roman"/>
                <w:sz w:val="24"/>
                <w:szCs w:val="24"/>
              </w:rPr>
              <w:t>кабинет №10</w:t>
            </w:r>
          </w:p>
        </w:tc>
        <w:tc>
          <w:tcPr>
            <w:tcW w:w="1383" w:type="dxa"/>
          </w:tcPr>
          <w:p w:rsidR="000E20A4" w:rsidRPr="00677A68" w:rsidRDefault="000E20A4" w:rsidP="00D2448C">
            <w:pPr>
              <w:spacing w:after="0" w:line="240" w:lineRule="auto"/>
              <w:ind w:right="-1"/>
              <w:jc w:val="center"/>
              <w:rPr>
                <w:rFonts w:ascii="Times New Roman" w:hAnsi="Times New Roman" w:cs="Times New Roman"/>
                <w:sz w:val="24"/>
                <w:szCs w:val="24"/>
              </w:rPr>
            </w:pPr>
          </w:p>
        </w:tc>
      </w:tr>
      <w:tr w:rsidR="000E20A4" w:rsidRPr="00D2448C" w:rsidTr="00B25D2B">
        <w:tc>
          <w:tcPr>
            <w:tcW w:w="914" w:type="dxa"/>
          </w:tcPr>
          <w:p w:rsidR="000E20A4" w:rsidRPr="00677A68" w:rsidRDefault="000E20A4" w:rsidP="00A11307">
            <w:pPr>
              <w:numPr>
                <w:ilvl w:val="0"/>
                <w:numId w:val="13"/>
              </w:numPr>
              <w:spacing w:after="0" w:line="240" w:lineRule="auto"/>
              <w:ind w:right="-1"/>
              <w:jc w:val="center"/>
              <w:rPr>
                <w:rFonts w:ascii="Times New Roman" w:hAnsi="Times New Roman" w:cs="Times New Roman"/>
                <w:sz w:val="24"/>
                <w:szCs w:val="24"/>
              </w:rPr>
            </w:pPr>
          </w:p>
        </w:tc>
        <w:tc>
          <w:tcPr>
            <w:tcW w:w="1452" w:type="dxa"/>
          </w:tcPr>
          <w:p w:rsidR="000E20A4" w:rsidRPr="00677A68" w:rsidRDefault="000E20A4" w:rsidP="00D2448C">
            <w:pPr>
              <w:spacing w:after="0" w:line="240" w:lineRule="auto"/>
              <w:jc w:val="center"/>
              <w:rPr>
                <w:rFonts w:ascii="Times New Roman" w:hAnsi="Times New Roman" w:cs="Times New Roman"/>
                <w:sz w:val="24"/>
                <w:szCs w:val="24"/>
              </w:rPr>
            </w:pPr>
            <w:r w:rsidRPr="00677A68">
              <w:rPr>
                <w:rFonts w:ascii="Times New Roman" w:hAnsi="Times New Roman" w:cs="Times New Roman"/>
                <w:sz w:val="24"/>
                <w:szCs w:val="24"/>
              </w:rPr>
              <w:t>Май</w:t>
            </w:r>
          </w:p>
        </w:tc>
        <w:tc>
          <w:tcPr>
            <w:tcW w:w="1533" w:type="dxa"/>
          </w:tcPr>
          <w:p w:rsidR="000E20A4" w:rsidRPr="00677A68" w:rsidRDefault="000E20A4" w:rsidP="00A11307">
            <w:pPr>
              <w:spacing w:after="0" w:line="240" w:lineRule="auto"/>
              <w:ind w:right="-1"/>
              <w:jc w:val="center"/>
              <w:rPr>
                <w:rFonts w:ascii="Times New Roman" w:hAnsi="Times New Roman" w:cs="Times New Roman"/>
                <w:sz w:val="24"/>
                <w:szCs w:val="24"/>
              </w:rPr>
            </w:pPr>
          </w:p>
        </w:tc>
        <w:tc>
          <w:tcPr>
            <w:tcW w:w="1337" w:type="dxa"/>
          </w:tcPr>
          <w:p w:rsidR="000E20A4" w:rsidRPr="00677A68" w:rsidRDefault="000E20A4" w:rsidP="00D2448C">
            <w:pPr>
              <w:spacing w:after="0" w:line="240" w:lineRule="auto"/>
              <w:ind w:right="-1"/>
              <w:jc w:val="center"/>
              <w:rPr>
                <w:rFonts w:ascii="Times New Roman" w:hAnsi="Times New Roman" w:cs="Times New Roman"/>
                <w:sz w:val="24"/>
                <w:szCs w:val="24"/>
              </w:rPr>
            </w:pPr>
            <w:r>
              <w:rPr>
                <w:rFonts w:ascii="Times New Roman" w:hAnsi="Times New Roman" w:cs="Times New Roman"/>
                <w:sz w:val="24"/>
                <w:szCs w:val="24"/>
              </w:rPr>
              <w:t>4</w:t>
            </w:r>
          </w:p>
        </w:tc>
        <w:tc>
          <w:tcPr>
            <w:tcW w:w="1278" w:type="dxa"/>
          </w:tcPr>
          <w:p w:rsidR="000E20A4" w:rsidRPr="00677A68" w:rsidRDefault="000E20A4" w:rsidP="00D2448C">
            <w:pPr>
              <w:spacing w:after="0" w:line="240" w:lineRule="auto"/>
              <w:ind w:right="-1"/>
              <w:jc w:val="center"/>
              <w:rPr>
                <w:rFonts w:ascii="Times New Roman" w:hAnsi="Times New Roman" w:cs="Times New Roman"/>
                <w:sz w:val="24"/>
                <w:szCs w:val="24"/>
              </w:rPr>
            </w:pPr>
            <w:r w:rsidRPr="00677A68">
              <w:rPr>
                <w:rFonts w:ascii="Times New Roman" w:hAnsi="Times New Roman" w:cs="Times New Roman"/>
                <w:sz w:val="24"/>
                <w:szCs w:val="24"/>
              </w:rPr>
              <w:t>1</w:t>
            </w:r>
          </w:p>
        </w:tc>
        <w:tc>
          <w:tcPr>
            <w:tcW w:w="1674" w:type="dxa"/>
          </w:tcPr>
          <w:p w:rsidR="000E20A4" w:rsidRDefault="000E20A4">
            <w:r w:rsidRPr="007905FF">
              <w:rPr>
                <w:rFonts w:ascii="Times New Roman" w:hAnsi="Times New Roman" w:cs="Times New Roman"/>
                <w:sz w:val="24"/>
                <w:szCs w:val="24"/>
              </w:rPr>
              <w:t>кабинет №10</w:t>
            </w:r>
          </w:p>
        </w:tc>
        <w:tc>
          <w:tcPr>
            <w:tcW w:w="1383" w:type="dxa"/>
          </w:tcPr>
          <w:p w:rsidR="000E20A4" w:rsidRPr="00677A68" w:rsidRDefault="000E20A4" w:rsidP="00D2448C">
            <w:pPr>
              <w:spacing w:after="0" w:line="240" w:lineRule="auto"/>
              <w:ind w:right="-1"/>
              <w:jc w:val="center"/>
              <w:rPr>
                <w:rFonts w:ascii="Times New Roman" w:hAnsi="Times New Roman" w:cs="Times New Roman"/>
                <w:sz w:val="24"/>
                <w:szCs w:val="24"/>
              </w:rPr>
            </w:pPr>
          </w:p>
        </w:tc>
      </w:tr>
      <w:tr w:rsidR="000E20A4" w:rsidRPr="00D2448C" w:rsidTr="00B25D2B">
        <w:tc>
          <w:tcPr>
            <w:tcW w:w="914" w:type="dxa"/>
          </w:tcPr>
          <w:p w:rsidR="000E20A4" w:rsidRPr="00677A68" w:rsidRDefault="000E20A4" w:rsidP="00A11307">
            <w:pPr>
              <w:numPr>
                <w:ilvl w:val="0"/>
                <w:numId w:val="13"/>
              </w:numPr>
              <w:spacing w:after="0" w:line="240" w:lineRule="auto"/>
              <w:ind w:right="-1"/>
              <w:jc w:val="center"/>
              <w:rPr>
                <w:rFonts w:ascii="Times New Roman" w:hAnsi="Times New Roman" w:cs="Times New Roman"/>
                <w:sz w:val="24"/>
                <w:szCs w:val="24"/>
              </w:rPr>
            </w:pPr>
          </w:p>
        </w:tc>
        <w:tc>
          <w:tcPr>
            <w:tcW w:w="1452" w:type="dxa"/>
          </w:tcPr>
          <w:p w:rsidR="000E20A4" w:rsidRPr="00677A68" w:rsidRDefault="000E20A4" w:rsidP="00D2448C">
            <w:pPr>
              <w:spacing w:after="0" w:line="240" w:lineRule="auto"/>
              <w:jc w:val="center"/>
              <w:rPr>
                <w:rFonts w:ascii="Times New Roman" w:hAnsi="Times New Roman" w:cs="Times New Roman"/>
                <w:sz w:val="24"/>
                <w:szCs w:val="24"/>
              </w:rPr>
            </w:pPr>
            <w:r w:rsidRPr="00677A68">
              <w:rPr>
                <w:rFonts w:ascii="Times New Roman" w:hAnsi="Times New Roman" w:cs="Times New Roman"/>
                <w:sz w:val="24"/>
                <w:szCs w:val="24"/>
              </w:rPr>
              <w:t>Май</w:t>
            </w:r>
          </w:p>
        </w:tc>
        <w:tc>
          <w:tcPr>
            <w:tcW w:w="1533" w:type="dxa"/>
          </w:tcPr>
          <w:p w:rsidR="000E20A4" w:rsidRPr="00677A68" w:rsidRDefault="000E20A4" w:rsidP="00A11307">
            <w:pPr>
              <w:spacing w:after="0" w:line="240" w:lineRule="auto"/>
              <w:ind w:right="-1"/>
              <w:jc w:val="center"/>
              <w:rPr>
                <w:rFonts w:ascii="Times New Roman" w:hAnsi="Times New Roman" w:cs="Times New Roman"/>
                <w:sz w:val="24"/>
                <w:szCs w:val="24"/>
              </w:rPr>
            </w:pPr>
          </w:p>
        </w:tc>
        <w:tc>
          <w:tcPr>
            <w:tcW w:w="1337" w:type="dxa"/>
          </w:tcPr>
          <w:p w:rsidR="000E20A4" w:rsidRPr="00677A68" w:rsidRDefault="000E20A4" w:rsidP="00D2448C">
            <w:pPr>
              <w:spacing w:after="0" w:line="240" w:lineRule="auto"/>
              <w:ind w:right="-1"/>
              <w:jc w:val="center"/>
              <w:rPr>
                <w:rFonts w:ascii="Times New Roman" w:hAnsi="Times New Roman" w:cs="Times New Roman"/>
                <w:sz w:val="24"/>
                <w:szCs w:val="24"/>
              </w:rPr>
            </w:pPr>
            <w:r>
              <w:rPr>
                <w:rFonts w:ascii="Times New Roman" w:hAnsi="Times New Roman" w:cs="Times New Roman"/>
                <w:sz w:val="24"/>
                <w:szCs w:val="24"/>
              </w:rPr>
              <w:t>5</w:t>
            </w:r>
          </w:p>
        </w:tc>
        <w:tc>
          <w:tcPr>
            <w:tcW w:w="1278" w:type="dxa"/>
          </w:tcPr>
          <w:p w:rsidR="000E20A4" w:rsidRPr="00677A68" w:rsidRDefault="000E20A4" w:rsidP="00D2448C">
            <w:pPr>
              <w:spacing w:after="0" w:line="240" w:lineRule="auto"/>
              <w:ind w:right="-1"/>
              <w:jc w:val="center"/>
              <w:rPr>
                <w:rFonts w:ascii="Times New Roman" w:hAnsi="Times New Roman" w:cs="Times New Roman"/>
                <w:sz w:val="24"/>
                <w:szCs w:val="24"/>
              </w:rPr>
            </w:pPr>
            <w:r w:rsidRPr="00677A68">
              <w:rPr>
                <w:rFonts w:ascii="Times New Roman" w:hAnsi="Times New Roman" w:cs="Times New Roman"/>
                <w:sz w:val="24"/>
                <w:szCs w:val="24"/>
              </w:rPr>
              <w:t>1</w:t>
            </w:r>
          </w:p>
        </w:tc>
        <w:tc>
          <w:tcPr>
            <w:tcW w:w="1674" w:type="dxa"/>
          </w:tcPr>
          <w:p w:rsidR="000E20A4" w:rsidRDefault="000E20A4">
            <w:r w:rsidRPr="007905FF">
              <w:rPr>
                <w:rFonts w:ascii="Times New Roman" w:hAnsi="Times New Roman" w:cs="Times New Roman"/>
                <w:sz w:val="24"/>
                <w:szCs w:val="24"/>
              </w:rPr>
              <w:t>кабинет №10</w:t>
            </w:r>
          </w:p>
        </w:tc>
        <w:tc>
          <w:tcPr>
            <w:tcW w:w="1383" w:type="dxa"/>
          </w:tcPr>
          <w:p w:rsidR="000E20A4" w:rsidRPr="00677A68" w:rsidRDefault="000E20A4" w:rsidP="00D2448C">
            <w:pPr>
              <w:spacing w:after="0" w:line="240" w:lineRule="auto"/>
              <w:ind w:right="-1"/>
              <w:jc w:val="center"/>
              <w:rPr>
                <w:rFonts w:ascii="Times New Roman" w:hAnsi="Times New Roman" w:cs="Times New Roman"/>
                <w:sz w:val="24"/>
                <w:szCs w:val="24"/>
              </w:rPr>
            </w:pPr>
          </w:p>
        </w:tc>
      </w:tr>
      <w:tr w:rsidR="000E20A4" w:rsidRPr="00D2448C" w:rsidTr="00B25D2B">
        <w:tc>
          <w:tcPr>
            <w:tcW w:w="914" w:type="dxa"/>
          </w:tcPr>
          <w:p w:rsidR="000E20A4" w:rsidRPr="00677A68" w:rsidRDefault="000E20A4" w:rsidP="00A11307">
            <w:pPr>
              <w:numPr>
                <w:ilvl w:val="0"/>
                <w:numId w:val="13"/>
              </w:numPr>
              <w:spacing w:after="0" w:line="240" w:lineRule="auto"/>
              <w:ind w:right="-1"/>
              <w:jc w:val="center"/>
              <w:rPr>
                <w:rFonts w:ascii="Times New Roman" w:hAnsi="Times New Roman" w:cs="Times New Roman"/>
                <w:sz w:val="24"/>
                <w:szCs w:val="24"/>
              </w:rPr>
            </w:pPr>
          </w:p>
        </w:tc>
        <w:tc>
          <w:tcPr>
            <w:tcW w:w="1452" w:type="dxa"/>
          </w:tcPr>
          <w:p w:rsidR="000E20A4" w:rsidRPr="00677A68" w:rsidRDefault="000E20A4" w:rsidP="00D2448C">
            <w:pPr>
              <w:spacing w:after="0" w:line="240" w:lineRule="auto"/>
              <w:jc w:val="center"/>
              <w:rPr>
                <w:rFonts w:ascii="Times New Roman" w:hAnsi="Times New Roman" w:cs="Times New Roman"/>
                <w:sz w:val="24"/>
                <w:szCs w:val="24"/>
              </w:rPr>
            </w:pPr>
            <w:r w:rsidRPr="00677A68">
              <w:rPr>
                <w:rFonts w:ascii="Times New Roman" w:hAnsi="Times New Roman" w:cs="Times New Roman"/>
                <w:sz w:val="24"/>
                <w:szCs w:val="24"/>
              </w:rPr>
              <w:t>Май</w:t>
            </w:r>
          </w:p>
        </w:tc>
        <w:tc>
          <w:tcPr>
            <w:tcW w:w="1533" w:type="dxa"/>
          </w:tcPr>
          <w:p w:rsidR="000E20A4" w:rsidRPr="00677A68" w:rsidRDefault="000E20A4" w:rsidP="00D47A29">
            <w:pPr>
              <w:spacing w:after="0" w:line="240" w:lineRule="auto"/>
              <w:ind w:right="-1"/>
              <w:jc w:val="center"/>
              <w:rPr>
                <w:rFonts w:ascii="Times New Roman" w:hAnsi="Times New Roman" w:cs="Times New Roman"/>
                <w:sz w:val="24"/>
                <w:szCs w:val="24"/>
              </w:rPr>
            </w:pPr>
          </w:p>
        </w:tc>
        <w:tc>
          <w:tcPr>
            <w:tcW w:w="1337" w:type="dxa"/>
          </w:tcPr>
          <w:p w:rsidR="000E20A4" w:rsidRPr="00677A68" w:rsidRDefault="000E20A4" w:rsidP="00D2448C">
            <w:pPr>
              <w:spacing w:after="0" w:line="240" w:lineRule="auto"/>
              <w:ind w:right="-1"/>
              <w:jc w:val="center"/>
              <w:rPr>
                <w:rFonts w:ascii="Times New Roman" w:hAnsi="Times New Roman" w:cs="Times New Roman"/>
                <w:sz w:val="24"/>
                <w:szCs w:val="24"/>
              </w:rPr>
            </w:pPr>
            <w:r>
              <w:rPr>
                <w:rFonts w:ascii="Times New Roman" w:hAnsi="Times New Roman" w:cs="Times New Roman"/>
                <w:sz w:val="24"/>
                <w:szCs w:val="24"/>
              </w:rPr>
              <w:t>5</w:t>
            </w:r>
          </w:p>
        </w:tc>
        <w:tc>
          <w:tcPr>
            <w:tcW w:w="1278" w:type="dxa"/>
          </w:tcPr>
          <w:p w:rsidR="000E20A4" w:rsidRPr="00677A68" w:rsidRDefault="000E20A4" w:rsidP="00D2448C">
            <w:pPr>
              <w:spacing w:after="0" w:line="240" w:lineRule="auto"/>
              <w:ind w:right="-1"/>
              <w:jc w:val="center"/>
              <w:rPr>
                <w:rFonts w:ascii="Times New Roman" w:hAnsi="Times New Roman" w:cs="Times New Roman"/>
                <w:sz w:val="24"/>
                <w:szCs w:val="24"/>
              </w:rPr>
            </w:pPr>
            <w:r w:rsidRPr="00677A68">
              <w:rPr>
                <w:rFonts w:ascii="Times New Roman" w:hAnsi="Times New Roman" w:cs="Times New Roman"/>
                <w:sz w:val="24"/>
                <w:szCs w:val="24"/>
              </w:rPr>
              <w:t>1</w:t>
            </w:r>
          </w:p>
        </w:tc>
        <w:tc>
          <w:tcPr>
            <w:tcW w:w="1674" w:type="dxa"/>
          </w:tcPr>
          <w:p w:rsidR="000E20A4" w:rsidRDefault="000E20A4">
            <w:r w:rsidRPr="007905FF">
              <w:rPr>
                <w:rFonts w:ascii="Times New Roman" w:hAnsi="Times New Roman" w:cs="Times New Roman"/>
                <w:sz w:val="24"/>
                <w:szCs w:val="24"/>
              </w:rPr>
              <w:t>кабинет №10</w:t>
            </w:r>
          </w:p>
        </w:tc>
        <w:tc>
          <w:tcPr>
            <w:tcW w:w="1383" w:type="dxa"/>
          </w:tcPr>
          <w:p w:rsidR="000E20A4" w:rsidRPr="00677A68" w:rsidRDefault="000E20A4" w:rsidP="00D2448C">
            <w:pPr>
              <w:spacing w:after="0" w:line="240" w:lineRule="auto"/>
              <w:ind w:right="-1"/>
              <w:jc w:val="center"/>
              <w:rPr>
                <w:rFonts w:ascii="Times New Roman" w:hAnsi="Times New Roman" w:cs="Times New Roman"/>
                <w:sz w:val="24"/>
                <w:szCs w:val="24"/>
              </w:rPr>
            </w:pPr>
            <w:r w:rsidRPr="00677A68">
              <w:rPr>
                <w:rFonts w:ascii="Times New Roman" w:hAnsi="Times New Roman" w:cs="Times New Roman"/>
                <w:sz w:val="24"/>
                <w:szCs w:val="24"/>
              </w:rPr>
              <w:t>ПА</w:t>
            </w:r>
          </w:p>
        </w:tc>
      </w:tr>
    </w:tbl>
    <w:p w:rsidR="00D2448C" w:rsidRPr="00D2448C" w:rsidRDefault="00D2448C" w:rsidP="00D2448C">
      <w:pPr>
        <w:spacing w:after="0" w:line="240" w:lineRule="auto"/>
        <w:ind w:firstLine="709"/>
        <w:jc w:val="both"/>
        <w:rPr>
          <w:rFonts w:ascii="Times New Roman" w:hAnsi="Times New Roman" w:cs="Times New Roman"/>
          <w:sz w:val="24"/>
          <w:szCs w:val="24"/>
        </w:rPr>
      </w:pPr>
    </w:p>
    <w:p w:rsidR="00D2448C" w:rsidRPr="00416511" w:rsidRDefault="0075433A" w:rsidP="00D2448C">
      <w:pPr>
        <w:pageBreakBefore/>
        <w:spacing w:after="0" w:line="240" w:lineRule="auto"/>
        <w:jc w:val="center"/>
        <w:rPr>
          <w:rFonts w:ascii="Times New Roman" w:hAnsi="Times New Roman" w:cs="Times New Roman"/>
          <w:b/>
          <w:sz w:val="28"/>
          <w:szCs w:val="28"/>
        </w:rPr>
      </w:pPr>
      <w:r w:rsidRPr="00416511">
        <w:rPr>
          <w:rFonts w:ascii="Times New Roman" w:hAnsi="Times New Roman" w:cs="Times New Roman"/>
          <w:b/>
          <w:sz w:val="28"/>
          <w:szCs w:val="28"/>
        </w:rPr>
        <w:lastRenderedPageBreak/>
        <w:t xml:space="preserve">2.2. </w:t>
      </w:r>
      <w:r w:rsidR="00D2448C" w:rsidRPr="00416511">
        <w:rPr>
          <w:rFonts w:ascii="Times New Roman" w:hAnsi="Times New Roman" w:cs="Times New Roman"/>
          <w:b/>
          <w:sz w:val="28"/>
          <w:szCs w:val="28"/>
        </w:rPr>
        <w:t>Условия реализации программы</w:t>
      </w:r>
    </w:p>
    <w:p w:rsidR="00D2448C" w:rsidRPr="00D2448C" w:rsidRDefault="00D2448C" w:rsidP="00741A8F">
      <w:pPr>
        <w:spacing w:after="0" w:line="240" w:lineRule="auto"/>
        <w:ind w:firstLine="709"/>
        <w:jc w:val="both"/>
        <w:rPr>
          <w:rFonts w:ascii="Times New Roman" w:hAnsi="Times New Roman" w:cs="Times New Roman"/>
          <w:sz w:val="24"/>
          <w:szCs w:val="24"/>
        </w:rPr>
      </w:pPr>
      <w:r w:rsidRPr="00D2448C">
        <w:rPr>
          <w:rFonts w:ascii="Times New Roman" w:hAnsi="Times New Roman" w:cs="Times New Roman"/>
          <w:b/>
          <w:sz w:val="24"/>
          <w:szCs w:val="24"/>
        </w:rPr>
        <w:t>Кадровое обеспечение.</w:t>
      </w:r>
      <w:r w:rsidRPr="00D2448C">
        <w:rPr>
          <w:rFonts w:ascii="Times New Roman" w:hAnsi="Times New Roman" w:cs="Times New Roman"/>
          <w:sz w:val="24"/>
          <w:szCs w:val="24"/>
        </w:rPr>
        <w:t xml:space="preserve"> Для успешной реализации программы необходим педагог, знающий педагогику и возрастную психологию, отвечающий всем требованиям профессионального стандарта педагога дополнительного образования.</w:t>
      </w:r>
    </w:p>
    <w:p w:rsidR="006D0286" w:rsidRDefault="006D0286" w:rsidP="00741A8F">
      <w:pPr>
        <w:spacing w:after="0" w:line="240" w:lineRule="auto"/>
        <w:ind w:firstLine="709"/>
        <w:jc w:val="both"/>
        <w:rPr>
          <w:rFonts w:ascii="Times New Roman" w:hAnsi="Times New Roman" w:cs="Times New Roman"/>
          <w:b/>
          <w:sz w:val="24"/>
          <w:szCs w:val="24"/>
        </w:rPr>
      </w:pPr>
    </w:p>
    <w:p w:rsidR="00D2448C" w:rsidRPr="00D2448C" w:rsidRDefault="00D2448C" w:rsidP="00741A8F">
      <w:pPr>
        <w:spacing w:after="0" w:line="240" w:lineRule="auto"/>
        <w:ind w:firstLine="709"/>
        <w:jc w:val="both"/>
        <w:rPr>
          <w:rFonts w:ascii="Times New Roman" w:hAnsi="Times New Roman" w:cs="Times New Roman"/>
          <w:sz w:val="24"/>
          <w:szCs w:val="24"/>
        </w:rPr>
      </w:pPr>
      <w:r w:rsidRPr="00D2448C">
        <w:rPr>
          <w:rFonts w:ascii="Times New Roman" w:hAnsi="Times New Roman" w:cs="Times New Roman"/>
          <w:b/>
          <w:sz w:val="24"/>
          <w:szCs w:val="24"/>
        </w:rPr>
        <w:t>Материально-техническое обеспечение</w:t>
      </w:r>
      <w:r w:rsidR="00741A8F">
        <w:rPr>
          <w:rFonts w:ascii="Times New Roman" w:hAnsi="Times New Roman" w:cs="Times New Roman"/>
          <w:b/>
          <w:sz w:val="24"/>
          <w:szCs w:val="24"/>
        </w:rPr>
        <w:t xml:space="preserve">. </w:t>
      </w:r>
    </w:p>
    <w:p w:rsidR="00741A8F" w:rsidRPr="00524DD9" w:rsidRDefault="00741A8F" w:rsidP="00741A8F">
      <w:pPr>
        <w:spacing w:after="0" w:line="240" w:lineRule="auto"/>
        <w:ind w:firstLine="709"/>
        <w:jc w:val="both"/>
        <w:rPr>
          <w:rFonts w:ascii="Times New Roman" w:hAnsi="Times New Roman" w:cs="Times New Roman"/>
          <w:sz w:val="24"/>
          <w:szCs w:val="24"/>
        </w:rPr>
      </w:pPr>
      <w:r w:rsidRPr="00524DD9">
        <w:rPr>
          <w:rFonts w:ascii="Times New Roman" w:hAnsi="Times New Roman" w:cs="Times New Roman"/>
          <w:sz w:val="24"/>
          <w:szCs w:val="24"/>
        </w:rPr>
        <w:t xml:space="preserve">Данная программа может быть реализована при взаимодействии следующих составляющих: </w:t>
      </w:r>
    </w:p>
    <w:p w:rsidR="00741A8F" w:rsidRPr="00524DD9" w:rsidRDefault="00741A8F" w:rsidP="00741A8F">
      <w:pPr>
        <w:spacing w:after="0" w:line="240" w:lineRule="auto"/>
        <w:ind w:firstLine="709"/>
        <w:jc w:val="both"/>
        <w:rPr>
          <w:rFonts w:ascii="Times New Roman" w:hAnsi="Times New Roman" w:cs="Times New Roman"/>
          <w:sz w:val="24"/>
          <w:szCs w:val="24"/>
        </w:rPr>
      </w:pPr>
      <w:r w:rsidRPr="00524DD9">
        <w:rPr>
          <w:rFonts w:ascii="Times New Roman" w:hAnsi="Times New Roman" w:cs="Times New Roman"/>
          <w:sz w:val="24"/>
          <w:szCs w:val="24"/>
        </w:rPr>
        <w:t xml:space="preserve">1. </w:t>
      </w:r>
      <w:r>
        <w:rPr>
          <w:rFonts w:ascii="Times New Roman" w:hAnsi="Times New Roman" w:cs="Times New Roman"/>
          <w:sz w:val="24"/>
          <w:szCs w:val="24"/>
        </w:rPr>
        <w:t>к</w:t>
      </w:r>
      <w:r w:rsidRPr="00524DD9">
        <w:rPr>
          <w:rFonts w:ascii="Times New Roman" w:hAnsi="Times New Roman" w:cs="Times New Roman"/>
          <w:sz w:val="24"/>
          <w:szCs w:val="24"/>
        </w:rPr>
        <w:t xml:space="preserve">абинет для проведения занятий, площадь </w:t>
      </w:r>
      <w:r>
        <w:rPr>
          <w:rFonts w:ascii="Times New Roman" w:hAnsi="Times New Roman" w:cs="Times New Roman"/>
          <w:sz w:val="24"/>
          <w:szCs w:val="24"/>
        </w:rPr>
        <w:t>которого составляет не менее 30</w:t>
      </w:r>
      <w:r w:rsidRPr="00524DD9">
        <w:rPr>
          <w:rFonts w:ascii="Times New Roman" w:hAnsi="Times New Roman" w:cs="Times New Roman"/>
          <w:sz w:val="24"/>
          <w:szCs w:val="24"/>
        </w:rPr>
        <w:t>м</w:t>
      </w:r>
      <w:proofErr w:type="gramStart"/>
      <w:r w:rsidRPr="00741A8F">
        <w:rPr>
          <w:rFonts w:ascii="Times New Roman" w:hAnsi="Times New Roman" w:cs="Times New Roman"/>
          <w:sz w:val="24"/>
          <w:szCs w:val="24"/>
          <w:vertAlign w:val="superscript"/>
        </w:rPr>
        <w:t>2</w:t>
      </w:r>
      <w:r w:rsidRPr="00524DD9">
        <w:rPr>
          <w:rFonts w:ascii="Times New Roman" w:hAnsi="Times New Roman" w:cs="Times New Roman"/>
          <w:sz w:val="24"/>
          <w:szCs w:val="24"/>
        </w:rPr>
        <w:t xml:space="preserve"> ,</w:t>
      </w:r>
      <w:proofErr w:type="gramEnd"/>
      <w:r w:rsidRPr="00524DD9">
        <w:rPr>
          <w:rFonts w:ascii="Times New Roman" w:hAnsi="Times New Roman" w:cs="Times New Roman"/>
          <w:sz w:val="24"/>
          <w:szCs w:val="24"/>
        </w:rPr>
        <w:t xml:space="preserve"> оборудованный комплектом ученической мебели (столы и стулья) из расчета на гру</w:t>
      </w:r>
      <w:r>
        <w:rPr>
          <w:rFonts w:ascii="Times New Roman" w:hAnsi="Times New Roman" w:cs="Times New Roman"/>
          <w:sz w:val="24"/>
          <w:szCs w:val="24"/>
        </w:rPr>
        <w:t>ппу обучающихся из 15 человек;</w:t>
      </w:r>
    </w:p>
    <w:p w:rsidR="00741A8F" w:rsidRPr="00524DD9" w:rsidRDefault="00741A8F" w:rsidP="00741A8F">
      <w:pPr>
        <w:spacing w:after="0" w:line="240" w:lineRule="auto"/>
        <w:ind w:firstLine="709"/>
        <w:jc w:val="both"/>
        <w:rPr>
          <w:rFonts w:ascii="Times New Roman" w:hAnsi="Times New Roman" w:cs="Times New Roman"/>
          <w:sz w:val="24"/>
          <w:szCs w:val="24"/>
        </w:rPr>
      </w:pPr>
      <w:r w:rsidRPr="00524DD9">
        <w:rPr>
          <w:rFonts w:ascii="Times New Roman" w:hAnsi="Times New Roman" w:cs="Times New Roman"/>
          <w:sz w:val="24"/>
          <w:szCs w:val="24"/>
        </w:rPr>
        <w:t xml:space="preserve">2. </w:t>
      </w:r>
      <w:r>
        <w:rPr>
          <w:rFonts w:ascii="Times New Roman" w:hAnsi="Times New Roman" w:cs="Times New Roman"/>
          <w:sz w:val="24"/>
          <w:szCs w:val="24"/>
        </w:rPr>
        <w:t>т</w:t>
      </w:r>
      <w:r w:rsidRPr="00524DD9">
        <w:rPr>
          <w:rFonts w:ascii="Times New Roman" w:hAnsi="Times New Roman" w:cs="Times New Roman"/>
          <w:sz w:val="24"/>
          <w:szCs w:val="24"/>
        </w:rPr>
        <w:t>ехнические средства обучения (персональный компьютер, проектор</w:t>
      </w:r>
      <w:r>
        <w:rPr>
          <w:rFonts w:ascii="Times New Roman" w:hAnsi="Times New Roman" w:cs="Times New Roman"/>
          <w:sz w:val="24"/>
          <w:szCs w:val="24"/>
        </w:rPr>
        <w:t xml:space="preserve"> или </w:t>
      </w:r>
      <w:r w:rsidRPr="00D2448C">
        <w:rPr>
          <w:rFonts w:ascii="Times New Roman" w:hAnsi="Times New Roman" w:cs="Times New Roman"/>
          <w:sz w:val="24"/>
          <w:szCs w:val="24"/>
        </w:rPr>
        <w:t>телевизор</w:t>
      </w:r>
      <w:r>
        <w:rPr>
          <w:rFonts w:ascii="Times New Roman" w:hAnsi="Times New Roman" w:cs="Times New Roman"/>
          <w:sz w:val="24"/>
          <w:szCs w:val="24"/>
        </w:rPr>
        <w:t xml:space="preserve">, </w:t>
      </w:r>
      <w:r w:rsidRPr="00D2448C">
        <w:rPr>
          <w:rFonts w:ascii="Times New Roman" w:hAnsi="Times New Roman" w:cs="Times New Roman"/>
          <w:sz w:val="24"/>
          <w:szCs w:val="24"/>
        </w:rPr>
        <w:t>сканер, принтер</w:t>
      </w:r>
      <w:r>
        <w:rPr>
          <w:rFonts w:ascii="Times New Roman" w:hAnsi="Times New Roman" w:cs="Times New Roman"/>
          <w:sz w:val="24"/>
          <w:szCs w:val="24"/>
        </w:rPr>
        <w:t>, а также, фото- и видеокамера);</w:t>
      </w:r>
    </w:p>
    <w:p w:rsidR="00741A8F" w:rsidRPr="00524DD9" w:rsidRDefault="00741A8F" w:rsidP="00741A8F">
      <w:pPr>
        <w:spacing w:after="0" w:line="240" w:lineRule="auto"/>
        <w:ind w:firstLine="709"/>
        <w:jc w:val="both"/>
        <w:rPr>
          <w:rFonts w:ascii="Times New Roman" w:hAnsi="Times New Roman" w:cs="Times New Roman"/>
          <w:sz w:val="24"/>
          <w:szCs w:val="24"/>
        </w:rPr>
      </w:pPr>
      <w:r w:rsidRPr="00524DD9">
        <w:rPr>
          <w:rFonts w:ascii="Times New Roman" w:hAnsi="Times New Roman" w:cs="Times New Roman"/>
          <w:sz w:val="24"/>
          <w:szCs w:val="24"/>
        </w:rPr>
        <w:t xml:space="preserve">3. </w:t>
      </w:r>
      <w:r>
        <w:rPr>
          <w:rFonts w:ascii="Times New Roman" w:hAnsi="Times New Roman" w:cs="Times New Roman"/>
          <w:sz w:val="24"/>
          <w:szCs w:val="24"/>
        </w:rPr>
        <w:t>м</w:t>
      </w:r>
      <w:r w:rsidRPr="00524DD9">
        <w:rPr>
          <w:rFonts w:ascii="Times New Roman" w:hAnsi="Times New Roman" w:cs="Times New Roman"/>
          <w:sz w:val="24"/>
          <w:szCs w:val="24"/>
        </w:rPr>
        <w:t xml:space="preserve">етодическое обеспечение (конспекты занятий, дидактические материалы, наглядные пособия, слайд-шоу, </w:t>
      </w:r>
      <w:proofErr w:type="spellStart"/>
      <w:r w:rsidRPr="00524DD9">
        <w:rPr>
          <w:rFonts w:ascii="Times New Roman" w:hAnsi="Times New Roman" w:cs="Times New Roman"/>
          <w:sz w:val="24"/>
          <w:szCs w:val="24"/>
        </w:rPr>
        <w:t>фотоклипарты</w:t>
      </w:r>
      <w:proofErr w:type="spellEnd"/>
      <w:r w:rsidRPr="00524DD9">
        <w:rPr>
          <w:rFonts w:ascii="Times New Roman" w:hAnsi="Times New Roman" w:cs="Times New Roman"/>
          <w:sz w:val="24"/>
          <w:szCs w:val="24"/>
        </w:rPr>
        <w:t>, настольные игры, разработки</w:t>
      </w:r>
      <w:r>
        <w:rPr>
          <w:rFonts w:ascii="Times New Roman" w:hAnsi="Times New Roman" w:cs="Times New Roman"/>
          <w:sz w:val="24"/>
          <w:szCs w:val="24"/>
        </w:rPr>
        <w:t>,</w:t>
      </w:r>
      <w:r w:rsidRPr="00524DD9">
        <w:rPr>
          <w:rFonts w:ascii="Times New Roman" w:hAnsi="Times New Roman" w:cs="Times New Roman"/>
          <w:sz w:val="24"/>
          <w:szCs w:val="24"/>
        </w:rPr>
        <w:t xml:space="preserve"> опорные конспекты </w:t>
      </w:r>
      <w:r>
        <w:rPr>
          <w:rFonts w:ascii="Times New Roman" w:hAnsi="Times New Roman" w:cs="Times New Roman"/>
          <w:sz w:val="24"/>
          <w:szCs w:val="24"/>
        </w:rPr>
        <w:t xml:space="preserve">и </w:t>
      </w:r>
      <w:r w:rsidRPr="00524DD9">
        <w:rPr>
          <w:rFonts w:ascii="Times New Roman" w:hAnsi="Times New Roman" w:cs="Times New Roman"/>
          <w:sz w:val="24"/>
          <w:szCs w:val="24"/>
        </w:rPr>
        <w:t>др.)</w:t>
      </w:r>
      <w:r>
        <w:rPr>
          <w:rFonts w:ascii="Times New Roman" w:hAnsi="Times New Roman" w:cs="Times New Roman"/>
          <w:sz w:val="24"/>
          <w:szCs w:val="24"/>
        </w:rPr>
        <w:t>;</w:t>
      </w:r>
    </w:p>
    <w:p w:rsidR="00741A8F" w:rsidRPr="00524DD9" w:rsidRDefault="00741A8F" w:rsidP="00741A8F">
      <w:pPr>
        <w:spacing w:after="0" w:line="240" w:lineRule="auto"/>
        <w:ind w:firstLine="709"/>
        <w:jc w:val="both"/>
        <w:rPr>
          <w:rFonts w:ascii="Times New Roman" w:hAnsi="Times New Roman" w:cs="Times New Roman"/>
          <w:sz w:val="24"/>
          <w:szCs w:val="24"/>
        </w:rPr>
      </w:pPr>
      <w:r w:rsidRPr="00524DD9">
        <w:rPr>
          <w:rFonts w:ascii="Times New Roman" w:hAnsi="Times New Roman" w:cs="Times New Roman"/>
          <w:sz w:val="24"/>
          <w:szCs w:val="24"/>
        </w:rPr>
        <w:t xml:space="preserve">4. </w:t>
      </w:r>
      <w:r>
        <w:rPr>
          <w:rFonts w:ascii="Times New Roman" w:hAnsi="Times New Roman" w:cs="Times New Roman"/>
          <w:sz w:val="24"/>
          <w:szCs w:val="24"/>
        </w:rPr>
        <w:t>о</w:t>
      </w:r>
      <w:r w:rsidRPr="00524DD9">
        <w:rPr>
          <w:rFonts w:ascii="Times New Roman" w:hAnsi="Times New Roman" w:cs="Times New Roman"/>
          <w:sz w:val="24"/>
          <w:szCs w:val="24"/>
        </w:rPr>
        <w:t>борудование и материалы (</w:t>
      </w:r>
      <w:r>
        <w:rPr>
          <w:rFonts w:ascii="Times New Roman" w:hAnsi="Times New Roman" w:cs="Times New Roman"/>
          <w:sz w:val="24"/>
          <w:szCs w:val="24"/>
        </w:rPr>
        <w:t>электронные лаборатории по экологии, биологии</w:t>
      </w:r>
      <w:r w:rsidRPr="00524DD9">
        <w:rPr>
          <w:rFonts w:ascii="Times New Roman" w:hAnsi="Times New Roman" w:cs="Times New Roman"/>
          <w:sz w:val="24"/>
          <w:szCs w:val="24"/>
        </w:rPr>
        <w:t>, лабораторная посуда, географические карты, биологические коллекции)</w:t>
      </w:r>
      <w:r>
        <w:rPr>
          <w:rFonts w:ascii="Times New Roman" w:hAnsi="Times New Roman" w:cs="Times New Roman"/>
          <w:sz w:val="24"/>
          <w:szCs w:val="24"/>
        </w:rPr>
        <w:t>;</w:t>
      </w:r>
    </w:p>
    <w:p w:rsidR="00741A8F" w:rsidRPr="00524DD9" w:rsidRDefault="00741A8F" w:rsidP="00741A8F">
      <w:pPr>
        <w:spacing w:after="0" w:line="240" w:lineRule="auto"/>
        <w:ind w:firstLine="709"/>
        <w:jc w:val="both"/>
        <w:rPr>
          <w:rFonts w:ascii="Times New Roman" w:hAnsi="Times New Roman" w:cs="Times New Roman"/>
          <w:sz w:val="24"/>
          <w:szCs w:val="24"/>
        </w:rPr>
      </w:pPr>
      <w:r w:rsidRPr="00524DD9">
        <w:rPr>
          <w:rFonts w:ascii="Times New Roman" w:hAnsi="Times New Roman" w:cs="Times New Roman"/>
          <w:sz w:val="24"/>
          <w:szCs w:val="24"/>
        </w:rPr>
        <w:t xml:space="preserve">5. </w:t>
      </w:r>
      <w:r>
        <w:rPr>
          <w:rFonts w:ascii="Times New Roman" w:hAnsi="Times New Roman" w:cs="Times New Roman"/>
          <w:sz w:val="24"/>
          <w:szCs w:val="24"/>
        </w:rPr>
        <w:t>к</w:t>
      </w:r>
      <w:r w:rsidRPr="00524DD9">
        <w:rPr>
          <w:rFonts w:ascii="Times New Roman" w:hAnsi="Times New Roman" w:cs="Times New Roman"/>
          <w:sz w:val="24"/>
          <w:szCs w:val="24"/>
        </w:rPr>
        <w:t>анцелярские принадлежности</w:t>
      </w:r>
      <w:r>
        <w:rPr>
          <w:rFonts w:ascii="Times New Roman" w:hAnsi="Times New Roman" w:cs="Times New Roman"/>
          <w:sz w:val="24"/>
          <w:szCs w:val="24"/>
        </w:rPr>
        <w:t>;</w:t>
      </w:r>
    </w:p>
    <w:p w:rsidR="00741A8F" w:rsidRPr="00524DD9" w:rsidRDefault="00741A8F" w:rsidP="00741A8F">
      <w:pPr>
        <w:spacing w:after="0" w:line="240" w:lineRule="auto"/>
        <w:ind w:firstLine="709"/>
        <w:jc w:val="both"/>
        <w:rPr>
          <w:rFonts w:ascii="Times New Roman" w:hAnsi="Times New Roman" w:cs="Times New Roman"/>
          <w:sz w:val="24"/>
          <w:szCs w:val="24"/>
        </w:rPr>
      </w:pPr>
      <w:r w:rsidRPr="00524DD9">
        <w:rPr>
          <w:rFonts w:ascii="Times New Roman" w:hAnsi="Times New Roman" w:cs="Times New Roman"/>
          <w:sz w:val="24"/>
          <w:szCs w:val="24"/>
        </w:rPr>
        <w:t xml:space="preserve">6. </w:t>
      </w:r>
      <w:r>
        <w:rPr>
          <w:rFonts w:ascii="Times New Roman" w:hAnsi="Times New Roman" w:cs="Times New Roman"/>
          <w:sz w:val="24"/>
          <w:szCs w:val="24"/>
        </w:rPr>
        <w:t>л</w:t>
      </w:r>
      <w:r w:rsidRPr="00524DD9">
        <w:rPr>
          <w:rFonts w:ascii="Times New Roman" w:hAnsi="Times New Roman" w:cs="Times New Roman"/>
          <w:sz w:val="24"/>
          <w:szCs w:val="24"/>
        </w:rPr>
        <w:t>итература для педагога и обучающихся.</w:t>
      </w:r>
    </w:p>
    <w:p w:rsidR="00741A8F" w:rsidRDefault="00741A8F" w:rsidP="00741A8F">
      <w:pPr>
        <w:spacing w:after="0" w:line="240" w:lineRule="auto"/>
        <w:ind w:firstLine="709"/>
        <w:jc w:val="both"/>
        <w:rPr>
          <w:rFonts w:ascii="Times New Roman" w:hAnsi="Times New Roman" w:cs="Times New Roman"/>
          <w:b/>
          <w:sz w:val="24"/>
          <w:szCs w:val="24"/>
        </w:rPr>
      </w:pPr>
    </w:p>
    <w:p w:rsidR="00D2448C" w:rsidRPr="00D2448C" w:rsidRDefault="00D2448C" w:rsidP="00741A8F">
      <w:pPr>
        <w:spacing w:after="0" w:line="240" w:lineRule="auto"/>
        <w:ind w:firstLine="709"/>
        <w:jc w:val="both"/>
        <w:rPr>
          <w:rFonts w:ascii="Times New Roman" w:hAnsi="Times New Roman" w:cs="Times New Roman"/>
          <w:sz w:val="24"/>
          <w:szCs w:val="24"/>
        </w:rPr>
      </w:pPr>
      <w:r w:rsidRPr="00D2448C">
        <w:rPr>
          <w:rFonts w:ascii="Times New Roman" w:hAnsi="Times New Roman" w:cs="Times New Roman"/>
          <w:b/>
          <w:sz w:val="24"/>
          <w:szCs w:val="24"/>
        </w:rPr>
        <w:t>Материалы и оборудование, используемые при реализации программы</w:t>
      </w:r>
    </w:p>
    <w:p w:rsidR="00741A8F" w:rsidRPr="00F468B7" w:rsidRDefault="00741A8F" w:rsidP="00741A8F">
      <w:pPr>
        <w:spacing w:after="0" w:line="240" w:lineRule="auto"/>
        <w:ind w:firstLine="709"/>
        <w:jc w:val="both"/>
        <w:rPr>
          <w:rFonts w:ascii="Times New Roman" w:hAnsi="Times New Roman" w:cs="Times New Roman"/>
          <w:sz w:val="24"/>
          <w:szCs w:val="24"/>
        </w:rPr>
      </w:pPr>
      <w:r w:rsidRPr="00F468B7">
        <w:rPr>
          <w:rFonts w:ascii="Times New Roman" w:hAnsi="Times New Roman" w:cs="Times New Roman"/>
          <w:sz w:val="24"/>
          <w:szCs w:val="24"/>
        </w:rPr>
        <w:t xml:space="preserve">Стандартный комплект оборудования </w:t>
      </w:r>
    </w:p>
    <w:p w:rsidR="00741A8F" w:rsidRPr="00741A8F" w:rsidRDefault="00741A8F" w:rsidP="00741A8F">
      <w:pPr>
        <w:pStyle w:val="a5"/>
        <w:numPr>
          <w:ilvl w:val="0"/>
          <w:numId w:val="2"/>
        </w:numPr>
        <w:spacing w:after="0" w:line="240" w:lineRule="auto"/>
        <w:ind w:left="0" w:firstLine="709"/>
        <w:jc w:val="both"/>
        <w:rPr>
          <w:rFonts w:ascii="Times New Roman" w:hAnsi="Times New Roman" w:cs="Times New Roman"/>
          <w:b/>
          <w:i/>
          <w:sz w:val="24"/>
          <w:szCs w:val="24"/>
        </w:rPr>
      </w:pPr>
      <w:r w:rsidRPr="00741A8F">
        <w:rPr>
          <w:rFonts w:ascii="Times New Roman" w:hAnsi="Times New Roman" w:cs="Times New Roman"/>
          <w:b/>
          <w:i/>
          <w:sz w:val="24"/>
          <w:szCs w:val="24"/>
        </w:rPr>
        <w:t xml:space="preserve">Цифровая лаборатория (физика, химия, биология): </w:t>
      </w:r>
    </w:p>
    <w:p w:rsidR="00741A8F" w:rsidRPr="00F468B7" w:rsidRDefault="00741A8F" w:rsidP="00741A8F">
      <w:pPr>
        <w:spacing w:after="0" w:line="240" w:lineRule="auto"/>
        <w:ind w:firstLine="709"/>
        <w:jc w:val="both"/>
        <w:rPr>
          <w:rFonts w:ascii="Times New Roman" w:hAnsi="Times New Roman" w:cs="Times New Roman"/>
          <w:sz w:val="24"/>
          <w:szCs w:val="24"/>
        </w:rPr>
      </w:pPr>
      <w:r w:rsidRPr="00F468B7">
        <w:rPr>
          <w:rFonts w:ascii="Times New Roman" w:hAnsi="Times New Roman" w:cs="Times New Roman"/>
          <w:sz w:val="24"/>
          <w:szCs w:val="24"/>
        </w:rPr>
        <w:t xml:space="preserve">• Цифровой датчик электропроводности </w:t>
      </w:r>
    </w:p>
    <w:p w:rsidR="00741A8F" w:rsidRPr="00F468B7" w:rsidRDefault="00741A8F" w:rsidP="00741A8F">
      <w:pPr>
        <w:spacing w:after="0" w:line="240" w:lineRule="auto"/>
        <w:ind w:firstLine="709"/>
        <w:jc w:val="both"/>
        <w:rPr>
          <w:rFonts w:ascii="Times New Roman" w:hAnsi="Times New Roman" w:cs="Times New Roman"/>
          <w:sz w:val="24"/>
          <w:szCs w:val="24"/>
        </w:rPr>
      </w:pPr>
      <w:r w:rsidRPr="00F468B7">
        <w:rPr>
          <w:rFonts w:ascii="Times New Roman" w:hAnsi="Times New Roman" w:cs="Times New Roman"/>
          <w:sz w:val="24"/>
          <w:szCs w:val="24"/>
        </w:rPr>
        <w:t xml:space="preserve">• Цифровой датчик рН </w:t>
      </w:r>
    </w:p>
    <w:p w:rsidR="00741A8F" w:rsidRPr="00F468B7" w:rsidRDefault="00741A8F" w:rsidP="00741A8F">
      <w:pPr>
        <w:spacing w:after="0" w:line="240" w:lineRule="auto"/>
        <w:ind w:firstLine="709"/>
        <w:jc w:val="both"/>
        <w:rPr>
          <w:rFonts w:ascii="Times New Roman" w:hAnsi="Times New Roman" w:cs="Times New Roman"/>
          <w:sz w:val="24"/>
          <w:szCs w:val="24"/>
        </w:rPr>
      </w:pPr>
      <w:r w:rsidRPr="00F468B7">
        <w:rPr>
          <w:rFonts w:ascii="Times New Roman" w:hAnsi="Times New Roman" w:cs="Times New Roman"/>
          <w:sz w:val="24"/>
          <w:szCs w:val="24"/>
        </w:rPr>
        <w:t xml:space="preserve">• Цифровой датчик положения </w:t>
      </w:r>
    </w:p>
    <w:p w:rsidR="00741A8F" w:rsidRPr="00F468B7" w:rsidRDefault="00741A8F" w:rsidP="00741A8F">
      <w:pPr>
        <w:spacing w:after="0" w:line="240" w:lineRule="auto"/>
        <w:ind w:firstLine="709"/>
        <w:jc w:val="both"/>
        <w:rPr>
          <w:rFonts w:ascii="Times New Roman" w:hAnsi="Times New Roman" w:cs="Times New Roman"/>
          <w:sz w:val="24"/>
          <w:szCs w:val="24"/>
        </w:rPr>
      </w:pPr>
      <w:r w:rsidRPr="00F468B7">
        <w:rPr>
          <w:rFonts w:ascii="Times New Roman" w:hAnsi="Times New Roman" w:cs="Times New Roman"/>
          <w:sz w:val="24"/>
          <w:szCs w:val="24"/>
        </w:rPr>
        <w:t xml:space="preserve">• Цифровой датчик температуры </w:t>
      </w:r>
    </w:p>
    <w:p w:rsidR="00741A8F" w:rsidRPr="00F468B7" w:rsidRDefault="00741A8F" w:rsidP="00741A8F">
      <w:pPr>
        <w:spacing w:after="0" w:line="240" w:lineRule="auto"/>
        <w:ind w:firstLine="709"/>
        <w:jc w:val="both"/>
        <w:rPr>
          <w:rFonts w:ascii="Times New Roman" w:hAnsi="Times New Roman" w:cs="Times New Roman"/>
          <w:sz w:val="24"/>
          <w:szCs w:val="24"/>
        </w:rPr>
      </w:pPr>
      <w:r w:rsidRPr="00F468B7">
        <w:rPr>
          <w:rFonts w:ascii="Times New Roman" w:hAnsi="Times New Roman" w:cs="Times New Roman"/>
          <w:sz w:val="24"/>
          <w:szCs w:val="24"/>
        </w:rPr>
        <w:t xml:space="preserve">• Цифровой датчик абсолютного давления </w:t>
      </w:r>
    </w:p>
    <w:p w:rsidR="00741A8F" w:rsidRPr="00F468B7" w:rsidRDefault="00741A8F" w:rsidP="00741A8F">
      <w:pPr>
        <w:spacing w:after="0" w:line="240" w:lineRule="auto"/>
        <w:ind w:firstLine="709"/>
        <w:jc w:val="both"/>
        <w:rPr>
          <w:rFonts w:ascii="Times New Roman" w:hAnsi="Times New Roman" w:cs="Times New Roman"/>
          <w:sz w:val="24"/>
          <w:szCs w:val="24"/>
        </w:rPr>
      </w:pPr>
      <w:r w:rsidRPr="00F468B7">
        <w:rPr>
          <w:rFonts w:ascii="Times New Roman" w:hAnsi="Times New Roman" w:cs="Times New Roman"/>
          <w:sz w:val="24"/>
          <w:szCs w:val="24"/>
        </w:rPr>
        <w:t xml:space="preserve">• Цифровой осциллографический датчик </w:t>
      </w:r>
    </w:p>
    <w:p w:rsidR="00741A8F" w:rsidRPr="00F468B7" w:rsidRDefault="00741A8F" w:rsidP="00741A8F">
      <w:pPr>
        <w:spacing w:after="0" w:line="240" w:lineRule="auto"/>
        <w:ind w:firstLine="709"/>
        <w:jc w:val="both"/>
        <w:rPr>
          <w:rFonts w:ascii="Times New Roman" w:hAnsi="Times New Roman" w:cs="Times New Roman"/>
          <w:sz w:val="24"/>
          <w:szCs w:val="24"/>
        </w:rPr>
      </w:pPr>
      <w:r w:rsidRPr="00F468B7">
        <w:rPr>
          <w:rFonts w:ascii="Times New Roman" w:hAnsi="Times New Roman" w:cs="Times New Roman"/>
          <w:sz w:val="24"/>
          <w:szCs w:val="24"/>
        </w:rPr>
        <w:t xml:space="preserve">2. Весы электронные учебные 200 г </w:t>
      </w:r>
    </w:p>
    <w:p w:rsidR="00741A8F" w:rsidRPr="00F468B7" w:rsidRDefault="00741A8F" w:rsidP="00741A8F">
      <w:pPr>
        <w:spacing w:after="0" w:line="240" w:lineRule="auto"/>
        <w:ind w:firstLine="709"/>
        <w:jc w:val="both"/>
        <w:rPr>
          <w:rFonts w:ascii="Times New Roman" w:hAnsi="Times New Roman" w:cs="Times New Roman"/>
          <w:sz w:val="24"/>
          <w:szCs w:val="24"/>
        </w:rPr>
      </w:pPr>
      <w:r w:rsidRPr="00F468B7">
        <w:rPr>
          <w:rFonts w:ascii="Times New Roman" w:hAnsi="Times New Roman" w:cs="Times New Roman"/>
          <w:sz w:val="24"/>
          <w:szCs w:val="24"/>
        </w:rPr>
        <w:t xml:space="preserve">3. Микроскоп: цифровой или оптический с увеличением от 80 X </w:t>
      </w:r>
    </w:p>
    <w:p w:rsidR="00741A8F" w:rsidRPr="00F468B7" w:rsidRDefault="00741A8F" w:rsidP="00741A8F">
      <w:pPr>
        <w:spacing w:after="0" w:line="240" w:lineRule="auto"/>
        <w:ind w:firstLine="709"/>
        <w:jc w:val="both"/>
        <w:rPr>
          <w:rFonts w:ascii="Times New Roman" w:hAnsi="Times New Roman" w:cs="Times New Roman"/>
          <w:sz w:val="24"/>
          <w:szCs w:val="24"/>
        </w:rPr>
      </w:pPr>
      <w:r w:rsidRPr="00F468B7">
        <w:rPr>
          <w:rFonts w:ascii="Times New Roman" w:hAnsi="Times New Roman" w:cs="Times New Roman"/>
          <w:sz w:val="24"/>
          <w:szCs w:val="24"/>
        </w:rPr>
        <w:t xml:space="preserve">4. Набор для изготовления микропрепаратов </w:t>
      </w:r>
    </w:p>
    <w:p w:rsidR="00741A8F" w:rsidRPr="00F468B7" w:rsidRDefault="00741A8F" w:rsidP="00741A8F">
      <w:pPr>
        <w:spacing w:after="0" w:line="240" w:lineRule="auto"/>
        <w:ind w:firstLine="709"/>
        <w:jc w:val="both"/>
        <w:rPr>
          <w:rFonts w:ascii="Times New Roman" w:hAnsi="Times New Roman" w:cs="Times New Roman"/>
          <w:sz w:val="24"/>
          <w:szCs w:val="24"/>
        </w:rPr>
      </w:pPr>
      <w:r w:rsidRPr="00F468B7">
        <w:rPr>
          <w:rFonts w:ascii="Times New Roman" w:hAnsi="Times New Roman" w:cs="Times New Roman"/>
          <w:sz w:val="24"/>
          <w:szCs w:val="24"/>
        </w:rPr>
        <w:t xml:space="preserve">5. Микропрепараты (набор) по разделам: </w:t>
      </w:r>
    </w:p>
    <w:p w:rsidR="00741A8F" w:rsidRPr="00F468B7" w:rsidRDefault="00741A8F" w:rsidP="00741A8F">
      <w:pPr>
        <w:spacing w:after="0" w:line="240" w:lineRule="auto"/>
        <w:ind w:firstLine="709"/>
        <w:jc w:val="both"/>
        <w:rPr>
          <w:rFonts w:ascii="Times New Roman" w:hAnsi="Times New Roman" w:cs="Times New Roman"/>
          <w:sz w:val="24"/>
          <w:szCs w:val="24"/>
        </w:rPr>
      </w:pPr>
      <w:r w:rsidRPr="00F468B7">
        <w:rPr>
          <w:rFonts w:ascii="Times New Roman" w:hAnsi="Times New Roman" w:cs="Times New Roman"/>
          <w:sz w:val="24"/>
          <w:szCs w:val="24"/>
        </w:rPr>
        <w:t>ботаника:  1. Диатомовые водоросли 2. Жилка листа, поперечное сечение 3. Кончик корня лука 4. Корень лютика, поперечное сечение 5. Корень кукурузы, поперечное сечение 6. Кукурузный крахмал 7. Листок хлопка, поперечное сечение 8. Перец 9. Пыльца 10.Пыльник лилии 11.Росток папоротника 12.Росток, продольное сечение 13.Семя кукурузы, продольное сечение 14.Стебель кукурузы, поперечное сечение 15.Спирогира 16.Стебель хлопка 17.Стебель двудольных поперечное сечение 18.Стебель лютика, поперечное сечение 19.Стебель тыквы, поперечное сечение 20.Хлопковое волокно 21.Эвглена;</w:t>
      </w:r>
    </w:p>
    <w:p w:rsidR="00741A8F" w:rsidRPr="00F468B7" w:rsidRDefault="00741A8F" w:rsidP="00741A8F">
      <w:pPr>
        <w:spacing w:after="0" w:line="240" w:lineRule="auto"/>
        <w:ind w:firstLine="709"/>
        <w:jc w:val="both"/>
        <w:rPr>
          <w:rFonts w:ascii="Times New Roman" w:hAnsi="Times New Roman" w:cs="Times New Roman"/>
          <w:sz w:val="24"/>
          <w:szCs w:val="24"/>
        </w:rPr>
      </w:pPr>
      <w:r w:rsidRPr="00F468B7">
        <w:rPr>
          <w:rFonts w:ascii="Times New Roman" w:hAnsi="Times New Roman" w:cs="Times New Roman"/>
          <w:sz w:val="24"/>
          <w:szCs w:val="24"/>
        </w:rPr>
        <w:t>зоология: 1. Гидра, целый организм 2. Гидра, продольное сечение 3. Гидра, почкование 4. Дождевой червь, поперечное сечение 5. Инфузория-туфелька, целый организм 6. Кровь лягушки, мазок 7. Крыло комнатной мухи 8. Лапка медоносной пчелы 9. Перо птицы 10.Планария, целый организм 11.Чешуя рыбы 12.Шерстяные волокна 13.Жабры двустворчатого моллюска 14.Гидра, поперечное сечение;</w:t>
      </w:r>
    </w:p>
    <w:p w:rsidR="00741A8F" w:rsidRPr="00F468B7" w:rsidRDefault="00741A8F" w:rsidP="00741A8F">
      <w:pPr>
        <w:spacing w:after="0" w:line="240" w:lineRule="auto"/>
        <w:ind w:firstLine="709"/>
        <w:jc w:val="both"/>
        <w:rPr>
          <w:rFonts w:ascii="Times New Roman" w:hAnsi="Times New Roman" w:cs="Times New Roman"/>
          <w:sz w:val="24"/>
          <w:szCs w:val="24"/>
        </w:rPr>
      </w:pPr>
      <w:r w:rsidRPr="00F468B7">
        <w:rPr>
          <w:rFonts w:ascii="Times New Roman" w:hAnsi="Times New Roman" w:cs="Times New Roman"/>
          <w:sz w:val="24"/>
          <w:szCs w:val="24"/>
        </w:rPr>
        <w:t xml:space="preserve">общая биология: 1. Бактерии 2. Водоросли </w:t>
      </w:r>
      <w:proofErr w:type="spellStart"/>
      <w:r w:rsidRPr="00F468B7">
        <w:rPr>
          <w:rFonts w:ascii="Times New Roman" w:hAnsi="Times New Roman" w:cs="Times New Roman"/>
          <w:sz w:val="24"/>
          <w:szCs w:val="24"/>
        </w:rPr>
        <w:t>Зигнема</w:t>
      </w:r>
      <w:proofErr w:type="spellEnd"/>
      <w:r w:rsidRPr="00F468B7">
        <w:rPr>
          <w:rFonts w:ascii="Times New Roman" w:hAnsi="Times New Roman" w:cs="Times New Roman"/>
          <w:sz w:val="24"/>
          <w:szCs w:val="24"/>
        </w:rPr>
        <w:t xml:space="preserve"> 3. Гриб, поперечное сечение 4. Дафния 5. Дрожжи 6. </w:t>
      </w:r>
      <w:proofErr w:type="spellStart"/>
      <w:r w:rsidRPr="00F468B7">
        <w:rPr>
          <w:rFonts w:ascii="Times New Roman" w:hAnsi="Times New Roman" w:cs="Times New Roman"/>
          <w:sz w:val="24"/>
          <w:szCs w:val="24"/>
        </w:rPr>
        <w:t>Пеницилл</w:t>
      </w:r>
      <w:proofErr w:type="spellEnd"/>
      <w:r w:rsidRPr="00F468B7">
        <w:rPr>
          <w:rFonts w:ascii="Times New Roman" w:hAnsi="Times New Roman" w:cs="Times New Roman"/>
          <w:sz w:val="24"/>
          <w:szCs w:val="24"/>
        </w:rPr>
        <w:t xml:space="preserve"> 7. Тля</w:t>
      </w:r>
    </w:p>
    <w:p w:rsidR="00741A8F" w:rsidRPr="00F468B7" w:rsidRDefault="00741A8F" w:rsidP="00741A8F">
      <w:pPr>
        <w:spacing w:after="0" w:line="240" w:lineRule="auto"/>
        <w:ind w:firstLine="709"/>
        <w:jc w:val="both"/>
        <w:rPr>
          <w:rFonts w:ascii="Times New Roman" w:hAnsi="Times New Roman" w:cs="Times New Roman"/>
          <w:sz w:val="24"/>
          <w:szCs w:val="24"/>
        </w:rPr>
      </w:pPr>
      <w:r w:rsidRPr="00F468B7">
        <w:rPr>
          <w:rFonts w:ascii="Times New Roman" w:hAnsi="Times New Roman" w:cs="Times New Roman"/>
          <w:sz w:val="24"/>
          <w:szCs w:val="24"/>
        </w:rPr>
        <w:t xml:space="preserve">6. Методические указания </w:t>
      </w:r>
    </w:p>
    <w:p w:rsidR="00741A8F" w:rsidRPr="00F468B7" w:rsidRDefault="00741A8F" w:rsidP="00741A8F">
      <w:pPr>
        <w:spacing w:after="0" w:line="240" w:lineRule="auto"/>
        <w:ind w:firstLine="709"/>
        <w:jc w:val="both"/>
        <w:rPr>
          <w:rFonts w:ascii="Times New Roman" w:hAnsi="Times New Roman" w:cs="Times New Roman"/>
          <w:sz w:val="24"/>
          <w:szCs w:val="24"/>
        </w:rPr>
      </w:pPr>
      <w:r w:rsidRPr="00F468B7">
        <w:rPr>
          <w:rFonts w:ascii="Times New Roman" w:hAnsi="Times New Roman" w:cs="Times New Roman"/>
          <w:sz w:val="24"/>
          <w:szCs w:val="24"/>
        </w:rPr>
        <w:t xml:space="preserve">7. Комплект влажных препаратов демонстрационный </w:t>
      </w:r>
    </w:p>
    <w:p w:rsidR="00741A8F" w:rsidRPr="00F468B7" w:rsidRDefault="00741A8F" w:rsidP="00741A8F">
      <w:pPr>
        <w:spacing w:after="0" w:line="240" w:lineRule="auto"/>
        <w:ind w:firstLine="709"/>
        <w:jc w:val="both"/>
        <w:rPr>
          <w:rFonts w:ascii="Times New Roman" w:hAnsi="Times New Roman" w:cs="Times New Roman"/>
          <w:sz w:val="24"/>
          <w:szCs w:val="24"/>
        </w:rPr>
      </w:pPr>
      <w:r w:rsidRPr="00F468B7">
        <w:rPr>
          <w:rFonts w:ascii="Times New Roman" w:hAnsi="Times New Roman" w:cs="Times New Roman"/>
          <w:sz w:val="24"/>
          <w:szCs w:val="24"/>
        </w:rPr>
        <w:t xml:space="preserve">8. Комплект гербариев демонстрационный </w:t>
      </w:r>
    </w:p>
    <w:p w:rsidR="00741A8F" w:rsidRPr="00F468B7" w:rsidRDefault="00741A8F" w:rsidP="00741A8F">
      <w:pPr>
        <w:spacing w:after="0" w:line="240" w:lineRule="auto"/>
        <w:ind w:firstLine="709"/>
        <w:jc w:val="both"/>
        <w:rPr>
          <w:rFonts w:ascii="Times New Roman" w:hAnsi="Times New Roman" w:cs="Times New Roman"/>
          <w:sz w:val="24"/>
          <w:szCs w:val="24"/>
        </w:rPr>
      </w:pPr>
      <w:r w:rsidRPr="00F468B7">
        <w:rPr>
          <w:rFonts w:ascii="Times New Roman" w:hAnsi="Times New Roman" w:cs="Times New Roman"/>
          <w:sz w:val="24"/>
          <w:szCs w:val="24"/>
        </w:rPr>
        <w:lastRenderedPageBreak/>
        <w:t>9. Комплект гербариев демонстрационный</w:t>
      </w:r>
    </w:p>
    <w:p w:rsidR="00741A8F" w:rsidRPr="00741A8F" w:rsidRDefault="00741A8F" w:rsidP="00741A8F">
      <w:pPr>
        <w:pStyle w:val="a5"/>
        <w:numPr>
          <w:ilvl w:val="0"/>
          <w:numId w:val="2"/>
        </w:numPr>
        <w:spacing w:after="0" w:line="240" w:lineRule="auto"/>
        <w:jc w:val="both"/>
        <w:rPr>
          <w:rFonts w:ascii="Times New Roman" w:hAnsi="Times New Roman" w:cs="Times New Roman"/>
          <w:b/>
          <w:i/>
          <w:sz w:val="24"/>
          <w:szCs w:val="24"/>
        </w:rPr>
      </w:pPr>
      <w:r w:rsidRPr="00741A8F">
        <w:rPr>
          <w:rFonts w:ascii="Times New Roman" w:hAnsi="Times New Roman" w:cs="Times New Roman"/>
          <w:b/>
          <w:i/>
          <w:sz w:val="24"/>
          <w:szCs w:val="24"/>
        </w:rPr>
        <w:t>Цифровая лаборатория по экологии</w:t>
      </w:r>
    </w:p>
    <w:p w:rsidR="00741A8F" w:rsidRPr="00F468B7" w:rsidRDefault="00741A8F" w:rsidP="00741A8F">
      <w:pPr>
        <w:pStyle w:val="a5"/>
        <w:numPr>
          <w:ilvl w:val="0"/>
          <w:numId w:val="3"/>
        </w:numPr>
        <w:spacing w:after="0" w:line="240" w:lineRule="auto"/>
        <w:ind w:left="0" w:firstLine="709"/>
        <w:jc w:val="both"/>
        <w:rPr>
          <w:rFonts w:ascii="Times New Roman" w:hAnsi="Times New Roman" w:cs="Times New Roman"/>
          <w:sz w:val="24"/>
          <w:szCs w:val="24"/>
        </w:rPr>
      </w:pPr>
      <w:proofErr w:type="spellStart"/>
      <w:r w:rsidRPr="00F468B7">
        <w:rPr>
          <w:rFonts w:ascii="Times New Roman" w:hAnsi="Times New Roman" w:cs="Times New Roman"/>
          <w:sz w:val="24"/>
          <w:szCs w:val="24"/>
        </w:rPr>
        <w:t>Беспроводноймультидатчик</w:t>
      </w:r>
      <w:proofErr w:type="spellEnd"/>
      <w:r w:rsidRPr="00F468B7">
        <w:rPr>
          <w:rFonts w:ascii="Times New Roman" w:hAnsi="Times New Roman" w:cs="Times New Roman"/>
          <w:sz w:val="24"/>
          <w:szCs w:val="24"/>
        </w:rPr>
        <w:t xml:space="preserve"> по экологическому мониторингу</w:t>
      </w:r>
    </w:p>
    <w:p w:rsidR="00741A8F" w:rsidRPr="00F468B7" w:rsidRDefault="00741A8F" w:rsidP="00741A8F">
      <w:pPr>
        <w:spacing w:after="0" w:line="240" w:lineRule="auto"/>
        <w:ind w:firstLine="709"/>
        <w:jc w:val="both"/>
        <w:rPr>
          <w:rFonts w:ascii="Times New Roman" w:hAnsi="Times New Roman" w:cs="Times New Roman"/>
          <w:sz w:val="24"/>
          <w:szCs w:val="24"/>
        </w:rPr>
      </w:pPr>
      <w:r w:rsidRPr="00F468B7">
        <w:rPr>
          <w:rFonts w:ascii="Times New Roman" w:hAnsi="Times New Roman" w:cs="Times New Roman"/>
          <w:sz w:val="24"/>
          <w:szCs w:val="24"/>
        </w:rPr>
        <w:t>• Датчик нитрат-ионов</w:t>
      </w:r>
    </w:p>
    <w:p w:rsidR="00741A8F" w:rsidRPr="00F468B7" w:rsidRDefault="00741A8F" w:rsidP="00741A8F">
      <w:pPr>
        <w:spacing w:after="0" w:line="240" w:lineRule="auto"/>
        <w:ind w:firstLine="709"/>
        <w:jc w:val="both"/>
        <w:rPr>
          <w:rFonts w:ascii="Times New Roman" w:hAnsi="Times New Roman" w:cs="Times New Roman"/>
          <w:sz w:val="24"/>
          <w:szCs w:val="24"/>
        </w:rPr>
      </w:pPr>
      <w:r w:rsidRPr="00F468B7">
        <w:rPr>
          <w:rFonts w:ascii="Times New Roman" w:hAnsi="Times New Roman" w:cs="Times New Roman"/>
          <w:sz w:val="24"/>
          <w:szCs w:val="24"/>
        </w:rPr>
        <w:t>• Датчик хлорид-ионов</w:t>
      </w:r>
    </w:p>
    <w:p w:rsidR="00741A8F" w:rsidRPr="00F468B7" w:rsidRDefault="00741A8F" w:rsidP="00741A8F">
      <w:pPr>
        <w:pStyle w:val="a5"/>
        <w:spacing w:after="0" w:line="240" w:lineRule="auto"/>
        <w:ind w:left="0" w:firstLine="709"/>
        <w:jc w:val="both"/>
        <w:rPr>
          <w:rFonts w:ascii="Times New Roman" w:hAnsi="Times New Roman" w:cs="Times New Roman"/>
          <w:sz w:val="24"/>
          <w:szCs w:val="24"/>
        </w:rPr>
      </w:pPr>
      <w:r w:rsidRPr="00F468B7">
        <w:rPr>
          <w:rFonts w:ascii="Times New Roman" w:hAnsi="Times New Roman" w:cs="Times New Roman"/>
          <w:sz w:val="24"/>
          <w:szCs w:val="24"/>
        </w:rPr>
        <w:t>• Датчик рН</w:t>
      </w:r>
    </w:p>
    <w:p w:rsidR="00741A8F" w:rsidRPr="00F468B7" w:rsidRDefault="00741A8F" w:rsidP="00741A8F">
      <w:pPr>
        <w:pStyle w:val="a5"/>
        <w:spacing w:after="0" w:line="240" w:lineRule="auto"/>
        <w:ind w:left="0" w:firstLine="709"/>
        <w:jc w:val="both"/>
        <w:rPr>
          <w:rFonts w:ascii="Times New Roman" w:hAnsi="Times New Roman" w:cs="Times New Roman"/>
          <w:sz w:val="24"/>
          <w:szCs w:val="24"/>
        </w:rPr>
      </w:pPr>
      <w:r w:rsidRPr="00F468B7">
        <w:rPr>
          <w:rFonts w:ascii="Times New Roman" w:hAnsi="Times New Roman" w:cs="Times New Roman"/>
          <w:sz w:val="24"/>
          <w:szCs w:val="24"/>
        </w:rPr>
        <w:t>• Датчик влажности</w:t>
      </w:r>
    </w:p>
    <w:p w:rsidR="00741A8F" w:rsidRPr="00F468B7" w:rsidRDefault="00741A8F" w:rsidP="00741A8F">
      <w:pPr>
        <w:pStyle w:val="a5"/>
        <w:spacing w:after="0" w:line="240" w:lineRule="auto"/>
        <w:ind w:left="0" w:firstLine="709"/>
        <w:jc w:val="both"/>
        <w:rPr>
          <w:rFonts w:ascii="Times New Roman" w:hAnsi="Times New Roman" w:cs="Times New Roman"/>
          <w:sz w:val="24"/>
          <w:szCs w:val="24"/>
        </w:rPr>
      </w:pPr>
      <w:r w:rsidRPr="00F468B7">
        <w:rPr>
          <w:rFonts w:ascii="Times New Roman" w:hAnsi="Times New Roman" w:cs="Times New Roman"/>
          <w:sz w:val="24"/>
          <w:szCs w:val="24"/>
        </w:rPr>
        <w:t>• Датчик освещенности</w:t>
      </w:r>
    </w:p>
    <w:p w:rsidR="00741A8F" w:rsidRPr="00F468B7" w:rsidRDefault="00741A8F" w:rsidP="00741A8F">
      <w:pPr>
        <w:pStyle w:val="a5"/>
        <w:spacing w:after="0" w:line="240" w:lineRule="auto"/>
        <w:ind w:left="0" w:firstLine="709"/>
        <w:jc w:val="both"/>
        <w:rPr>
          <w:rFonts w:ascii="Times New Roman" w:hAnsi="Times New Roman" w:cs="Times New Roman"/>
          <w:sz w:val="24"/>
          <w:szCs w:val="24"/>
        </w:rPr>
      </w:pPr>
      <w:r w:rsidRPr="00F468B7">
        <w:rPr>
          <w:rFonts w:ascii="Times New Roman" w:hAnsi="Times New Roman" w:cs="Times New Roman"/>
          <w:sz w:val="24"/>
          <w:szCs w:val="24"/>
        </w:rPr>
        <w:t>• Датчик температуры</w:t>
      </w:r>
    </w:p>
    <w:p w:rsidR="00741A8F" w:rsidRPr="00F468B7" w:rsidRDefault="00741A8F" w:rsidP="00741A8F">
      <w:pPr>
        <w:pStyle w:val="a5"/>
        <w:spacing w:after="0" w:line="240" w:lineRule="auto"/>
        <w:ind w:left="0" w:firstLine="709"/>
        <w:jc w:val="both"/>
        <w:rPr>
          <w:rFonts w:ascii="Times New Roman" w:hAnsi="Times New Roman" w:cs="Times New Roman"/>
          <w:sz w:val="24"/>
          <w:szCs w:val="24"/>
        </w:rPr>
      </w:pPr>
      <w:r w:rsidRPr="00F468B7">
        <w:rPr>
          <w:rFonts w:ascii="Times New Roman" w:hAnsi="Times New Roman" w:cs="Times New Roman"/>
          <w:sz w:val="24"/>
          <w:szCs w:val="24"/>
        </w:rPr>
        <w:t>• Датчик электропроводности</w:t>
      </w:r>
    </w:p>
    <w:p w:rsidR="00741A8F" w:rsidRPr="00F468B7" w:rsidRDefault="00741A8F" w:rsidP="00741A8F">
      <w:pPr>
        <w:pStyle w:val="a5"/>
        <w:spacing w:after="0" w:line="240" w:lineRule="auto"/>
        <w:ind w:left="0" w:firstLine="709"/>
        <w:jc w:val="both"/>
        <w:rPr>
          <w:rFonts w:ascii="Times New Roman" w:hAnsi="Times New Roman" w:cs="Times New Roman"/>
          <w:sz w:val="24"/>
          <w:szCs w:val="24"/>
        </w:rPr>
      </w:pPr>
      <w:r w:rsidRPr="00F468B7">
        <w:rPr>
          <w:rFonts w:ascii="Times New Roman" w:hAnsi="Times New Roman" w:cs="Times New Roman"/>
          <w:sz w:val="24"/>
          <w:szCs w:val="24"/>
        </w:rPr>
        <w:t>• Датчик температуры окружающей среды</w:t>
      </w:r>
    </w:p>
    <w:p w:rsidR="00741A8F" w:rsidRPr="00F468B7" w:rsidRDefault="00741A8F" w:rsidP="00741A8F">
      <w:pPr>
        <w:pStyle w:val="a5"/>
        <w:numPr>
          <w:ilvl w:val="0"/>
          <w:numId w:val="3"/>
        </w:numPr>
        <w:spacing w:after="0" w:line="240" w:lineRule="auto"/>
        <w:ind w:left="0" w:firstLine="709"/>
        <w:jc w:val="both"/>
        <w:rPr>
          <w:rFonts w:ascii="Times New Roman" w:hAnsi="Times New Roman" w:cs="Times New Roman"/>
          <w:sz w:val="24"/>
          <w:szCs w:val="24"/>
        </w:rPr>
      </w:pPr>
      <w:r w:rsidRPr="00F468B7">
        <w:rPr>
          <w:rFonts w:ascii="Times New Roman" w:hAnsi="Times New Roman" w:cs="Times New Roman"/>
          <w:sz w:val="24"/>
          <w:szCs w:val="24"/>
        </w:rPr>
        <w:t>Отдельные датчики</w:t>
      </w:r>
    </w:p>
    <w:p w:rsidR="00741A8F" w:rsidRPr="00F468B7" w:rsidRDefault="00741A8F" w:rsidP="00741A8F">
      <w:pPr>
        <w:pStyle w:val="a5"/>
        <w:spacing w:after="0" w:line="240" w:lineRule="auto"/>
        <w:ind w:left="0" w:firstLine="709"/>
        <w:jc w:val="both"/>
        <w:rPr>
          <w:rFonts w:ascii="Times New Roman" w:hAnsi="Times New Roman" w:cs="Times New Roman"/>
          <w:sz w:val="24"/>
          <w:szCs w:val="24"/>
        </w:rPr>
      </w:pPr>
      <w:r w:rsidRPr="00F468B7">
        <w:rPr>
          <w:rFonts w:ascii="Times New Roman" w:hAnsi="Times New Roman" w:cs="Times New Roman"/>
          <w:sz w:val="24"/>
          <w:szCs w:val="24"/>
        </w:rPr>
        <w:t>• Датчик звука с функцией интегрирования</w:t>
      </w:r>
    </w:p>
    <w:p w:rsidR="00741A8F" w:rsidRPr="00F468B7" w:rsidRDefault="00741A8F" w:rsidP="00741A8F">
      <w:pPr>
        <w:pStyle w:val="a5"/>
        <w:spacing w:after="0" w:line="240" w:lineRule="auto"/>
        <w:ind w:left="0" w:firstLine="709"/>
        <w:jc w:val="both"/>
        <w:rPr>
          <w:rFonts w:ascii="Times New Roman" w:hAnsi="Times New Roman" w:cs="Times New Roman"/>
          <w:sz w:val="24"/>
          <w:szCs w:val="24"/>
        </w:rPr>
      </w:pPr>
      <w:r w:rsidRPr="00F468B7">
        <w:rPr>
          <w:rFonts w:ascii="Times New Roman" w:hAnsi="Times New Roman" w:cs="Times New Roman"/>
          <w:sz w:val="24"/>
          <w:szCs w:val="24"/>
        </w:rPr>
        <w:t>• Датчик влажности почвы</w:t>
      </w:r>
    </w:p>
    <w:p w:rsidR="00741A8F" w:rsidRPr="00F468B7" w:rsidRDefault="00741A8F" w:rsidP="00741A8F">
      <w:pPr>
        <w:pStyle w:val="a5"/>
        <w:spacing w:after="0" w:line="240" w:lineRule="auto"/>
        <w:ind w:left="0" w:firstLine="709"/>
        <w:jc w:val="both"/>
        <w:rPr>
          <w:rFonts w:ascii="Times New Roman" w:hAnsi="Times New Roman" w:cs="Times New Roman"/>
          <w:sz w:val="24"/>
          <w:szCs w:val="24"/>
        </w:rPr>
      </w:pPr>
      <w:r w:rsidRPr="00F468B7">
        <w:rPr>
          <w:rFonts w:ascii="Times New Roman" w:hAnsi="Times New Roman" w:cs="Times New Roman"/>
          <w:sz w:val="24"/>
          <w:szCs w:val="24"/>
        </w:rPr>
        <w:t>• Датчик кислорода</w:t>
      </w:r>
    </w:p>
    <w:p w:rsidR="00741A8F" w:rsidRPr="00F468B7" w:rsidRDefault="00741A8F" w:rsidP="00741A8F">
      <w:pPr>
        <w:pStyle w:val="a5"/>
        <w:spacing w:after="0" w:line="240" w:lineRule="auto"/>
        <w:ind w:left="0" w:firstLine="709"/>
        <w:jc w:val="both"/>
        <w:rPr>
          <w:rFonts w:ascii="Times New Roman" w:hAnsi="Times New Roman" w:cs="Times New Roman"/>
          <w:sz w:val="24"/>
          <w:szCs w:val="24"/>
        </w:rPr>
      </w:pPr>
      <w:r w:rsidRPr="00F468B7">
        <w:rPr>
          <w:rFonts w:ascii="Times New Roman" w:hAnsi="Times New Roman" w:cs="Times New Roman"/>
          <w:sz w:val="24"/>
          <w:szCs w:val="24"/>
        </w:rPr>
        <w:t xml:space="preserve">• Датчик оптической плотности 525 </w:t>
      </w:r>
      <w:proofErr w:type="spellStart"/>
      <w:r w:rsidRPr="00F468B7">
        <w:rPr>
          <w:rFonts w:ascii="Times New Roman" w:hAnsi="Times New Roman" w:cs="Times New Roman"/>
          <w:sz w:val="24"/>
          <w:szCs w:val="24"/>
        </w:rPr>
        <w:t>нм</w:t>
      </w:r>
      <w:proofErr w:type="spellEnd"/>
    </w:p>
    <w:p w:rsidR="00741A8F" w:rsidRPr="00F468B7" w:rsidRDefault="00741A8F" w:rsidP="00741A8F">
      <w:pPr>
        <w:pStyle w:val="a5"/>
        <w:tabs>
          <w:tab w:val="left" w:pos="5236"/>
        </w:tabs>
        <w:spacing w:after="0" w:line="240" w:lineRule="auto"/>
        <w:ind w:left="0" w:firstLine="709"/>
        <w:jc w:val="both"/>
        <w:rPr>
          <w:rFonts w:ascii="Times New Roman" w:hAnsi="Times New Roman" w:cs="Times New Roman"/>
          <w:sz w:val="24"/>
          <w:szCs w:val="24"/>
        </w:rPr>
      </w:pPr>
      <w:r w:rsidRPr="00F468B7">
        <w:rPr>
          <w:rFonts w:ascii="Times New Roman" w:hAnsi="Times New Roman" w:cs="Times New Roman"/>
          <w:sz w:val="24"/>
          <w:szCs w:val="24"/>
        </w:rPr>
        <w:t xml:space="preserve">• Датчик оптической плотности 470 </w:t>
      </w:r>
      <w:proofErr w:type="spellStart"/>
      <w:r w:rsidRPr="00F468B7">
        <w:rPr>
          <w:rFonts w:ascii="Times New Roman" w:hAnsi="Times New Roman" w:cs="Times New Roman"/>
          <w:sz w:val="24"/>
          <w:szCs w:val="24"/>
        </w:rPr>
        <w:t>нм</w:t>
      </w:r>
      <w:proofErr w:type="spellEnd"/>
      <w:r w:rsidRPr="00F468B7">
        <w:rPr>
          <w:rFonts w:ascii="Times New Roman" w:hAnsi="Times New Roman" w:cs="Times New Roman"/>
          <w:sz w:val="24"/>
          <w:szCs w:val="24"/>
        </w:rPr>
        <w:tab/>
      </w:r>
    </w:p>
    <w:p w:rsidR="00741A8F" w:rsidRPr="00F468B7" w:rsidRDefault="00741A8F" w:rsidP="00741A8F">
      <w:pPr>
        <w:pStyle w:val="a5"/>
        <w:spacing w:after="0" w:line="240" w:lineRule="auto"/>
        <w:ind w:left="0" w:firstLine="709"/>
        <w:jc w:val="both"/>
        <w:rPr>
          <w:rFonts w:ascii="Times New Roman" w:hAnsi="Times New Roman" w:cs="Times New Roman"/>
          <w:sz w:val="24"/>
          <w:szCs w:val="24"/>
        </w:rPr>
      </w:pPr>
      <w:r w:rsidRPr="00F468B7">
        <w:rPr>
          <w:rFonts w:ascii="Times New Roman" w:hAnsi="Times New Roman" w:cs="Times New Roman"/>
          <w:sz w:val="24"/>
          <w:szCs w:val="24"/>
        </w:rPr>
        <w:t xml:space="preserve">• Датчик </w:t>
      </w:r>
      <w:proofErr w:type="spellStart"/>
      <w:r w:rsidRPr="00F468B7">
        <w:rPr>
          <w:rFonts w:ascii="Times New Roman" w:hAnsi="Times New Roman" w:cs="Times New Roman"/>
          <w:sz w:val="24"/>
          <w:szCs w:val="24"/>
        </w:rPr>
        <w:t>турбидиметр</w:t>
      </w:r>
      <w:proofErr w:type="spellEnd"/>
    </w:p>
    <w:p w:rsidR="00741A8F" w:rsidRPr="00F468B7" w:rsidRDefault="00741A8F" w:rsidP="00741A8F">
      <w:pPr>
        <w:pStyle w:val="a5"/>
        <w:spacing w:after="0" w:line="240" w:lineRule="auto"/>
        <w:ind w:left="0" w:firstLine="709"/>
        <w:jc w:val="both"/>
        <w:rPr>
          <w:rFonts w:ascii="Times New Roman" w:hAnsi="Times New Roman" w:cs="Times New Roman"/>
          <w:sz w:val="24"/>
          <w:szCs w:val="24"/>
        </w:rPr>
      </w:pPr>
      <w:r w:rsidRPr="00F468B7">
        <w:rPr>
          <w:rFonts w:ascii="Times New Roman" w:hAnsi="Times New Roman" w:cs="Times New Roman"/>
          <w:sz w:val="24"/>
          <w:szCs w:val="24"/>
        </w:rPr>
        <w:t>• Датчик оксида углерода</w:t>
      </w:r>
    </w:p>
    <w:p w:rsidR="00741A8F" w:rsidRPr="00F468B7" w:rsidRDefault="00741A8F" w:rsidP="00741A8F">
      <w:pPr>
        <w:pStyle w:val="a5"/>
        <w:numPr>
          <w:ilvl w:val="0"/>
          <w:numId w:val="3"/>
        </w:numPr>
        <w:spacing w:after="0" w:line="240" w:lineRule="auto"/>
        <w:ind w:left="0" w:firstLine="709"/>
        <w:jc w:val="both"/>
        <w:rPr>
          <w:rFonts w:ascii="Times New Roman" w:hAnsi="Times New Roman" w:cs="Times New Roman"/>
          <w:sz w:val="24"/>
          <w:szCs w:val="24"/>
        </w:rPr>
      </w:pPr>
      <w:r w:rsidRPr="00F468B7">
        <w:rPr>
          <w:rFonts w:ascii="Times New Roman" w:hAnsi="Times New Roman" w:cs="Times New Roman"/>
          <w:sz w:val="24"/>
          <w:szCs w:val="24"/>
        </w:rPr>
        <w:t>Методические рекомендации (не менее 20 работ)</w:t>
      </w:r>
    </w:p>
    <w:p w:rsidR="00741A8F" w:rsidRPr="00F468B7" w:rsidRDefault="00741A8F" w:rsidP="00741A8F">
      <w:pPr>
        <w:spacing w:after="0" w:line="240" w:lineRule="auto"/>
        <w:ind w:firstLine="709"/>
        <w:jc w:val="both"/>
        <w:rPr>
          <w:rFonts w:ascii="Times New Roman" w:hAnsi="Times New Roman" w:cs="Times New Roman"/>
          <w:sz w:val="24"/>
          <w:szCs w:val="24"/>
        </w:rPr>
      </w:pPr>
    </w:p>
    <w:p w:rsidR="00741A8F" w:rsidRPr="006D0286" w:rsidRDefault="00741A8F" w:rsidP="006D0286">
      <w:pPr>
        <w:spacing w:after="0" w:line="240" w:lineRule="auto"/>
        <w:ind w:firstLine="709"/>
        <w:jc w:val="both"/>
        <w:rPr>
          <w:rFonts w:ascii="Times New Roman" w:hAnsi="Times New Roman" w:cs="Times New Roman"/>
          <w:sz w:val="24"/>
          <w:szCs w:val="24"/>
        </w:rPr>
      </w:pPr>
      <w:r w:rsidRPr="006D0286">
        <w:rPr>
          <w:rFonts w:ascii="Times New Roman" w:hAnsi="Times New Roman" w:cs="Times New Roman"/>
          <w:sz w:val="24"/>
          <w:szCs w:val="24"/>
        </w:rPr>
        <w:t>Микроскоп цифровой (увеличение, крат: 64-1280; объективы: 4х, 10х, 40х</w:t>
      </w:r>
      <w:r w:rsidRPr="006D0286">
        <w:rPr>
          <w:rFonts w:ascii="Times New Roman" w:hAnsi="Times New Roman" w:cs="Times New Roman"/>
          <w:sz w:val="24"/>
          <w:szCs w:val="24"/>
          <w:lang w:val="en-US"/>
        </w:rPr>
        <w:t>s</w:t>
      </w:r>
      <w:r w:rsidRPr="006D0286">
        <w:rPr>
          <w:rFonts w:ascii="Times New Roman" w:hAnsi="Times New Roman" w:cs="Times New Roman"/>
          <w:sz w:val="24"/>
          <w:szCs w:val="24"/>
        </w:rPr>
        <w:t xml:space="preserve">; тип подсветки: зеркало или светодиод; предметный столик, мм: </w:t>
      </w:r>
      <w:proofErr w:type="gramStart"/>
      <w:r w:rsidRPr="006D0286">
        <w:rPr>
          <w:rFonts w:ascii="Times New Roman" w:hAnsi="Times New Roman" w:cs="Times New Roman"/>
          <w:sz w:val="24"/>
          <w:szCs w:val="24"/>
        </w:rPr>
        <w:t>90;число</w:t>
      </w:r>
      <w:proofErr w:type="gramEnd"/>
      <w:r w:rsidRPr="006D0286">
        <w:rPr>
          <w:rFonts w:ascii="Times New Roman" w:hAnsi="Times New Roman" w:cs="Times New Roman"/>
          <w:sz w:val="24"/>
          <w:szCs w:val="24"/>
        </w:rPr>
        <w:t xml:space="preserve"> мегапикселей: 1.</w:t>
      </w:r>
    </w:p>
    <w:p w:rsidR="00AC6532" w:rsidRPr="00F468B7" w:rsidRDefault="00AC6532" w:rsidP="00AC6532">
      <w:pPr>
        <w:spacing w:after="0" w:line="240" w:lineRule="auto"/>
        <w:ind w:firstLine="709"/>
        <w:jc w:val="both"/>
        <w:rPr>
          <w:rFonts w:ascii="Times New Roman" w:hAnsi="Times New Roman" w:cs="Times New Roman"/>
          <w:sz w:val="24"/>
          <w:szCs w:val="24"/>
        </w:rPr>
      </w:pPr>
      <w:r w:rsidRPr="00F468B7">
        <w:rPr>
          <w:rFonts w:ascii="Times New Roman" w:hAnsi="Times New Roman" w:cs="Times New Roman"/>
          <w:sz w:val="24"/>
          <w:szCs w:val="24"/>
        </w:rPr>
        <w:t xml:space="preserve">Цифровая видеокамера </w:t>
      </w:r>
    </w:p>
    <w:p w:rsidR="006D0286" w:rsidRPr="006D0286" w:rsidRDefault="006D0286" w:rsidP="006D0286">
      <w:pPr>
        <w:spacing w:after="0" w:line="240" w:lineRule="auto"/>
        <w:ind w:firstLine="851"/>
        <w:jc w:val="both"/>
        <w:rPr>
          <w:rFonts w:ascii="Times New Roman" w:hAnsi="Times New Roman" w:cs="Times New Roman"/>
          <w:b/>
          <w:color w:val="000000"/>
          <w:sz w:val="24"/>
          <w:szCs w:val="24"/>
        </w:rPr>
      </w:pPr>
    </w:p>
    <w:p w:rsidR="006D0286" w:rsidRPr="00416511" w:rsidRDefault="006D0286" w:rsidP="00416511">
      <w:pPr>
        <w:pStyle w:val="af0"/>
        <w:rPr>
          <w:rFonts w:ascii="Times New Roman" w:hAnsi="Times New Roman" w:cs="Times New Roman"/>
          <w:b/>
          <w:color w:val="000000"/>
          <w:sz w:val="24"/>
          <w:szCs w:val="24"/>
        </w:rPr>
      </w:pPr>
      <w:r w:rsidRPr="00416511">
        <w:rPr>
          <w:rFonts w:ascii="Times New Roman" w:hAnsi="Times New Roman" w:cs="Times New Roman"/>
          <w:b/>
          <w:color w:val="000000"/>
          <w:sz w:val="24"/>
          <w:szCs w:val="24"/>
        </w:rPr>
        <w:t xml:space="preserve">Информационное обеспечение: </w:t>
      </w:r>
      <w:r w:rsidRPr="00416511">
        <w:rPr>
          <w:rFonts w:ascii="Times New Roman" w:hAnsi="Times New Roman" w:cs="Times New Roman"/>
          <w:sz w:val="24"/>
          <w:szCs w:val="24"/>
        </w:rPr>
        <w:t>всемирная сеть «Интернет», СМИ, энциклопедии, респонденты</w:t>
      </w:r>
    </w:p>
    <w:p w:rsidR="00D2448C" w:rsidRPr="006D0286" w:rsidRDefault="00D2448C" w:rsidP="006D0286">
      <w:pPr>
        <w:spacing w:after="0" w:line="240" w:lineRule="auto"/>
        <w:ind w:firstLine="709"/>
        <w:jc w:val="both"/>
        <w:rPr>
          <w:rFonts w:ascii="Times New Roman" w:hAnsi="Times New Roman" w:cs="Times New Roman"/>
          <w:sz w:val="24"/>
          <w:szCs w:val="24"/>
        </w:rPr>
      </w:pPr>
    </w:p>
    <w:p w:rsidR="006D0286" w:rsidRPr="00416511" w:rsidRDefault="0075433A" w:rsidP="006D0286">
      <w:pPr>
        <w:tabs>
          <w:tab w:val="left" w:pos="280"/>
        </w:tabs>
        <w:spacing w:after="0" w:line="240" w:lineRule="auto"/>
        <w:ind w:firstLine="851"/>
        <w:jc w:val="center"/>
        <w:rPr>
          <w:rFonts w:ascii="Times New Roman" w:hAnsi="Times New Roman" w:cs="Times New Roman"/>
          <w:b/>
          <w:sz w:val="28"/>
          <w:szCs w:val="28"/>
        </w:rPr>
      </w:pPr>
      <w:r w:rsidRPr="00416511">
        <w:rPr>
          <w:rFonts w:ascii="Times New Roman" w:hAnsi="Times New Roman" w:cs="Times New Roman"/>
          <w:b/>
          <w:sz w:val="28"/>
          <w:szCs w:val="28"/>
        </w:rPr>
        <w:t xml:space="preserve">2.3. </w:t>
      </w:r>
      <w:r w:rsidR="006D0286" w:rsidRPr="00416511">
        <w:rPr>
          <w:rFonts w:ascii="Times New Roman" w:hAnsi="Times New Roman" w:cs="Times New Roman"/>
          <w:b/>
          <w:sz w:val="28"/>
          <w:szCs w:val="28"/>
        </w:rPr>
        <w:t>Формы аттестации</w:t>
      </w:r>
    </w:p>
    <w:p w:rsidR="006D0286" w:rsidRPr="006D0286" w:rsidRDefault="006D0286" w:rsidP="006D0286">
      <w:pPr>
        <w:autoSpaceDE w:val="0"/>
        <w:autoSpaceDN w:val="0"/>
        <w:adjustRightInd w:val="0"/>
        <w:spacing w:after="0" w:line="240" w:lineRule="auto"/>
        <w:ind w:firstLine="851"/>
        <w:jc w:val="both"/>
        <w:rPr>
          <w:rFonts w:ascii="Times New Roman" w:hAnsi="Times New Roman" w:cs="Times New Roman"/>
          <w:sz w:val="24"/>
          <w:szCs w:val="24"/>
        </w:rPr>
      </w:pPr>
      <w:r w:rsidRPr="006D0286">
        <w:rPr>
          <w:rFonts w:ascii="Times New Roman" w:hAnsi="Times New Roman" w:cs="Times New Roman"/>
          <w:b/>
          <w:i/>
          <w:sz w:val="24"/>
          <w:szCs w:val="24"/>
        </w:rPr>
        <w:t>Формы отслеживания и фиксации образовательных результатов</w:t>
      </w:r>
      <w:r w:rsidRPr="006D0286">
        <w:rPr>
          <w:rFonts w:ascii="Times New Roman" w:hAnsi="Times New Roman" w:cs="Times New Roman"/>
          <w:b/>
          <w:sz w:val="24"/>
          <w:szCs w:val="24"/>
        </w:rPr>
        <w:t xml:space="preserve">. </w:t>
      </w:r>
      <w:r w:rsidRPr="006D0286">
        <w:rPr>
          <w:rFonts w:ascii="Times New Roman" w:hAnsi="Times New Roman" w:cs="Times New Roman"/>
          <w:sz w:val="24"/>
          <w:szCs w:val="24"/>
        </w:rPr>
        <w:t xml:space="preserve">Теоретические знания и практические умения контролируются непосредственно в ходе деятельности детей. </w:t>
      </w:r>
      <w:r w:rsidR="008D6442" w:rsidRPr="006D0286">
        <w:rPr>
          <w:rFonts w:ascii="Times New Roman" w:hAnsi="Times New Roman" w:cs="Times New Roman"/>
          <w:sz w:val="24"/>
          <w:szCs w:val="24"/>
        </w:rPr>
        <w:t>Подведение итогов работы за год организовано в форме двухдневного туристического похода с участием педагогов образовательной органи</w:t>
      </w:r>
      <w:r w:rsidR="008D6442">
        <w:rPr>
          <w:rFonts w:ascii="Times New Roman" w:hAnsi="Times New Roman" w:cs="Times New Roman"/>
          <w:sz w:val="24"/>
          <w:szCs w:val="24"/>
        </w:rPr>
        <w:t>зации и родителей обучающихся</w:t>
      </w:r>
      <w:r w:rsidR="008D6442" w:rsidRPr="006D0286">
        <w:rPr>
          <w:rFonts w:ascii="Times New Roman" w:hAnsi="Times New Roman" w:cs="Times New Roman"/>
          <w:sz w:val="24"/>
          <w:szCs w:val="24"/>
        </w:rPr>
        <w:t>.</w:t>
      </w:r>
      <w:r w:rsidRPr="006D0286">
        <w:rPr>
          <w:rFonts w:ascii="Times New Roman" w:hAnsi="Times New Roman" w:cs="Times New Roman"/>
          <w:sz w:val="24"/>
          <w:szCs w:val="24"/>
        </w:rPr>
        <w:t xml:space="preserve"> Во время практической работы применяются методы наблюдения. При необходимости планируется коррекционная работа в ходе дальнейших занятий. Аналитические справки, аналитический материал, видеозаписи, готовые работы, дневники наблюдений, маршрутные листы (маршрутные книжки, зачетные книжки), материалы анкетирования и тестирования, протоколы соревнований, фото, отзывы детей, грамоты, дипломы, свидетельства (сертификат) и др. хранятся в портфолио детей и педагога. В системе дополнительного образования ведется журнал посещаемости детей.</w:t>
      </w:r>
    </w:p>
    <w:p w:rsidR="00AC6532" w:rsidRDefault="00AC6532" w:rsidP="006D0286">
      <w:pPr>
        <w:tabs>
          <w:tab w:val="left" w:pos="709"/>
        </w:tabs>
        <w:spacing w:after="0" w:line="240" w:lineRule="auto"/>
        <w:ind w:firstLine="851"/>
        <w:jc w:val="both"/>
        <w:rPr>
          <w:rFonts w:ascii="Times New Roman" w:hAnsi="Times New Roman" w:cs="Times New Roman"/>
          <w:b/>
          <w:i/>
          <w:sz w:val="24"/>
          <w:szCs w:val="24"/>
        </w:rPr>
      </w:pPr>
    </w:p>
    <w:p w:rsidR="006D0286" w:rsidRPr="006D0286" w:rsidRDefault="006D0286" w:rsidP="006D0286">
      <w:pPr>
        <w:tabs>
          <w:tab w:val="left" w:pos="709"/>
        </w:tabs>
        <w:spacing w:after="0" w:line="240" w:lineRule="auto"/>
        <w:ind w:firstLine="851"/>
        <w:jc w:val="both"/>
        <w:rPr>
          <w:rFonts w:ascii="Times New Roman" w:hAnsi="Times New Roman" w:cs="Times New Roman"/>
          <w:b/>
          <w:sz w:val="24"/>
          <w:szCs w:val="24"/>
        </w:rPr>
      </w:pPr>
      <w:r w:rsidRPr="006D0286">
        <w:rPr>
          <w:rFonts w:ascii="Times New Roman" w:hAnsi="Times New Roman" w:cs="Times New Roman"/>
          <w:b/>
          <w:i/>
          <w:sz w:val="24"/>
          <w:szCs w:val="24"/>
        </w:rPr>
        <w:t xml:space="preserve">Формой предъявления и демонстрации образовательных результатов </w:t>
      </w:r>
      <w:r w:rsidRPr="006D0286">
        <w:rPr>
          <w:rFonts w:ascii="Times New Roman" w:hAnsi="Times New Roman" w:cs="Times New Roman"/>
          <w:sz w:val="24"/>
          <w:szCs w:val="24"/>
        </w:rPr>
        <w:t xml:space="preserve">является: аналитическая справка, отчеты по </w:t>
      </w:r>
      <w:r w:rsidR="00AC6532">
        <w:rPr>
          <w:rFonts w:ascii="Times New Roman" w:hAnsi="Times New Roman" w:cs="Times New Roman"/>
          <w:sz w:val="24"/>
          <w:szCs w:val="24"/>
        </w:rPr>
        <w:t>экскурсиям</w:t>
      </w:r>
      <w:r w:rsidRPr="006D0286">
        <w:rPr>
          <w:rFonts w:ascii="Times New Roman" w:hAnsi="Times New Roman" w:cs="Times New Roman"/>
          <w:sz w:val="24"/>
          <w:szCs w:val="24"/>
        </w:rPr>
        <w:t>, выставки фотографий, конкурсы, портфолио, экологические акции, мониторинг.</w:t>
      </w:r>
    </w:p>
    <w:p w:rsidR="006D0286" w:rsidRPr="006D0286" w:rsidRDefault="006D0286" w:rsidP="006D0286">
      <w:pPr>
        <w:tabs>
          <w:tab w:val="left" w:pos="709"/>
        </w:tabs>
        <w:spacing w:after="0" w:line="240" w:lineRule="auto"/>
        <w:ind w:firstLine="851"/>
        <w:jc w:val="both"/>
        <w:rPr>
          <w:rFonts w:ascii="Times New Roman" w:hAnsi="Times New Roman" w:cs="Times New Roman"/>
          <w:sz w:val="24"/>
          <w:szCs w:val="24"/>
        </w:rPr>
      </w:pPr>
      <w:r w:rsidRPr="006D0286">
        <w:rPr>
          <w:rFonts w:ascii="Times New Roman" w:hAnsi="Times New Roman" w:cs="Times New Roman"/>
          <w:sz w:val="24"/>
          <w:szCs w:val="24"/>
        </w:rPr>
        <w:t>Результативность может быть оценена по участию обучающихся в различных мероприятиях и конкурсах различного уровня. Итоги реализации дополнительной общеобразовательной программы, творческие достижения учащихся отражаются в годовом отчете педагога.</w:t>
      </w:r>
    </w:p>
    <w:p w:rsidR="006D0286" w:rsidRPr="006D0286" w:rsidRDefault="006D0286" w:rsidP="006D0286">
      <w:pPr>
        <w:tabs>
          <w:tab w:val="left" w:pos="280"/>
        </w:tabs>
        <w:spacing w:after="0" w:line="240" w:lineRule="auto"/>
        <w:ind w:firstLine="426"/>
        <w:jc w:val="both"/>
        <w:rPr>
          <w:rFonts w:ascii="Times New Roman" w:hAnsi="Times New Roman" w:cs="Times New Roman"/>
          <w:sz w:val="24"/>
          <w:szCs w:val="24"/>
        </w:rPr>
      </w:pPr>
    </w:p>
    <w:p w:rsidR="00EE22C8" w:rsidRDefault="00EE22C8" w:rsidP="00B74916">
      <w:pPr>
        <w:tabs>
          <w:tab w:val="left" w:pos="280"/>
        </w:tabs>
        <w:spacing w:after="0" w:line="240" w:lineRule="auto"/>
        <w:ind w:firstLine="709"/>
        <w:jc w:val="center"/>
        <w:rPr>
          <w:rFonts w:ascii="Times New Roman" w:hAnsi="Times New Roman" w:cs="Times New Roman"/>
          <w:sz w:val="28"/>
          <w:szCs w:val="28"/>
        </w:rPr>
      </w:pPr>
    </w:p>
    <w:p w:rsidR="00EE22C8" w:rsidRDefault="00EE22C8" w:rsidP="00B74916">
      <w:pPr>
        <w:tabs>
          <w:tab w:val="left" w:pos="280"/>
        </w:tabs>
        <w:spacing w:after="0" w:line="240" w:lineRule="auto"/>
        <w:ind w:firstLine="709"/>
        <w:jc w:val="center"/>
        <w:rPr>
          <w:rFonts w:ascii="Times New Roman" w:hAnsi="Times New Roman" w:cs="Times New Roman"/>
          <w:sz w:val="28"/>
          <w:szCs w:val="28"/>
        </w:rPr>
      </w:pPr>
    </w:p>
    <w:p w:rsidR="008D6442" w:rsidRDefault="008D6442" w:rsidP="00B74916">
      <w:pPr>
        <w:tabs>
          <w:tab w:val="left" w:pos="280"/>
        </w:tabs>
        <w:spacing w:after="0" w:line="240" w:lineRule="auto"/>
        <w:ind w:firstLine="709"/>
        <w:jc w:val="center"/>
        <w:rPr>
          <w:rFonts w:ascii="Times New Roman" w:hAnsi="Times New Roman" w:cs="Times New Roman"/>
          <w:sz w:val="28"/>
          <w:szCs w:val="28"/>
        </w:rPr>
      </w:pPr>
    </w:p>
    <w:p w:rsidR="00896FFA" w:rsidRDefault="00896FFA" w:rsidP="00B74916">
      <w:pPr>
        <w:tabs>
          <w:tab w:val="left" w:pos="280"/>
        </w:tabs>
        <w:spacing w:after="0" w:line="240" w:lineRule="auto"/>
        <w:ind w:firstLine="709"/>
        <w:jc w:val="center"/>
        <w:rPr>
          <w:rFonts w:ascii="Times New Roman" w:hAnsi="Times New Roman" w:cs="Times New Roman"/>
          <w:b/>
          <w:sz w:val="28"/>
          <w:szCs w:val="28"/>
        </w:rPr>
      </w:pPr>
    </w:p>
    <w:p w:rsidR="00B74916" w:rsidRPr="00416511" w:rsidRDefault="0075433A" w:rsidP="00B74916">
      <w:pPr>
        <w:tabs>
          <w:tab w:val="left" w:pos="280"/>
        </w:tabs>
        <w:spacing w:after="0" w:line="240" w:lineRule="auto"/>
        <w:ind w:firstLine="709"/>
        <w:jc w:val="center"/>
        <w:rPr>
          <w:rFonts w:ascii="Times New Roman" w:hAnsi="Times New Roman" w:cs="Times New Roman"/>
          <w:b/>
          <w:sz w:val="28"/>
          <w:szCs w:val="28"/>
        </w:rPr>
      </w:pPr>
      <w:r w:rsidRPr="00416511">
        <w:rPr>
          <w:rFonts w:ascii="Times New Roman" w:hAnsi="Times New Roman" w:cs="Times New Roman"/>
          <w:b/>
          <w:sz w:val="28"/>
          <w:szCs w:val="28"/>
        </w:rPr>
        <w:t xml:space="preserve">2.4. </w:t>
      </w:r>
      <w:r w:rsidR="006D0286" w:rsidRPr="00416511">
        <w:rPr>
          <w:rFonts w:ascii="Times New Roman" w:hAnsi="Times New Roman" w:cs="Times New Roman"/>
          <w:b/>
          <w:sz w:val="28"/>
          <w:szCs w:val="28"/>
        </w:rPr>
        <w:t>Оценочные материалы</w:t>
      </w:r>
    </w:p>
    <w:p w:rsidR="00AC6532" w:rsidRPr="00D73196" w:rsidRDefault="00AC6532" w:rsidP="00AC6532">
      <w:pPr>
        <w:spacing w:after="0" w:line="240" w:lineRule="auto"/>
        <w:ind w:firstLine="709"/>
        <w:jc w:val="both"/>
        <w:rPr>
          <w:rFonts w:ascii="Times New Roman" w:hAnsi="Times New Roman" w:cs="Times New Roman"/>
          <w:sz w:val="24"/>
          <w:szCs w:val="24"/>
        </w:rPr>
      </w:pPr>
      <w:r w:rsidRPr="00D73196">
        <w:rPr>
          <w:rFonts w:ascii="Times New Roman" w:hAnsi="Times New Roman" w:cs="Times New Roman"/>
          <w:sz w:val="24"/>
          <w:szCs w:val="24"/>
        </w:rPr>
        <w:t>Для осуществления промежуточного и итогового контроля в области пр</w:t>
      </w:r>
      <w:r>
        <w:rPr>
          <w:rFonts w:ascii="Times New Roman" w:hAnsi="Times New Roman" w:cs="Times New Roman"/>
          <w:sz w:val="24"/>
          <w:szCs w:val="24"/>
        </w:rPr>
        <w:t xml:space="preserve">едметных знаний используются: тестирование, решение ситуационных заданий, решение кроссвордов, диктанты; </w:t>
      </w:r>
      <w:r w:rsidRPr="00D73196">
        <w:rPr>
          <w:rFonts w:ascii="Times New Roman" w:hAnsi="Times New Roman" w:cs="Times New Roman"/>
          <w:sz w:val="24"/>
          <w:szCs w:val="24"/>
        </w:rPr>
        <w:t>выполнение и презентация творческих</w:t>
      </w:r>
      <w:r>
        <w:rPr>
          <w:rFonts w:ascii="Times New Roman" w:hAnsi="Times New Roman" w:cs="Times New Roman"/>
          <w:sz w:val="24"/>
          <w:szCs w:val="24"/>
        </w:rPr>
        <w:t>, исследовательских, проектных</w:t>
      </w:r>
      <w:r w:rsidRPr="00D73196">
        <w:rPr>
          <w:rFonts w:ascii="Times New Roman" w:hAnsi="Times New Roman" w:cs="Times New Roman"/>
          <w:sz w:val="24"/>
          <w:szCs w:val="24"/>
        </w:rPr>
        <w:t xml:space="preserve"> работ. Степень мотивации к изучению курса будет выявляться через опросы, а также путем педагогического наблюдения. В конце учебного года родителям обучающихся будут предложены вопросы, позволяющие определить отношение к занятиям их детей. </w:t>
      </w:r>
    </w:p>
    <w:p w:rsidR="00B04AE8" w:rsidRDefault="00B04AE8" w:rsidP="00B04AE8">
      <w:pPr>
        <w:spacing w:after="0" w:line="240" w:lineRule="auto"/>
        <w:ind w:firstLine="709"/>
        <w:jc w:val="both"/>
        <w:rPr>
          <w:rFonts w:ascii="Times New Roman" w:hAnsi="Times New Roman" w:cs="Times New Roman"/>
          <w:sz w:val="24"/>
          <w:szCs w:val="24"/>
        </w:rPr>
      </w:pPr>
      <w:r w:rsidRPr="00D73196">
        <w:rPr>
          <w:rFonts w:ascii="Times New Roman" w:hAnsi="Times New Roman" w:cs="Times New Roman"/>
          <w:sz w:val="24"/>
          <w:szCs w:val="24"/>
        </w:rPr>
        <w:t>Для осуществления диагностики в области метапредметных и личностных результатов используются метод педагогического наблюдения, проектные методики, метод анкетирования и др.</w:t>
      </w:r>
    </w:p>
    <w:p w:rsidR="00896FFA" w:rsidRDefault="00896FFA" w:rsidP="00B04AE8">
      <w:pPr>
        <w:spacing w:after="0" w:line="240" w:lineRule="auto"/>
        <w:ind w:firstLine="709"/>
        <w:jc w:val="both"/>
        <w:rPr>
          <w:rFonts w:ascii="Times New Roman" w:hAnsi="Times New Roman" w:cs="Times New Roman"/>
          <w:sz w:val="24"/>
          <w:szCs w:val="24"/>
        </w:rPr>
      </w:pPr>
    </w:p>
    <w:p w:rsidR="00896FFA" w:rsidRPr="00D73196" w:rsidRDefault="00896FFA" w:rsidP="00B04AE8">
      <w:pPr>
        <w:spacing w:after="0" w:line="240" w:lineRule="auto"/>
        <w:ind w:firstLine="709"/>
        <w:jc w:val="both"/>
        <w:rPr>
          <w:rFonts w:ascii="Times New Roman" w:hAnsi="Times New Roman" w:cs="Times New Roman"/>
          <w:sz w:val="24"/>
          <w:szCs w:val="24"/>
        </w:rPr>
      </w:pPr>
    </w:p>
    <w:tbl>
      <w:tblPr>
        <w:tblStyle w:val="a3"/>
        <w:tblW w:w="0" w:type="auto"/>
        <w:tblLayout w:type="fixed"/>
        <w:tblLook w:val="04A0" w:firstRow="1" w:lastRow="0" w:firstColumn="1" w:lastColumn="0" w:noHBand="0" w:noVBand="1"/>
      </w:tblPr>
      <w:tblGrid>
        <w:gridCol w:w="3936"/>
        <w:gridCol w:w="1559"/>
        <w:gridCol w:w="4076"/>
      </w:tblGrid>
      <w:tr w:rsidR="00B04AE8" w:rsidRPr="00524DD9" w:rsidTr="00416511">
        <w:tc>
          <w:tcPr>
            <w:tcW w:w="3936" w:type="dxa"/>
          </w:tcPr>
          <w:p w:rsidR="00B04AE8" w:rsidRPr="00896FFA" w:rsidRDefault="00B04AE8" w:rsidP="00BB5DCF">
            <w:pPr>
              <w:jc w:val="center"/>
              <w:rPr>
                <w:rFonts w:ascii="Times New Roman" w:hAnsi="Times New Roman" w:cs="Times New Roman"/>
                <w:b/>
                <w:sz w:val="24"/>
                <w:szCs w:val="24"/>
              </w:rPr>
            </w:pPr>
            <w:r w:rsidRPr="00896FFA">
              <w:rPr>
                <w:rFonts w:ascii="Times New Roman" w:hAnsi="Times New Roman" w:cs="Times New Roman"/>
                <w:b/>
                <w:sz w:val="24"/>
                <w:szCs w:val="24"/>
              </w:rPr>
              <w:t>Показатель</w:t>
            </w:r>
          </w:p>
        </w:tc>
        <w:tc>
          <w:tcPr>
            <w:tcW w:w="1559" w:type="dxa"/>
          </w:tcPr>
          <w:p w:rsidR="00B04AE8" w:rsidRPr="00896FFA" w:rsidRDefault="00B04AE8" w:rsidP="00BB5DCF">
            <w:pPr>
              <w:jc w:val="center"/>
              <w:rPr>
                <w:rFonts w:ascii="Times New Roman" w:hAnsi="Times New Roman" w:cs="Times New Roman"/>
                <w:b/>
                <w:sz w:val="24"/>
                <w:szCs w:val="24"/>
              </w:rPr>
            </w:pPr>
            <w:r w:rsidRPr="00896FFA">
              <w:rPr>
                <w:rFonts w:ascii="Times New Roman" w:hAnsi="Times New Roman" w:cs="Times New Roman"/>
                <w:b/>
                <w:sz w:val="24"/>
                <w:szCs w:val="24"/>
              </w:rPr>
              <w:t>Результаты</w:t>
            </w:r>
          </w:p>
        </w:tc>
        <w:tc>
          <w:tcPr>
            <w:tcW w:w="4076" w:type="dxa"/>
          </w:tcPr>
          <w:p w:rsidR="00B04AE8" w:rsidRPr="00896FFA" w:rsidRDefault="00B04AE8" w:rsidP="00BB5DCF">
            <w:pPr>
              <w:jc w:val="center"/>
              <w:rPr>
                <w:rFonts w:ascii="Times New Roman" w:hAnsi="Times New Roman" w:cs="Times New Roman"/>
                <w:b/>
                <w:sz w:val="24"/>
                <w:szCs w:val="24"/>
              </w:rPr>
            </w:pPr>
            <w:r w:rsidRPr="00896FFA">
              <w:rPr>
                <w:rFonts w:ascii="Times New Roman" w:hAnsi="Times New Roman" w:cs="Times New Roman"/>
                <w:b/>
                <w:sz w:val="24"/>
                <w:szCs w:val="24"/>
              </w:rPr>
              <w:t>Формы и методы диагностики, используемые методики</w:t>
            </w:r>
          </w:p>
        </w:tc>
      </w:tr>
      <w:tr w:rsidR="00B04AE8" w:rsidRPr="00524DD9" w:rsidTr="00416511">
        <w:tc>
          <w:tcPr>
            <w:tcW w:w="3936" w:type="dxa"/>
          </w:tcPr>
          <w:p w:rsidR="00B04AE8" w:rsidRPr="00524DD9" w:rsidRDefault="00B04AE8" w:rsidP="00BB5DCF">
            <w:pPr>
              <w:jc w:val="both"/>
              <w:rPr>
                <w:rFonts w:ascii="Times New Roman" w:hAnsi="Times New Roman" w:cs="Times New Roman"/>
                <w:sz w:val="24"/>
                <w:szCs w:val="24"/>
              </w:rPr>
            </w:pPr>
            <w:r w:rsidRPr="00524DD9">
              <w:rPr>
                <w:rFonts w:ascii="Times New Roman" w:hAnsi="Times New Roman" w:cs="Times New Roman"/>
                <w:sz w:val="24"/>
                <w:szCs w:val="24"/>
              </w:rPr>
              <w:t>Умение организовывать свою работу</w:t>
            </w:r>
          </w:p>
        </w:tc>
        <w:tc>
          <w:tcPr>
            <w:tcW w:w="1559" w:type="dxa"/>
          </w:tcPr>
          <w:p w:rsidR="00B04AE8" w:rsidRPr="00524DD9" w:rsidRDefault="00B04AE8" w:rsidP="00BB5DCF">
            <w:pPr>
              <w:jc w:val="center"/>
              <w:rPr>
                <w:rFonts w:ascii="Times New Roman" w:hAnsi="Times New Roman" w:cs="Times New Roman"/>
                <w:sz w:val="24"/>
                <w:szCs w:val="24"/>
              </w:rPr>
            </w:pPr>
            <w:r>
              <w:rPr>
                <w:rFonts w:ascii="Times New Roman" w:hAnsi="Times New Roman" w:cs="Times New Roman"/>
                <w:sz w:val="24"/>
                <w:szCs w:val="24"/>
              </w:rPr>
              <w:t>м</w:t>
            </w:r>
            <w:r w:rsidRPr="00524DD9">
              <w:rPr>
                <w:rFonts w:ascii="Times New Roman" w:hAnsi="Times New Roman" w:cs="Times New Roman"/>
                <w:sz w:val="24"/>
                <w:szCs w:val="24"/>
              </w:rPr>
              <w:t>етапредметные</w:t>
            </w:r>
          </w:p>
        </w:tc>
        <w:tc>
          <w:tcPr>
            <w:tcW w:w="4076" w:type="dxa"/>
          </w:tcPr>
          <w:p w:rsidR="00B04AE8" w:rsidRPr="00524DD9" w:rsidRDefault="00B04AE8" w:rsidP="00BB5DCF">
            <w:pPr>
              <w:jc w:val="both"/>
              <w:rPr>
                <w:rFonts w:ascii="Times New Roman" w:hAnsi="Times New Roman" w:cs="Times New Roman"/>
                <w:sz w:val="24"/>
                <w:szCs w:val="24"/>
              </w:rPr>
            </w:pPr>
            <w:r w:rsidRPr="00524DD9">
              <w:rPr>
                <w:rFonts w:ascii="Times New Roman" w:hAnsi="Times New Roman" w:cs="Times New Roman"/>
                <w:sz w:val="24"/>
                <w:szCs w:val="24"/>
              </w:rPr>
              <w:t>Педагогическое наблюдение Анализ продуктов деятельности</w:t>
            </w:r>
          </w:p>
        </w:tc>
      </w:tr>
      <w:tr w:rsidR="00B04AE8" w:rsidRPr="00524DD9" w:rsidTr="00416511">
        <w:tc>
          <w:tcPr>
            <w:tcW w:w="3936" w:type="dxa"/>
          </w:tcPr>
          <w:p w:rsidR="00B04AE8" w:rsidRPr="00524DD9" w:rsidRDefault="00B04AE8" w:rsidP="00BB5DCF">
            <w:pPr>
              <w:jc w:val="both"/>
              <w:rPr>
                <w:rFonts w:ascii="Times New Roman" w:hAnsi="Times New Roman" w:cs="Times New Roman"/>
                <w:sz w:val="24"/>
                <w:szCs w:val="24"/>
              </w:rPr>
            </w:pPr>
            <w:r w:rsidRPr="00524DD9">
              <w:rPr>
                <w:rFonts w:ascii="Times New Roman" w:hAnsi="Times New Roman" w:cs="Times New Roman"/>
                <w:sz w:val="24"/>
                <w:szCs w:val="24"/>
              </w:rPr>
              <w:t>Умение получать необходимую информацию и структурировать её</w:t>
            </w:r>
          </w:p>
        </w:tc>
        <w:tc>
          <w:tcPr>
            <w:tcW w:w="1559" w:type="dxa"/>
          </w:tcPr>
          <w:p w:rsidR="00B04AE8" w:rsidRPr="00524DD9" w:rsidRDefault="00B04AE8" w:rsidP="00BB5DCF">
            <w:pPr>
              <w:jc w:val="center"/>
              <w:rPr>
                <w:rFonts w:ascii="Times New Roman" w:hAnsi="Times New Roman" w:cs="Times New Roman"/>
                <w:sz w:val="24"/>
                <w:szCs w:val="24"/>
              </w:rPr>
            </w:pPr>
            <w:r>
              <w:rPr>
                <w:rFonts w:ascii="Times New Roman" w:hAnsi="Times New Roman" w:cs="Times New Roman"/>
                <w:sz w:val="24"/>
                <w:szCs w:val="24"/>
              </w:rPr>
              <w:t>м</w:t>
            </w:r>
            <w:r w:rsidRPr="00524DD9">
              <w:rPr>
                <w:rFonts w:ascii="Times New Roman" w:hAnsi="Times New Roman" w:cs="Times New Roman"/>
                <w:sz w:val="24"/>
                <w:szCs w:val="24"/>
              </w:rPr>
              <w:t>етапредметные</w:t>
            </w:r>
          </w:p>
        </w:tc>
        <w:tc>
          <w:tcPr>
            <w:tcW w:w="4076" w:type="dxa"/>
          </w:tcPr>
          <w:p w:rsidR="00B04AE8" w:rsidRPr="00524DD9" w:rsidRDefault="00B04AE8" w:rsidP="00BB5DCF">
            <w:pPr>
              <w:jc w:val="both"/>
              <w:rPr>
                <w:rFonts w:ascii="Times New Roman" w:hAnsi="Times New Roman" w:cs="Times New Roman"/>
                <w:sz w:val="24"/>
                <w:szCs w:val="24"/>
              </w:rPr>
            </w:pPr>
            <w:r w:rsidRPr="00524DD9">
              <w:rPr>
                <w:rFonts w:ascii="Times New Roman" w:hAnsi="Times New Roman" w:cs="Times New Roman"/>
                <w:sz w:val="24"/>
                <w:szCs w:val="24"/>
              </w:rPr>
              <w:t>Педагогическое наблюдение</w:t>
            </w:r>
          </w:p>
        </w:tc>
      </w:tr>
      <w:tr w:rsidR="00B04AE8" w:rsidRPr="00524DD9" w:rsidTr="00416511">
        <w:tc>
          <w:tcPr>
            <w:tcW w:w="3936" w:type="dxa"/>
          </w:tcPr>
          <w:p w:rsidR="00B04AE8" w:rsidRPr="00524DD9" w:rsidRDefault="00B04AE8" w:rsidP="00BB5DCF">
            <w:pPr>
              <w:jc w:val="both"/>
              <w:rPr>
                <w:rFonts w:ascii="Times New Roman" w:hAnsi="Times New Roman" w:cs="Times New Roman"/>
                <w:sz w:val="24"/>
                <w:szCs w:val="24"/>
              </w:rPr>
            </w:pPr>
            <w:r w:rsidRPr="00524DD9">
              <w:rPr>
                <w:rFonts w:ascii="Times New Roman" w:hAnsi="Times New Roman" w:cs="Times New Roman"/>
                <w:sz w:val="24"/>
                <w:szCs w:val="24"/>
              </w:rPr>
              <w:t>Развитие способности к творческому решению задачи, поиску нестандартных решений</w:t>
            </w:r>
          </w:p>
        </w:tc>
        <w:tc>
          <w:tcPr>
            <w:tcW w:w="1559" w:type="dxa"/>
          </w:tcPr>
          <w:p w:rsidR="00B04AE8" w:rsidRPr="00524DD9" w:rsidRDefault="00B04AE8" w:rsidP="00BB5DCF">
            <w:pPr>
              <w:jc w:val="center"/>
              <w:rPr>
                <w:rFonts w:ascii="Times New Roman" w:hAnsi="Times New Roman" w:cs="Times New Roman"/>
                <w:sz w:val="24"/>
                <w:szCs w:val="24"/>
              </w:rPr>
            </w:pPr>
            <w:r>
              <w:rPr>
                <w:rFonts w:ascii="Times New Roman" w:hAnsi="Times New Roman" w:cs="Times New Roman"/>
                <w:sz w:val="24"/>
                <w:szCs w:val="24"/>
              </w:rPr>
              <w:t>м</w:t>
            </w:r>
            <w:r w:rsidRPr="00524DD9">
              <w:rPr>
                <w:rFonts w:ascii="Times New Roman" w:hAnsi="Times New Roman" w:cs="Times New Roman"/>
                <w:sz w:val="24"/>
                <w:szCs w:val="24"/>
              </w:rPr>
              <w:t>етапредметные</w:t>
            </w:r>
          </w:p>
        </w:tc>
        <w:tc>
          <w:tcPr>
            <w:tcW w:w="4076" w:type="dxa"/>
          </w:tcPr>
          <w:p w:rsidR="00B04AE8" w:rsidRPr="00524DD9" w:rsidRDefault="00B04AE8" w:rsidP="00BB5DCF">
            <w:pPr>
              <w:jc w:val="both"/>
              <w:rPr>
                <w:rFonts w:ascii="Times New Roman" w:hAnsi="Times New Roman" w:cs="Times New Roman"/>
                <w:sz w:val="24"/>
                <w:szCs w:val="24"/>
              </w:rPr>
            </w:pPr>
            <w:r w:rsidRPr="00524DD9">
              <w:rPr>
                <w:rFonts w:ascii="Times New Roman" w:hAnsi="Times New Roman" w:cs="Times New Roman"/>
                <w:sz w:val="24"/>
                <w:szCs w:val="24"/>
              </w:rPr>
              <w:t xml:space="preserve">Педагогическое наблюдение </w:t>
            </w:r>
          </w:p>
          <w:p w:rsidR="00B04AE8" w:rsidRPr="00524DD9" w:rsidRDefault="00B04AE8" w:rsidP="00BB5DCF">
            <w:pPr>
              <w:jc w:val="both"/>
              <w:rPr>
                <w:rFonts w:ascii="Times New Roman" w:hAnsi="Times New Roman" w:cs="Times New Roman"/>
                <w:sz w:val="24"/>
                <w:szCs w:val="24"/>
              </w:rPr>
            </w:pPr>
            <w:r w:rsidRPr="00524DD9">
              <w:rPr>
                <w:rFonts w:ascii="Times New Roman" w:hAnsi="Times New Roman" w:cs="Times New Roman"/>
                <w:sz w:val="24"/>
                <w:szCs w:val="24"/>
              </w:rPr>
              <w:t xml:space="preserve">Тест </w:t>
            </w:r>
            <w:proofErr w:type="spellStart"/>
            <w:r w:rsidRPr="00524DD9">
              <w:rPr>
                <w:rFonts w:ascii="Times New Roman" w:hAnsi="Times New Roman" w:cs="Times New Roman"/>
                <w:sz w:val="24"/>
                <w:szCs w:val="24"/>
              </w:rPr>
              <w:t>Торренса</w:t>
            </w:r>
            <w:proofErr w:type="spellEnd"/>
          </w:p>
          <w:p w:rsidR="00B04AE8" w:rsidRPr="00524DD9" w:rsidRDefault="00B04AE8" w:rsidP="00BB5DCF">
            <w:pPr>
              <w:jc w:val="both"/>
              <w:rPr>
                <w:rFonts w:ascii="Times New Roman" w:hAnsi="Times New Roman" w:cs="Times New Roman"/>
                <w:sz w:val="24"/>
                <w:szCs w:val="24"/>
              </w:rPr>
            </w:pPr>
            <w:r w:rsidRPr="00524DD9">
              <w:rPr>
                <w:rFonts w:ascii="Times New Roman" w:hAnsi="Times New Roman" w:cs="Times New Roman"/>
                <w:sz w:val="24"/>
                <w:szCs w:val="24"/>
              </w:rPr>
              <w:t>Анализ продуктов  деятельности</w:t>
            </w:r>
          </w:p>
        </w:tc>
      </w:tr>
      <w:tr w:rsidR="00B04AE8" w:rsidRPr="00524DD9" w:rsidTr="00416511">
        <w:tc>
          <w:tcPr>
            <w:tcW w:w="3936" w:type="dxa"/>
          </w:tcPr>
          <w:p w:rsidR="00B04AE8" w:rsidRPr="00524DD9" w:rsidRDefault="00B04AE8" w:rsidP="00BB5DCF">
            <w:pPr>
              <w:jc w:val="both"/>
              <w:rPr>
                <w:rFonts w:ascii="Times New Roman" w:hAnsi="Times New Roman" w:cs="Times New Roman"/>
                <w:sz w:val="24"/>
                <w:szCs w:val="24"/>
              </w:rPr>
            </w:pPr>
            <w:r w:rsidRPr="00524DD9">
              <w:rPr>
                <w:rFonts w:ascii="Times New Roman" w:hAnsi="Times New Roman" w:cs="Times New Roman"/>
                <w:sz w:val="24"/>
                <w:szCs w:val="24"/>
              </w:rPr>
              <w:t>Умение презентовать проделанную работу</w:t>
            </w:r>
          </w:p>
        </w:tc>
        <w:tc>
          <w:tcPr>
            <w:tcW w:w="1559" w:type="dxa"/>
          </w:tcPr>
          <w:p w:rsidR="00B04AE8" w:rsidRPr="00524DD9" w:rsidRDefault="00B04AE8" w:rsidP="00BB5DCF">
            <w:pPr>
              <w:jc w:val="center"/>
              <w:rPr>
                <w:rFonts w:ascii="Times New Roman" w:hAnsi="Times New Roman" w:cs="Times New Roman"/>
                <w:sz w:val="24"/>
                <w:szCs w:val="24"/>
              </w:rPr>
            </w:pPr>
            <w:r>
              <w:rPr>
                <w:rFonts w:ascii="Times New Roman" w:hAnsi="Times New Roman" w:cs="Times New Roman"/>
                <w:sz w:val="24"/>
                <w:szCs w:val="24"/>
              </w:rPr>
              <w:t>м</w:t>
            </w:r>
            <w:r w:rsidRPr="00524DD9">
              <w:rPr>
                <w:rFonts w:ascii="Times New Roman" w:hAnsi="Times New Roman" w:cs="Times New Roman"/>
                <w:sz w:val="24"/>
                <w:szCs w:val="24"/>
              </w:rPr>
              <w:t>етапредметные</w:t>
            </w:r>
          </w:p>
        </w:tc>
        <w:tc>
          <w:tcPr>
            <w:tcW w:w="4076" w:type="dxa"/>
          </w:tcPr>
          <w:p w:rsidR="00B04AE8" w:rsidRPr="00524DD9" w:rsidRDefault="00B04AE8" w:rsidP="00BB5DCF">
            <w:pPr>
              <w:jc w:val="both"/>
              <w:rPr>
                <w:rFonts w:ascii="Times New Roman" w:hAnsi="Times New Roman" w:cs="Times New Roman"/>
                <w:sz w:val="24"/>
                <w:szCs w:val="24"/>
              </w:rPr>
            </w:pPr>
            <w:r w:rsidRPr="00524DD9">
              <w:rPr>
                <w:rFonts w:ascii="Times New Roman" w:hAnsi="Times New Roman" w:cs="Times New Roman"/>
                <w:sz w:val="24"/>
                <w:szCs w:val="24"/>
              </w:rPr>
              <w:t>Педагогическое наблюдение</w:t>
            </w:r>
          </w:p>
        </w:tc>
      </w:tr>
      <w:tr w:rsidR="00B04AE8" w:rsidRPr="00524DD9" w:rsidTr="00416511">
        <w:tc>
          <w:tcPr>
            <w:tcW w:w="3936" w:type="dxa"/>
          </w:tcPr>
          <w:p w:rsidR="00B04AE8" w:rsidRPr="00524DD9" w:rsidRDefault="00B04AE8" w:rsidP="00BB5DCF">
            <w:pPr>
              <w:jc w:val="both"/>
              <w:rPr>
                <w:rFonts w:ascii="Times New Roman" w:hAnsi="Times New Roman" w:cs="Times New Roman"/>
                <w:sz w:val="24"/>
                <w:szCs w:val="24"/>
              </w:rPr>
            </w:pPr>
            <w:r w:rsidRPr="00524DD9">
              <w:rPr>
                <w:rFonts w:ascii="Times New Roman" w:hAnsi="Times New Roman" w:cs="Times New Roman"/>
                <w:sz w:val="24"/>
                <w:szCs w:val="24"/>
              </w:rPr>
              <w:t>Развитие навыков сотрудничества со взрослыми и сверстниками</w:t>
            </w:r>
          </w:p>
        </w:tc>
        <w:tc>
          <w:tcPr>
            <w:tcW w:w="1559" w:type="dxa"/>
          </w:tcPr>
          <w:p w:rsidR="00B04AE8" w:rsidRPr="00524DD9" w:rsidRDefault="00B04AE8" w:rsidP="00BB5DCF">
            <w:pPr>
              <w:jc w:val="center"/>
              <w:rPr>
                <w:rFonts w:ascii="Times New Roman" w:hAnsi="Times New Roman" w:cs="Times New Roman"/>
                <w:sz w:val="24"/>
                <w:szCs w:val="24"/>
              </w:rPr>
            </w:pPr>
            <w:r>
              <w:rPr>
                <w:rFonts w:ascii="Times New Roman" w:hAnsi="Times New Roman" w:cs="Times New Roman"/>
                <w:sz w:val="24"/>
                <w:szCs w:val="24"/>
              </w:rPr>
              <w:t>л</w:t>
            </w:r>
            <w:r w:rsidRPr="00524DD9">
              <w:rPr>
                <w:rFonts w:ascii="Times New Roman" w:hAnsi="Times New Roman" w:cs="Times New Roman"/>
                <w:sz w:val="24"/>
                <w:szCs w:val="24"/>
              </w:rPr>
              <w:t>ичностные</w:t>
            </w:r>
          </w:p>
        </w:tc>
        <w:tc>
          <w:tcPr>
            <w:tcW w:w="4076" w:type="dxa"/>
          </w:tcPr>
          <w:p w:rsidR="00B04AE8" w:rsidRPr="00524DD9" w:rsidRDefault="00B04AE8" w:rsidP="00BB5DCF">
            <w:pPr>
              <w:jc w:val="both"/>
              <w:rPr>
                <w:rFonts w:ascii="Times New Roman" w:hAnsi="Times New Roman" w:cs="Times New Roman"/>
                <w:sz w:val="24"/>
                <w:szCs w:val="24"/>
              </w:rPr>
            </w:pPr>
            <w:r w:rsidRPr="00524DD9">
              <w:rPr>
                <w:rFonts w:ascii="Times New Roman" w:hAnsi="Times New Roman" w:cs="Times New Roman"/>
                <w:sz w:val="24"/>
                <w:szCs w:val="24"/>
              </w:rPr>
              <w:t>Педагогическое наблюдение</w:t>
            </w:r>
          </w:p>
        </w:tc>
      </w:tr>
      <w:tr w:rsidR="00B04AE8" w:rsidRPr="00524DD9" w:rsidTr="00416511">
        <w:tc>
          <w:tcPr>
            <w:tcW w:w="3936" w:type="dxa"/>
          </w:tcPr>
          <w:p w:rsidR="00B04AE8" w:rsidRPr="00524DD9" w:rsidRDefault="00B04AE8" w:rsidP="00BB5DCF">
            <w:pPr>
              <w:jc w:val="both"/>
              <w:rPr>
                <w:rFonts w:ascii="Times New Roman" w:hAnsi="Times New Roman" w:cs="Times New Roman"/>
                <w:sz w:val="24"/>
                <w:szCs w:val="24"/>
              </w:rPr>
            </w:pPr>
            <w:r w:rsidRPr="00524DD9">
              <w:rPr>
                <w:rFonts w:ascii="Times New Roman" w:hAnsi="Times New Roman" w:cs="Times New Roman"/>
                <w:sz w:val="24"/>
                <w:szCs w:val="24"/>
              </w:rPr>
              <w:t>Освоение начальных форм личностной рефлексии и умения критически оценивать продукты своей деятельности</w:t>
            </w:r>
          </w:p>
        </w:tc>
        <w:tc>
          <w:tcPr>
            <w:tcW w:w="1559" w:type="dxa"/>
          </w:tcPr>
          <w:p w:rsidR="00B04AE8" w:rsidRPr="00524DD9" w:rsidRDefault="00B04AE8" w:rsidP="00BB5DCF">
            <w:pPr>
              <w:jc w:val="center"/>
              <w:rPr>
                <w:rFonts w:ascii="Times New Roman" w:hAnsi="Times New Roman" w:cs="Times New Roman"/>
                <w:sz w:val="24"/>
                <w:szCs w:val="24"/>
              </w:rPr>
            </w:pPr>
            <w:r>
              <w:rPr>
                <w:rFonts w:ascii="Times New Roman" w:hAnsi="Times New Roman" w:cs="Times New Roman"/>
                <w:sz w:val="24"/>
                <w:szCs w:val="24"/>
              </w:rPr>
              <w:t>л</w:t>
            </w:r>
            <w:r w:rsidRPr="00524DD9">
              <w:rPr>
                <w:rFonts w:ascii="Times New Roman" w:hAnsi="Times New Roman" w:cs="Times New Roman"/>
                <w:sz w:val="24"/>
                <w:szCs w:val="24"/>
              </w:rPr>
              <w:t>ичностные</w:t>
            </w:r>
          </w:p>
        </w:tc>
        <w:tc>
          <w:tcPr>
            <w:tcW w:w="4076" w:type="dxa"/>
          </w:tcPr>
          <w:p w:rsidR="00B04AE8" w:rsidRPr="00524DD9" w:rsidRDefault="00B04AE8" w:rsidP="00BB5DCF">
            <w:pPr>
              <w:jc w:val="both"/>
              <w:rPr>
                <w:rFonts w:ascii="Times New Roman" w:hAnsi="Times New Roman" w:cs="Times New Roman"/>
                <w:sz w:val="24"/>
                <w:szCs w:val="24"/>
              </w:rPr>
            </w:pPr>
            <w:r w:rsidRPr="00524DD9">
              <w:rPr>
                <w:rFonts w:ascii="Times New Roman" w:hAnsi="Times New Roman" w:cs="Times New Roman"/>
                <w:sz w:val="24"/>
                <w:szCs w:val="24"/>
              </w:rPr>
              <w:t>Педагогическое наблюдение Анализ продуктов деятельности</w:t>
            </w:r>
          </w:p>
        </w:tc>
      </w:tr>
      <w:tr w:rsidR="00B04AE8" w:rsidRPr="00524DD9" w:rsidTr="00416511">
        <w:tc>
          <w:tcPr>
            <w:tcW w:w="3936" w:type="dxa"/>
          </w:tcPr>
          <w:p w:rsidR="00B04AE8" w:rsidRPr="00524DD9" w:rsidRDefault="00B04AE8" w:rsidP="00BB5DCF">
            <w:pPr>
              <w:jc w:val="both"/>
              <w:rPr>
                <w:rFonts w:ascii="Times New Roman" w:hAnsi="Times New Roman" w:cs="Times New Roman"/>
                <w:sz w:val="24"/>
                <w:szCs w:val="24"/>
              </w:rPr>
            </w:pPr>
            <w:r w:rsidRPr="00524DD9">
              <w:rPr>
                <w:rFonts w:ascii="Times New Roman" w:hAnsi="Times New Roman" w:cs="Times New Roman"/>
                <w:sz w:val="24"/>
                <w:szCs w:val="24"/>
              </w:rPr>
              <w:t>Эмоционально-эстетическое и нравственное восприятия природы</w:t>
            </w:r>
          </w:p>
        </w:tc>
        <w:tc>
          <w:tcPr>
            <w:tcW w:w="1559" w:type="dxa"/>
          </w:tcPr>
          <w:p w:rsidR="00B04AE8" w:rsidRPr="00524DD9" w:rsidRDefault="00B04AE8" w:rsidP="00BB5DCF">
            <w:pPr>
              <w:jc w:val="center"/>
              <w:rPr>
                <w:rFonts w:ascii="Times New Roman" w:hAnsi="Times New Roman" w:cs="Times New Roman"/>
                <w:sz w:val="24"/>
                <w:szCs w:val="24"/>
              </w:rPr>
            </w:pPr>
            <w:r>
              <w:rPr>
                <w:rFonts w:ascii="Times New Roman" w:hAnsi="Times New Roman" w:cs="Times New Roman"/>
                <w:sz w:val="24"/>
                <w:szCs w:val="24"/>
              </w:rPr>
              <w:t>л</w:t>
            </w:r>
            <w:r w:rsidRPr="00524DD9">
              <w:rPr>
                <w:rFonts w:ascii="Times New Roman" w:hAnsi="Times New Roman" w:cs="Times New Roman"/>
                <w:sz w:val="24"/>
                <w:szCs w:val="24"/>
              </w:rPr>
              <w:t>ичностные</w:t>
            </w:r>
          </w:p>
        </w:tc>
        <w:tc>
          <w:tcPr>
            <w:tcW w:w="4076" w:type="dxa"/>
          </w:tcPr>
          <w:p w:rsidR="00B04AE8" w:rsidRPr="00524DD9" w:rsidRDefault="00B04AE8" w:rsidP="00BB5DCF">
            <w:pPr>
              <w:jc w:val="both"/>
              <w:rPr>
                <w:rFonts w:ascii="Times New Roman" w:hAnsi="Times New Roman" w:cs="Times New Roman"/>
                <w:sz w:val="24"/>
                <w:szCs w:val="24"/>
              </w:rPr>
            </w:pPr>
            <w:r w:rsidRPr="00524DD9">
              <w:rPr>
                <w:rFonts w:ascii="Times New Roman" w:hAnsi="Times New Roman" w:cs="Times New Roman"/>
                <w:sz w:val="24"/>
                <w:szCs w:val="24"/>
              </w:rPr>
              <w:t xml:space="preserve">Педагогическое наблюдение Оценка сочинений-размышлений Методика «ЭЗОП» </w:t>
            </w:r>
          </w:p>
          <w:p w:rsidR="00B04AE8" w:rsidRPr="00524DD9" w:rsidRDefault="00B04AE8" w:rsidP="00BB5DCF">
            <w:pPr>
              <w:jc w:val="both"/>
              <w:rPr>
                <w:rFonts w:ascii="Times New Roman" w:hAnsi="Times New Roman" w:cs="Times New Roman"/>
                <w:sz w:val="24"/>
                <w:szCs w:val="24"/>
              </w:rPr>
            </w:pPr>
            <w:r w:rsidRPr="00524DD9">
              <w:rPr>
                <w:rFonts w:ascii="Times New Roman" w:hAnsi="Times New Roman" w:cs="Times New Roman"/>
                <w:sz w:val="24"/>
                <w:szCs w:val="24"/>
              </w:rPr>
              <w:t>Анкетирование обучающихся Анкетирование родителей</w:t>
            </w:r>
          </w:p>
        </w:tc>
      </w:tr>
      <w:tr w:rsidR="00B04AE8" w:rsidRPr="00524DD9" w:rsidTr="00416511">
        <w:tc>
          <w:tcPr>
            <w:tcW w:w="3936" w:type="dxa"/>
          </w:tcPr>
          <w:p w:rsidR="00B04AE8" w:rsidRPr="00524DD9" w:rsidRDefault="00B04AE8" w:rsidP="00BB5DCF">
            <w:pPr>
              <w:jc w:val="both"/>
              <w:rPr>
                <w:rFonts w:ascii="Times New Roman" w:hAnsi="Times New Roman" w:cs="Times New Roman"/>
                <w:sz w:val="24"/>
                <w:szCs w:val="24"/>
              </w:rPr>
            </w:pPr>
            <w:r w:rsidRPr="00D73196">
              <w:rPr>
                <w:rFonts w:ascii="Times New Roman" w:hAnsi="Times New Roman" w:cs="Times New Roman"/>
                <w:sz w:val="24"/>
                <w:szCs w:val="24"/>
              </w:rPr>
              <w:t>развитие личной ответственности за свои поступки</w:t>
            </w:r>
          </w:p>
        </w:tc>
        <w:tc>
          <w:tcPr>
            <w:tcW w:w="1559" w:type="dxa"/>
          </w:tcPr>
          <w:p w:rsidR="00B04AE8" w:rsidRPr="00524DD9" w:rsidRDefault="00B04AE8" w:rsidP="00BB5DCF">
            <w:pPr>
              <w:jc w:val="center"/>
              <w:rPr>
                <w:rFonts w:ascii="Times New Roman" w:hAnsi="Times New Roman" w:cs="Times New Roman"/>
                <w:sz w:val="24"/>
                <w:szCs w:val="24"/>
              </w:rPr>
            </w:pPr>
            <w:r w:rsidRPr="00524DD9">
              <w:rPr>
                <w:rFonts w:ascii="Times New Roman" w:hAnsi="Times New Roman" w:cs="Times New Roman"/>
                <w:sz w:val="24"/>
                <w:szCs w:val="24"/>
              </w:rPr>
              <w:t>Личностные</w:t>
            </w:r>
          </w:p>
        </w:tc>
        <w:tc>
          <w:tcPr>
            <w:tcW w:w="4076" w:type="dxa"/>
          </w:tcPr>
          <w:p w:rsidR="00B04AE8" w:rsidRPr="00524DD9" w:rsidRDefault="00B04AE8" w:rsidP="00BB5DCF">
            <w:pPr>
              <w:jc w:val="both"/>
              <w:rPr>
                <w:rFonts w:ascii="Times New Roman" w:hAnsi="Times New Roman" w:cs="Times New Roman"/>
                <w:sz w:val="24"/>
                <w:szCs w:val="24"/>
              </w:rPr>
            </w:pPr>
            <w:r w:rsidRPr="00524DD9">
              <w:rPr>
                <w:rFonts w:ascii="Times New Roman" w:hAnsi="Times New Roman" w:cs="Times New Roman"/>
                <w:sz w:val="24"/>
                <w:szCs w:val="24"/>
              </w:rPr>
              <w:t>Педагогическое наблюдение</w:t>
            </w:r>
          </w:p>
        </w:tc>
      </w:tr>
    </w:tbl>
    <w:p w:rsidR="00B04AE8" w:rsidRDefault="00B04AE8" w:rsidP="00B74916">
      <w:pPr>
        <w:tabs>
          <w:tab w:val="left" w:pos="280"/>
        </w:tabs>
        <w:spacing w:after="0" w:line="240" w:lineRule="auto"/>
        <w:ind w:firstLine="709"/>
        <w:jc w:val="center"/>
        <w:rPr>
          <w:rFonts w:ascii="Times New Roman" w:hAnsi="Times New Roman" w:cs="Times New Roman"/>
          <w:sz w:val="28"/>
          <w:szCs w:val="2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843"/>
        <w:gridCol w:w="6237"/>
      </w:tblGrid>
      <w:tr w:rsidR="005253AD" w:rsidRPr="00BB667B" w:rsidTr="00416511">
        <w:tc>
          <w:tcPr>
            <w:tcW w:w="1418" w:type="dxa"/>
            <w:tcBorders>
              <w:top w:val="single" w:sz="4" w:space="0" w:color="auto"/>
              <w:left w:val="single" w:sz="4" w:space="0" w:color="auto"/>
              <w:bottom w:val="single" w:sz="4" w:space="0" w:color="auto"/>
              <w:right w:val="single" w:sz="4" w:space="0" w:color="auto"/>
            </w:tcBorders>
          </w:tcPr>
          <w:p w:rsidR="005253AD" w:rsidRPr="005253AD" w:rsidRDefault="005253AD" w:rsidP="005253AD">
            <w:pPr>
              <w:spacing w:after="0" w:line="240" w:lineRule="auto"/>
              <w:jc w:val="center"/>
              <w:rPr>
                <w:rFonts w:ascii="Times New Roman" w:hAnsi="Times New Roman" w:cs="Times New Roman"/>
                <w:sz w:val="24"/>
                <w:szCs w:val="24"/>
              </w:rPr>
            </w:pPr>
            <w:r w:rsidRPr="005253AD">
              <w:rPr>
                <w:rFonts w:ascii="Times New Roman" w:hAnsi="Times New Roman" w:cs="Times New Roman"/>
                <w:sz w:val="24"/>
                <w:szCs w:val="24"/>
              </w:rPr>
              <w:t>Раздел программы</w:t>
            </w:r>
          </w:p>
        </w:tc>
        <w:tc>
          <w:tcPr>
            <w:tcW w:w="1843" w:type="dxa"/>
            <w:tcBorders>
              <w:top w:val="single" w:sz="4" w:space="0" w:color="auto"/>
              <w:left w:val="single" w:sz="4" w:space="0" w:color="auto"/>
              <w:bottom w:val="single" w:sz="4" w:space="0" w:color="auto"/>
              <w:right w:val="single" w:sz="4" w:space="0" w:color="auto"/>
            </w:tcBorders>
          </w:tcPr>
          <w:p w:rsidR="005253AD" w:rsidRPr="005253AD" w:rsidRDefault="005253AD" w:rsidP="005253AD">
            <w:pPr>
              <w:spacing w:after="0" w:line="240" w:lineRule="auto"/>
              <w:jc w:val="center"/>
              <w:rPr>
                <w:rFonts w:ascii="Times New Roman" w:hAnsi="Times New Roman" w:cs="Times New Roman"/>
                <w:sz w:val="24"/>
                <w:szCs w:val="24"/>
              </w:rPr>
            </w:pPr>
            <w:r w:rsidRPr="005253AD">
              <w:rPr>
                <w:rFonts w:ascii="Times New Roman" w:hAnsi="Times New Roman" w:cs="Times New Roman"/>
                <w:sz w:val="24"/>
                <w:szCs w:val="24"/>
              </w:rPr>
              <w:t xml:space="preserve">Методы </w:t>
            </w:r>
            <w:proofErr w:type="spellStart"/>
            <w:r w:rsidRPr="005253AD">
              <w:rPr>
                <w:rFonts w:ascii="Times New Roman" w:hAnsi="Times New Roman" w:cs="Times New Roman"/>
                <w:sz w:val="24"/>
                <w:szCs w:val="24"/>
              </w:rPr>
              <w:t>диагнос</w:t>
            </w:r>
            <w:proofErr w:type="spellEnd"/>
            <w:r w:rsidRPr="005253AD">
              <w:rPr>
                <w:rFonts w:ascii="Times New Roman" w:hAnsi="Times New Roman" w:cs="Times New Roman"/>
                <w:sz w:val="24"/>
                <w:szCs w:val="24"/>
              </w:rPr>
              <w:t>-тики</w:t>
            </w:r>
          </w:p>
        </w:tc>
        <w:tc>
          <w:tcPr>
            <w:tcW w:w="6237" w:type="dxa"/>
            <w:tcBorders>
              <w:top w:val="single" w:sz="4" w:space="0" w:color="auto"/>
              <w:left w:val="single" w:sz="4" w:space="0" w:color="auto"/>
              <w:bottom w:val="single" w:sz="4" w:space="0" w:color="auto"/>
              <w:right w:val="single" w:sz="4" w:space="0" w:color="auto"/>
            </w:tcBorders>
          </w:tcPr>
          <w:p w:rsidR="005253AD" w:rsidRPr="005253AD" w:rsidRDefault="005253AD" w:rsidP="005253AD">
            <w:pPr>
              <w:spacing w:after="0" w:line="240" w:lineRule="auto"/>
              <w:jc w:val="center"/>
              <w:rPr>
                <w:rFonts w:ascii="Times New Roman" w:hAnsi="Times New Roman" w:cs="Times New Roman"/>
                <w:sz w:val="24"/>
                <w:szCs w:val="24"/>
              </w:rPr>
            </w:pPr>
            <w:r w:rsidRPr="005253AD">
              <w:rPr>
                <w:rFonts w:ascii="Times New Roman" w:hAnsi="Times New Roman" w:cs="Times New Roman"/>
                <w:sz w:val="24"/>
                <w:szCs w:val="24"/>
              </w:rPr>
              <w:t>Описание</w:t>
            </w:r>
          </w:p>
        </w:tc>
      </w:tr>
      <w:tr w:rsidR="005253AD" w:rsidRPr="00BB667B" w:rsidTr="00416511">
        <w:tc>
          <w:tcPr>
            <w:tcW w:w="1418" w:type="dxa"/>
          </w:tcPr>
          <w:p w:rsidR="005253AD" w:rsidRPr="005253AD" w:rsidRDefault="005253AD" w:rsidP="005253AD">
            <w:pPr>
              <w:pStyle w:val="a5"/>
              <w:spacing w:after="0" w:line="240" w:lineRule="auto"/>
              <w:ind w:left="0"/>
              <w:rPr>
                <w:rFonts w:ascii="Times New Roman" w:hAnsi="Times New Roman" w:cs="Times New Roman"/>
                <w:sz w:val="24"/>
                <w:szCs w:val="24"/>
              </w:rPr>
            </w:pPr>
            <w:r w:rsidRPr="005253AD">
              <w:rPr>
                <w:rFonts w:ascii="Times New Roman" w:hAnsi="Times New Roman" w:cs="Times New Roman"/>
                <w:sz w:val="24"/>
                <w:szCs w:val="24"/>
              </w:rPr>
              <w:t>1. Мы исследуем природу</w:t>
            </w:r>
          </w:p>
        </w:tc>
        <w:tc>
          <w:tcPr>
            <w:tcW w:w="1843" w:type="dxa"/>
          </w:tcPr>
          <w:p w:rsidR="005253AD" w:rsidRPr="005253AD" w:rsidRDefault="005253AD" w:rsidP="005253AD">
            <w:pPr>
              <w:spacing w:after="0" w:line="240" w:lineRule="auto"/>
              <w:rPr>
                <w:rFonts w:ascii="Times New Roman" w:hAnsi="Times New Roman" w:cs="Times New Roman"/>
                <w:sz w:val="24"/>
                <w:szCs w:val="24"/>
              </w:rPr>
            </w:pPr>
            <w:r w:rsidRPr="005253AD">
              <w:rPr>
                <w:rFonts w:ascii="Times New Roman" w:hAnsi="Times New Roman" w:cs="Times New Roman"/>
                <w:sz w:val="24"/>
                <w:szCs w:val="24"/>
              </w:rPr>
              <w:t>входная диагностика (тест)</w:t>
            </w:r>
          </w:p>
        </w:tc>
        <w:tc>
          <w:tcPr>
            <w:tcW w:w="6237" w:type="dxa"/>
          </w:tcPr>
          <w:p w:rsidR="005253AD" w:rsidRPr="005253AD" w:rsidRDefault="005253AD" w:rsidP="005253AD">
            <w:pPr>
              <w:tabs>
                <w:tab w:val="left" w:pos="6446"/>
              </w:tabs>
              <w:spacing w:after="0" w:line="240" w:lineRule="auto"/>
              <w:ind w:right="34"/>
              <w:jc w:val="both"/>
              <w:rPr>
                <w:rFonts w:ascii="Times New Roman" w:hAnsi="Times New Roman" w:cs="Times New Roman"/>
                <w:sz w:val="24"/>
                <w:szCs w:val="24"/>
              </w:rPr>
            </w:pPr>
            <w:r w:rsidRPr="005253AD">
              <w:rPr>
                <w:rFonts w:ascii="Times New Roman" w:hAnsi="Times New Roman" w:cs="Times New Roman"/>
                <w:sz w:val="24"/>
                <w:szCs w:val="24"/>
              </w:rPr>
              <w:t xml:space="preserve">Исследование типа доминирующей установки в отношении природы. </w:t>
            </w:r>
            <w:r w:rsidRPr="005253AD">
              <w:rPr>
                <w:rFonts w:ascii="Times New Roman" w:hAnsi="Times New Roman" w:cs="Times New Roman"/>
                <w:i/>
                <w:sz w:val="24"/>
                <w:szCs w:val="24"/>
              </w:rPr>
              <w:t xml:space="preserve">(Авторы - В.А. </w:t>
            </w:r>
            <w:proofErr w:type="spellStart"/>
            <w:r w:rsidRPr="005253AD">
              <w:rPr>
                <w:rFonts w:ascii="Times New Roman" w:hAnsi="Times New Roman" w:cs="Times New Roman"/>
                <w:i/>
                <w:sz w:val="24"/>
                <w:szCs w:val="24"/>
              </w:rPr>
              <w:t>Ясвин</w:t>
            </w:r>
            <w:proofErr w:type="spellEnd"/>
            <w:r w:rsidRPr="005253AD">
              <w:rPr>
                <w:rFonts w:ascii="Times New Roman" w:hAnsi="Times New Roman" w:cs="Times New Roman"/>
                <w:i/>
                <w:sz w:val="24"/>
                <w:szCs w:val="24"/>
              </w:rPr>
              <w:t xml:space="preserve">, С.Д. </w:t>
            </w:r>
            <w:proofErr w:type="spellStart"/>
            <w:r w:rsidRPr="005253AD">
              <w:rPr>
                <w:rFonts w:ascii="Times New Roman" w:hAnsi="Times New Roman" w:cs="Times New Roman"/>
                <w:i/>
                <w:sz w:val="24"/>
                <w:szCs w:val="24"/>
              </w:rPr>
              <w:t>Дерябо</w:t>
            </w:r>
            <w:proofErr w:type="spellEnd"/>
            <w:r w:rsidRPr="005253AD">
              <w:rPr>
                <w:rFonts w:ascii="Times New Roman" w:hAnsi="Times New Roman" w:cs="Times New Roman"/>
                <w:i/>
                <w:sz w:val="24"/>
                <w:szCs w:val="24"/>
              </w:rPr>
              <w:t>)</w:t>
            </w:r>
          </w:p>
          <w:p w:rsidR="005253AD" w:rsidRPr="005253AD" w:rsidRDefault="005253AD" w:rsidP="005253AD">
            <w:pPr>
              <w:spacing w:after="0" w:line="240" w:lineRule="auto"/>
              <w:jc w:val="both"/>
              <w:rPr>
                <w:rFonts w:ascii="Times New Roman" w:hAnsi="Times New Roman" w:cs="Times New Roman"/>
                <w:sz w:val="24"/>
                <w:szCs w:val="24"/>
              </w:rPr>
            </w:pPr>
            <w:r w:rsidRPr="005253AD">
              <w:rPr>
                <w:rFonts w:ascii="Times New Roman" w:hAnsi="Times New Roman" w:cs="Times New Roman"/>
                <w:i/>
                <w:sz w:val="24"/>
                <w:szCs w:val="24"/>
              </w:rPr>
              <w:t>Контрольно-измерительные материалы, Приложение 1</w:t>
            </w:r>
            <w:r w:rsidRPr="005253AD">
              <w:rPr>
                <w:rFonts w:ascii="Times New Roman" w:hAnsi="Times New Roman" w:cs="Times New Roman"/>
                <w:sz w:val="24"/>
                <w:szCs w:val="24"/>
              </w:rPr>
              <w:t xml:space="preserve">. </w:t>
            </w:r>
          </w:p>
          <w:p w:rsidR="005253AD" w:rsidRPr="005253AD" w:rsidRDefault="005253AD" w:rsidP="005253AD">
            <w:pPr>
              <w:spacing w:after="0" w:line="240" w:lineRule="auto"/>
              <w:jc w:val="both"/>
              <w:rPr>
                <w:rFonts w:ascii="Times New Roman" w:hAnsi="Times New Roman" w:cs="Times New Roman"/>
                <w:sz w:val="24"/>
                <w:szCs w:val="24"/>
              </w:rPr>
            </w:pPr>
            <w:r w:rsidRPr="005253AD">
              <w:rPr>
                <w:rFonts w:ascii="Times New Roman" w:hAnsi="Times New Roman" w:cs="Times New Roman"/>
                <w:sz w:val="24"/>
                <w:szCs w:val="24"/>
              </w:rPr>
              <w:t xml:space="preserve">Определение начального уровня и готовности детей к усвоению Программы. </w:t>
            </w:r>
          </w:p>
          <w:p w:rsidR="005253AD" w:rsidRPr="005253AD" w:rsidRDefault="005253AD" w:rsidP="005253AD">
            <w:pPr>
              <w:spacing w:after="0" w:line="240" w:lineRule="auto"/>
              <w:jc w:val="both"/>
              <w:rPr>
                <w:rFonts w:ascii="Times New Roman" w:hAnsi="Times New Roman" w:cs="Times New Roman"/>
                <w:sz w:val="24"/>
                <w:szCs w:val="24"/>
              </w:rPr>
            </w:pPr>
            <w:r w:rsidRPr="005253AD">
              <w:rPr>
                <w:rFonts w:ascii="Times New Roman" w:hAnsi="Times New Roman" w:cs="Times New Roman"/>
                <w:i/>
                <w:sz w:val="24"/>
                <w:szCs w:val="24"/>
              </w:rPr>
              <w:t>Контрольно-измерительные материалы, Приложение 2</w:t>
            </w:r>
            <w:r w:rsidRPr="005253AD">
              <w:rPr>
                <w:rFonts w:ascii="Times New Roman" w:hAnsi="Times New Roman" w:cs="Times New Roman"/>
                <w:sz w:val="24"/>
                <w:szCs w:val="24"/>
              </w:rPr>
              <w:t>.</w:t>
            </w:r>
          </w:p>
        </w:tc>
      </w:tr>
      <w:tr w:rsidR="005253AD" w:rsidRPr="00BB667B" w:rsidTr="00416511">
        <w:tc>
          <w:tcPr>
            <w:tcW w:w="1418" w:type="dxa"/>
          </w:tcPr>
          <w:p w:rsidR="005253AD" w:rsidRPr="005253AD" w:rsidRDefault="005253AD" w:rsidP="005253AD">
            <w:pPr>
              <w:pStyle w:val="a5"/>
              <w:spacing w:after="0" w:line="240" w:lineRule="auto"/>
              <w:ind w:left="0"/>
              <w:rPr>
                <w:rFonts w:ascii="Times New Roman" w:hAnsi="Times New Roman" w:cs="Times New Roman"/>
                <w:sz w:val="24"/>
                <w:szCs w:val="24"/>
              </w:rPr>
            </w:pPr>
          </w:p>
        </w:tc>
        <w:tc>
          <w:tcPr>
            <w:tcW w:w="1843" w:type="dxa"/>
          </w:tcPr>
          <w:p w:rsidR="005253AD" w:rsidRPr="005253AD" w:rsidRDefault="005253AD" w:rsidP="005253AD">
            <w:pPr>
              <w:spacing w:after="0" w:line="240" w:lineRule="auto"/>
              <w:rPr>
                <w:rFonts w:ascii="Times New Roman" w:hAnsi="Times New Roman" w:cs="Times New Roman"/>
                <w:sz w:val="24"/>
                <w:szCs w:val="24"/>
              </w:rPr>
            </w:pPr>
            <w:r w:rsidRPr="005253AD">
              <w:rPr>
                <w:rFonts w:ascii="Times New Roman" w:hAnsi="Times New Roman" w:cs="Times New Roman"/>
                <w:sz w:val="24"/>
                <w:szCs w:val="24"/>
              </w:rPr>
              <w:t>наблюдение</w:t>
            </w:r>
          </w:p>
        </w:tc>
        <w:tc>
          <w:tcPr>
            <w:tcW w:w="6237" w:type="dxa"/>
          </w:tcPr>
          <w:p w:rsidR="005253AD" w:rsidRPr="005253AD" w:rsidRDefault="005253AD" w:rsidP="005253AD">
            <w:pPr>
              <w:spacing w:after="0" w:line="240" w:lineRule="auto"/>
              <w:jc w:val="both"/>
              <w:rPr>
                <w:rFonts w:ascii="Times New Roman" w:hAnsi="Times New Roman" w:cs="Times New Roman"/>
                <w:sz w:val="24"/>
                <w:szCs w:val="24"/>
              </w:rPr>
            </w:pPr>
            <w:r w:rsidRPr="005253AD">
              <w:rPr>
                <w:rFonts w:ascii="Times New Roman" w:hAnsi="Times New Roman" w:cs="Times New Roman"/>
                <w:sz w:val="24"/>
                <w:szCs w:val="24"/>
              </w:rPr>
              <w:t xml:space="preserve">Проводится по намеченному плану. Определение цели и задач наблюдения, показателя личностного развития, критерия, фиксация в карточке наблюдения, </w:t>
            </w:r>
            <w:proofErr w:type="gramStart"/>
            <w:r w:rsidRPr="005253AD">
              <w:rPr>
                <w:rFonts w:ascii="Times New Roman" w:hAnsi="Times New Roman" w:cs="Times New Roman"/>
                <w:sz w:val="24"/>
                <w:szCs w:val="24"/>
              </w:rPr>
              <w:t xml:space="preserve">обработка  </w:t>
            </w:r>
            <w:r w:rsidRPr="005253AD">
              <w:rPr>
                <w:rFonts w:ascii="Times New Roman" w:hAnsi="Times New Roman" w:cs="Times New Roman"/>
                <w:sz w:val="24"/>
                <w:szCs w:val="24"/>
              </w:rPr>
              <w:lastRenderedPageBreak/>
              <w:t>полученных</w:t>
            </w:r>
            <w:proofErr w:type="gramEnd"/>
            <w:r w:rsidRPr="005253AD">
              <w:rPr>
                <w:rFonts w:ascii="Times New Roman" w:hAnsi="Times New Roman" w:cs="Times New Roman"/>
                <w:sz w:val="24"/>
                <w:szCs w:val="24"/>
              </w:rPr>
              <w:t xml:space="preserve"> данных. </w:t>
            </w:r>
          </w:p>
          <w:p w:rsidR="005253AD" w:rsidRPr="005253AD" w:rsidRDefault="005253AD" w:rsidP="005253AD">
            <w:pPr>
              <w:spacing w:after="0" w:line="240" w:lineRule="auto"/>
              <w:jc w:val="both"/>
              <w:rPr>
                <w:rFonts w:ascii="Times New Roman" w:hAnsi="Times New Roman" w:cs="Times New Roman"/>
                <w:sz w:val="24"/>
                <w:szCs w:val="24"/>
              </w:rPr>
            </w:pPr>
            <w:r w:rsidRPr="005253AD">
              <w:rPr>
                <w:rFonts w:ascii="Times New Roman" w:hAnsi="Times New Roman" w:cs="Times New Roman"/>
                <w:i/>
                <w:sz w:val="24"/>
                <w:szCs w:val="24"/>
              </w:rPr>
              <w:t>Контрольно-измерительные материалы, Приложение 3</w:t>
            </w:r>
            <w:r w:rsidRPr="005253AD">
              <w:rPr>
                <w:rFonts w:ascii="Times New Roman" w:hAnsi="Times New Roman" w:cs="Times New Roman"/>
                <w:sz w:val="24"/>
                <w:szCs w:val="24"/>
              </w:rPr>
              <w:t>.</w:t>
            </w:r>
          </w:p>
        </w:tc>
      </w:tr>
      <w:tr w:rsidR="005253AD" w:rsidRPr="00BB667B" w:rsidTr="00416511">
        <w:tc>
          <w:tcPr>
            <w:tcW w:w="1418" w:type="dxa"/>
          </w:tcPr>
          <w:p w:rsidR="005253AD" w:rsidRPr="005253AD" w:rsidRDefault="005253AD" w:rsidP="005253AD">
            <w:pPr>
              <w:pStyle w:val="a5"/>
              <w:spacing w:after="0" w:line="240" w:lineRule="auto"/>
              <w:ind w:left="0"/>
              <w:rPr>
                <w:rFonts w:ascii="Times New Roman" w:hAnsi="Times New Roman" w:cs="Times New Roman"/>
                <w:sz w:val="24"/>
                <w:szCs w:val="24"/>
              </w:rPr>
            </w:pPr>
          </w:p>
        </w:tc>
        <w:tc>
          <w:tcPr>
            <w:tcW w:w="1843" w:type="dxa"/>
          </w:tcPr>
          <w:p w:rsidR="005253AD" w:rsidRPr="005253AD" w:rsidRDefault="005253AD" w:rsidP="005253AD">
            <w:pPr>
              <w:spacing w:after="0" w:line="240" w:lineRule="auto"/>
              <w:rPr>
                <w:rFonts w:ascii="Times New Roman" w:hAnsi="Times New Roman" w:cs="Times New Roman"/>
                <w:sz w:val="24"/>
                <w:szCs w:val="24"/>
              </w:rPr>
            </w:pPr>
            <w:r w:rsidRPr="005253AD">
              <w:rPr>
                <w:rFonts w:ascii="Times New Roman" w:hAnsi="Times New Roman" w:cs="Times New Roman"/>
                <w:sz w:val="24"/>
                <w:szCs w:val="24"/>
              </w:rPr>
              <w:t>анализ выполненных работ (решение ситуационных задач)</w:t>
            </w:r>
          </w:p>
        </w:tc>
        <w:tc>
          <w:tcPr>
            <w:tcW w:w="6237" w:type="dxa"/>
          </w:tcPr>
          <w:p w:rsidR="005253AD" w:rsidRPr="005253AD" w:rsidRDefault="005253AD" w:rsidP="005253AD">
            <w:pPr>
              <w:spacing w:after="0" w:line="240" w:lineRule="auto"/>
              <w:rPr>
                <w:rFonts w:ascii="Times New Roman" w:hAnsi="Times New Roman" w:cs="Times New Roman"/>
                <w:sz w:val="24"/>
                <w:szCs w:val="24"/>
              </w:rPr>
            </w:pPr>
            <w:r w:rsidRPr="005253AD">
              <w:rPr>
                <w:rFonts w:ascii="Times New Roman" w:hAnsi="Times New Roman" w:cs="Times New Roman"/>
                <w:sz w:val="24"/>
                <w:szCs w:val="24"/>
              </w:rPr>
              <w:t>Перечень ситуационных задач, которые необходимо решить, по знанию теоретического материала.  Критерии оценки: оценка результатов выполнения работы проводится по сумме баллов, полученных при выполнении заданий теста. Максимальная оценка каждого задания – 1 балл.</w:t>
            </w:r>
          </w:p>
          <w:p w:rsidR="005253AD" w:rsidRPr="005253AD" w:rsidRDefault="005253AD" w:rsidP="005253AD">
            <w:pPr>
              <w:spacing w:after="0" w:line="240" w:lineRule="auto"/>
              <w:rPr>
                <w:rFonts w:ascii="Times New Roman" w:hAnsi="Times New Roman" w:cs="Times New Roman"/>
                <w:sz w:val="24"/>
                <w:szCs w:val="24"/>
              </w:rPr>
            </w:pPr>
            <w:r w:rsidRPr="005253AD">
              <w:rPr>
                <w:rFonts w:ascii="Times New Roman" w:hAnsi="Times New Roman" w:cs="Times New Roman"/>
                <w:sz w:val="24"/>
                <w:szCs w:val="24"/>
              </w:rPr>
              <w:t>0-44% – низкий уровень знаний;</w:t>
            </w:r>
          </w:p>
          <w:p w:rsidR="005253AD" w:rsidRPr="005253AD" w:rsidRDefault="005253AD" w:rsidP="005253AD">
            <w:pPr>
              <w:spacing w:after="0" w:line="240" w:lineRule="auto"/>
              <w:rPr>
                <w:rFonts w:ascii="Times New Roman" w:hAnsi="Times New Roman" w:cs="Times New Roman"/>
                <w:sz w:val="24"/>
                <w:szCs w:val="24"/>
              </w:rPr>
            </w:pPr>
            <w:r w:rsidRPr="005253AD">
              <w:rPr>
                <w:rFonts w:ascii="Times New Roman" w:hAnsi="Times New Roman" w:cs="Times New Roman"/>
                <w:sz w:val="24"/>
                <w:szCs w:val="24"/>
              </w:rPr>
              <w:t>45-74% - средний уровень знаний;</w:t>
            </w:r>
          </w:p>
          <w:p w:rsidR="005253AD" w:rsidRPr="005253AD" w:rsidRDefault="005253AD" w:rsidP="005253AD">
            <w:pPr>
              <w:spacing w:after="0" w:line="240" w:lineRule="auto"/>
              <w:jc w:val="both"/>
              <w:rPr>
                <w:rFonts w:ascii="Times New Roman" w:hAnsi="Times New Roman" w:cs="Times New Roman"/>
                <w:sz w:val="24"/>
                <w:szCs w:val="24"/>
              </w:rPr>
            </w:pPr>
            <w:r w:rsidRPr="005253AD">
              <w:rPr>
                <w:rFonts w:ascii="Times New Roman" w:hAnsi="Times New Roman" w:cs="Times New Roman"/>
                <w:sz w:val="24"/>
                <w:szCs w:val="24"/>
              </w:rPr>
              <w:t xml:space="preserve">75-100% - высокий уровень знаний </w:t>
            </w:r>
          </w:p>
          <w:p w:rsidR="005253AD" w:rsidRPr="005253AD" w:rsidRDefault="005253AD" w:rsidP="005253AD">
            <w:pPr>
              <w:spacing w:after="0" w:line="240" w:lineRule="auto"/>
              <w:ind w:right="-13"/>
              <w:jc w:val="both"/>
              <w:rPr>
                <w:rFonts w:ascii="Times New Roman" w:hAnsi="Times New Roman" w:cs="Times New Roman"/>
                <w:sz w:val="24"/>
                <w:szCs w:val="24"/>
              </w:rPr>
            </w:pPr>
            <w:r w:rsidRPr="005253AD">
              <w:rPr>
                <w:rFonts w:ascii="Times New Roman" w:hAnsi="Times New Roman" w:cs="Times New Roman"/>
                <w:i/>
                <w:sz w:val="24"/>
                <w:szCs w:val="24"/>
              </w:rPr>
              <w:t>Контрольно-измерительные материалы, Приложение 4</w:t>
            </w:r>
            <w:r w:rsidRPr="005253AD">
              <w:rPr>
                <w:rFonts w:ascii="Times New Roman" w:hAnsi="Times New Roman" w:cs="Times New Roman"/>
                <w:sz w:val="24"/>
                <w:szCs w:val="24"/>
              </w:rPr>
              <w:t>.</w:t>
            </w:r>
          </w:p>
        </w:tc>
      </w:tr>
      <w:tr w:rsidR="005253AD" w:rsidRPr="00BB667B" w:rsidTr="00416511">
        <w:tc>
          <w:tcPr>
            <w:tcW w:w="1418" w:type="dxa"/>
          </w:tcPr>
          <w:p w:rsidR="005253AD" w:rsidRPr="005253AD" w:rsidRDefault="005253AD" w:rsidP="005253AD">
            <w:pPr>
              <w:pStyle w:val="a5"/>
              <w:spacing w:after="0" w:line="240" w:lineRule="auto"/>
              <w:ind w:left="0"/>
              <w:rPr>
                <w:rFonts w:ascii="Times New Roman" w:hAnsi="Times New Roman" w:cs="Times New Roman"/>
                <w:sz w:val="24"/>
                <w:szCs w:val="24"/>
              </w:rPr>
            </w:pPr>
          </w:p>
        </w:tc>
        <w:tc>
          <w:tcPr>
            <w:tcW w:w="1843" w:type="dxa"/>
          </w:tcPr>
          <w:p w:rsidR="005253AD" w:rsidRPr="005253AD" w:rsidRDefault="005253AD" w:rsidP="005253AD">
            <w:pPr>
              <w:spacing w:after="0" w:line="240" w:lineRule="auto"/>
              <w:jc w:val="center"/>
              <w:rPr>
                <w:rFonts w:ascii="Times New Roman" w:hAnsi="Times New Roman" w:cs="Times New Roman"/>
                <w:sz w:val="24"/>
                <w:szCs w:val="24"/>
              </w:rPr>
            </w:pPr>
            <w:r w:rsidRPr="005253AD">
              <w:rPr>
                <w:rFonts w:ascii="Times New Roman" w:hAnsi="Times New Roman" w:cs="Times New Roman"/>
                <w:sz w:val="24"/>
                <w:szCs w:val="24"/>
              </w:rPr>
              <w:t>Диктант «Этот удивительный мир»</w:t>
            </w:r>
          </w:p>
        </w:tc>
        <w:tc>
          <w:tcPr>
            <w:tcW w:w="6237" w:type="dxa"/>
          </w:tcPr>
          <w:p w:rsidR="005253AD" w:rsidRPr="005253AD" w:rsidRDefault="005253AD" w:rsidP="005253AD">
            <w:pPr>
              <w:spacing w:after="0" w:line="240" w:lineRule="auto"/>
              <w:rPr>
                <w:rFonts w:ascii="Times New Roman" w:hAnsi="Times New Roman" w:cs="Times New Roman"/>
                <w:sz w:val="24"/>
                <w:szCs w:val="24"/>
              </w:rPr>
            </w:pPr>
            <w:r w:rsidRPr="005253AD">
              <w:rPr>
                <w:rFonts w:ascii="Times New Roman" w:hAnsi="Times New Roman" w:cs="Times New Roman"/>
                <w:sz w:val="24"/>
                <w:szCs w:val="24"/>
              </w:rPr>
              <w:t xml:space="preserve">Перечень тестовых вопросов для учащихся, на которые необходимо ответить, выбрав верный ответ(ы) по знанию теоретического материала.  </w:t>
            </w:r>
          </w:p>
          <w:p w:rsidR="005253AD" w:rsidRPr="005253AD" w:rsidRDefault="005253AD" w:rsidP="005253AD">
            <w:pPr>
              <w:spacing w:after="0" w:line="240" w:lineRule="auto"/>
              <w:jc w:val="both"/>
              <w:rPr>
                <w:rFonts w:ascii="Times New Roman" w:hAnsi="Times New Roman" w:cs="Times New Roman"/>
                <w:sz w:val="24"/>
                <w:szCs w:val="24"/>
              </w:rPr>
            </w:pPr>
            <w:r w:rsidRPr="005253AD">
              <w:rPr>
                <w:rFonts w:ascii="Times New Roman" w:hAnsi="Times New Roman" w:cs="Times New Roman"/>
                <w:sz w:val="24"/>
                <w:szCs w:val="24"/>
              </w:rPr>
              <w:t>Критерии оценки: оценка результатов выполнения работы проводится по сумме баллов, полученных при выполнении заданий теста. Максимальная оценка каждого задания теста – 1 балл.</w:t>
            </w:r>
          </w:p>
          <w:p w:rsidR="005253AD" w:rsidRPr="005253AD" w:rsidRDefault="005253AD" w:rsidP="005253AD">
            <w:pPr>
              <w:spacing w:after="0" w:line="240" w:lineRule="auto"/>
              <w:rPr>
                <w:rFonts w:ascii="Times New Roman" w:hAnsi="Times New Roman" w:cs="Times New Roman"/>
                <w:sz w:val="24"/>
                <w:szCs w:val="24"/>
              </w:rPr>
            </w:pPr>
            <w:r w:rsidRPr="005253AD">
              <w:rPr>
                <w:rFonts w:ascii="Times New Roman" w:hAnsi="Times New Roman" w:cs="Times New Roman"/>
                <w:sz w:val="24"/>
                <w:szCs w:val="24"/>
              </w:rPr>
              <w:t>0-44% – низкий уровень знаний;</w:t>
            </w:r>
          </w:p>
          <w:p w:rsidR="005253AD" w:rsidRPr="005253AD" w:rsidRDefault="005253AD" w:rsidP="005253AD">
            <w:pPr>
              <w:spacing w:after="0" w:line="240" w:lineRule="auto"/>
              <w:rPr>
                <w:rFonts w:ascii="Times New Roman" w:hAnsi="Times New Roman" w:cs="Times New Roman"/>
                <w:sz w:val="24"/>
                <w:szCs w:val="24"/>
              </w:rPr>
            </w:pPr>
            <w:r w:rsidRPr="005253AD">
              <w:rPr>
                <w:rFonts w:ascii="Times New Roman" w:hAnsi="Times New Roman" w:cs="Times New Roman"/>
                <w:sz w:val="24"/>
                <w:szCs w:val="24"/>
              </w:rPr>
              <w:t>45-74% - средний уровень знаний;</w:t>
            </w:r>
          </w:p>
          <w:p w:rsidR="005253AD" w:rsidRPr="005253AD" w:rsidRDefault="005253AD" w:rsidP="005253AD">
            <w:pPr>
              <w:spacing w:after="0" w:line="240" w:lineRule="auto"/>
              <w:jc w:val="both"/>
              <w:rPr>
                <w:rFonts w:ascii="Times New Roman" w:hAnsi="Times New Roman" w:cs="Times New Roman"/>
                <w:sz w:val="24"/>
                <w:szCs w:val="24"/>
              </w:rPr>
            </w:pPr>
            <w:r w:rsidRPr="005253AD">
              <w:rPr>
                <w:rFonts w:ascii="Times New Roman" w:hAnsi="Times New Roman" w:cs="Times New Roman"/>
                <w:sz w:val="24"/>
                <w:szCs w:val="24"/>
              </w:rPr>
              <w:t xml:space="preserve">75-100% - высокий уровень знаний </w:t>
            </w:r>
          </w:p>
          <w:p w:rsidR="005253AD" w:rsidRPr="005253AD" w:rsidRDefault="005253AD" w:rsidP="005253AD">
            <w:pPr>
              <w:spacing w:after="0" w:line="240" w:lineRule="auto"/>
              <w:jc w:val="both"/>
              <w:rPr>
                <w:rFonts w:ascii="Times New Roman" w:hAnsi="Times New Roman" w:cs="Times New Roman"/>
                <w:sz w:val="24"/>
                <w:szCs w:val="24"/>
              </w:rPr>
            </w:pPr>
            <w:r w:rsidRPr="005253AD">
              <w:rPr>
                <w:rFonts w:ascii="Times New Roman" w:hAnsi="Times New Roman" w:cs="Times New Roman"/>
                <w:i/>
                <w:sz w:val="24"/>
                <w:szCs w:val="24"/>
              </w:rPr>
              <w:t>Контрольно-измерительные материалы, Приложение 5</w:t>
            </w:r>
            <w:r w:rsidRPr="005253AD">
              <w:rPr>
                <w:rFonts w:ascii="Times New Roman" w:hAnsi="Times New Roman" w:cs="Times New Roman"/>
                <w:sz w:val="24"/>
                <w:szCs w:val="24"/>
              </w:rPr>
              <w:t>.</w:t>
            </w:r>
          </w:p>
        </w:tc>
      </w:tr>
      <w:tr w:rsidR="005253AD" w:rsidRPr="003E73E3" w:rsidTr="00416511">
        <w:tc>
          <w:tcPr>
            <w:tcW w:w="1418" w:type="dxa"/>
          </w:tcPr>
          <w:p w:rsidR="005253AD" w:rsidRPr="005253AD" w:rsidRDefault="005253AD" w:rsidP="005253AD">
            <w:pPr>
              <w:pStyle w:val="a5"/>
              <w:spacing w:after="0" w:line="240" w:lineRule="auto"/>
              <w:ind w:left="0"/>
              <w:rPr>
                <w:rFonts w:ascii="Times New Roman" w:hAnsi="Times New Roman" w:cs="Times New Roman"/>
                <w:sz w:val="24"/>
                <w:szCs w:val="24"/>
              </w:rPr>
            </w:pPr>
            <w:r w:rsidRPr="005253AD">
              <w:rPr>
                <w:rFonts w:ascii="Times New Roman" w:hAnsi="Times New Roman" w:cs="Times New Roman"/>
                <w:sz w:val="24"/>
                <w:szCs w:val="24"/>
              </w:rPr>
              <w:t>2. Среды обитания</w:t>
            </w:r>
          </w:p>
        </w:tc>
        <w:tc>
          <w:tcPr>
            <w:tcW w:w="1843" w:type="dxa"/>
          </w:tcPr>
          <w:p w:rsidR="005253AD" w:rsidRPr="005253AD" w:rsidRDefault="005253AD" w:rsidP="005253AD">
            <w:pPr>
              <w:spacing w:after="0" w:line="240" w:lineRule="auto"/>
              <w:rPr>
                <w:rFonts w:ascii="Times New Roman" w:hAnsi="Times New Roman" w:cs="Times New Roman"/>
                <w:b/>
                <w:sz w:val="24"/>
                <w:szCs w:val="24"/>
              </w:rPr>
            </w:pPr>
            <w:r w:rsidRPr="005253AD">
              <w:rPr>
                <w:rFonts w:ascii="Times New Roman" w:hAnsi="Times New Roman" w:cs="Times New Roman"/>
                <w:sz w:val="24"/>
                <w:szCs w:val="24"/>
              </w:rPr>
              <w:t>анализ выполненных работ (творческий отчет)</w:t>
            </w:r>
          </w:p>
        </w:tc>
        <w:tc>
          <w:tcPr>
            <w:tcW w:w="6237" w:type="dxa"/>
          </w:tcPr>
          <w:p w:rsidR="005253AD" w:rsidRPr="005253AD" w:rsidRDefault="005253AD" w:rsidP="005253AD">
            <w:pPr>
              <w:spacing w:after="0" w:line="240" w:lineRule="auto"/>
              <w:rPr>
                <w:rFonts w:ascii="Times New Roman" w:hAnsi="Times New Roman" w:cs="Times New Roman"/>
                <w:sz w:val="24"/>
                <w:szCs w:val="24"/>
              </w:rPr>
            </w:pPr>
            <w:r w:rsidRPr="005253AD">
              <w:rPr>
                <w:rFonts w:ascii="Times New Roman" w:hAnsi="Times New Roman" w:cs="Times New Roman"/>
                <w:sz w:val="24"/>
                <w:szCs w:val="24"/>
              </w:rPr>
              <w:t>«Составление пищевой сети»: сбор материала о представителях сред обитания на местном материале и его представление группе</w:t>
            </w:r>
          </w:p>
          <w:p w:rsidR="005253AD" w:rsidRPr="005253AD" w:rsidRDefault="005253AD" w:rsidP="005253AD">
            <w:pPr>
              <w:spacing w:after="0" w:line="240" w:lineRule="auto"/>
              <w:ind w:right="-2125"/>
              <w:rPr>
                <w:rFonts w:ascii="Times New Roman" w:hAnsi="Times New Roman" w:cs="Times New Roman"/>
                <w:color w:val="000000"/>
                <w:sz w:val="24"/>
                <w:szCs w:val="24"/>
              </w:rPr>
            </w:pPr>
            <w:r w:rsidRPr="005253AD">
              <w:rPr>
                <w:rFonts w:ascii="Times New Roman" w:hAnsi="Times New Roman" w:cs="Times New Roman"/>
                <w:bCs/>
                <w:color w:val="000000"/>
                <w:sz w:val="24"/>
                <w:szCs w:val="24"/>
              </w:rPr>
              <w:t xml:space="preserve">Критерии описания </w:t>
            </w:r>
          </w:p>
          <w:p w:rsidR="005253AD" w:rsidRPr="005253AD" w:rsidRDefault="005253AD" w:rsidP="005253AD">
            <w:pPr>
              <w:spacing w:after="0" w:line="240" w:lineRule="auto"/>
              <w:ind w:right="-13"/>
              <w:rPr>
                <w:rFonts w:ascii="Times New Roman" w:hAnsi="Times New Roman" w:cs="Times New Roman"/>
                <w:color w:val="000000"/>
                <w:sz w:val="24"/>
                <w:szCs w:val="24"/>
              </w:rPr>
            </w:pPr>
            <w:r w:rsidRPr="005253AD">
              <w:rPr>
                <w:rFonts w:ascii="Times New Roman" w:hAnsi="Times New Roman" w:cs="Times New Roman"/>
                <w:color w:val="000000"/>
                <w:sz w:val="24"/>
                <w:szCs w:val="24"/>
              </w:rPr>
              <w:t xml:space="preserve">● достоверность (многообразие и проработанность разных источников) – 2 б.; </w:t>
            </w:r>
          </w:p>
          <w:p w:rsidR="005253AD" w:rsidRPr="005253AD" w:rsidRDefault="005253AD" w:rsidP="005253AD">
            <w:pPr>
              <w:spacing w:after="0" w:line="240" w:lineRule="auto"/>
              <w:ind w:right="-13"/>
              <w:rPr>
                <w:rFonts w:ascii="Times New Roman" w:hAnsi="Times New Roman" w:cs="Times New Roman"/>
                <w:color w:val="000000"/>
                <w:sz w:val="24"/>
                <w:szCs w:val="24"/>
              </w:rPr>
            </w:pPr>
            <w:r w:rsidRPr="005253AD">
              <w:rPr>
                <w:rFonts w:ascii="Times New Roman" w:hAnsi="Times New Roman" w:cs="Times New Roman"/>
                <w:color w:val="000000"/>
                <w:sz w:val="24"/>
                <w:szCs w:val="24"/>
              </w:rPr>
              <w:t xml:space="preserve">● стиль, структура изложения – 1 б; </w:t>
            </w:r>
          </w:p>
          <w:p w:rsidR="005253AD" w:rsidRPr="005253AD" w:rsidRDefault="005253AD" w:rsidP="005253AD">
            <w:pPr>
              <w:spacing w:after="0" w:line="240" w:lineRule="auto"/>
              <w:ind w:right="-13"/>
              <w:rPr>
                <w:rFonts w:ascii="Times New Roman" w:hAnsi="Times New Roman" w:cs="Times New Roman"/>
                <w:color w:val="000000"/>
                <w:sz w:val="24"/>
                <w:szCs w:val="24"/>
              </w:rPr>
            </w:pPr>
            <w:r w:rsidRPr="005253AD">
              <w:rPr>
                <w:rFonts w:ascii="Times New Roman" w:hAnsi="Times New Roman" w:cs="Times New Roman"/>
                <w:color w:val="000000"/>
                <w:sz w:val="24"/>
                <w:szCs w:val="24"/>
              </w:rPr>
              <w:t xml:space="preserve">● практическая значимость, перспектива активного использования материала на практике – 3 б.; </w:t>
            </w:r>
          </w:p>
          <w:p w:rsidR="005253AD" w:rsidRPr="005253AD" w:rsidRDefault="005253AD" w:rsidP="005253AD">
            <w:pPr>
              <w:spacing w:after="0" w:line="240" w:lineRule="auto"/>
              <w:ind w:right="-13"/>
              <w:rPr>
                <w:rFonts w:ascii="Times New Roman" w:hAnsi="Times New Roman" w:cs="Times New Roman"/>
                <w:color w:val="000000"/>
                <w:sz w:val="24"/>
                <w:szCs w:val="24"/>
              </w:rPr>
            </w:pPr>
            <w:r w:rsidRPr="005253AD">
              <w:rPr>
                <w:rFonts w:ascii="Times New Roman" w:hAnsi="Times New Roman" w:cs="Times New Roman"/>
                <w:color w:val="000000"/>
                <w:sz w:val="24"/>
                <w:szCs w:val="24"/>
              </w:rPr>
              <w:t xml:space="preserve">● оформление работы и ее наглядность, визуализация – 3 б. </w:t>
            </w:r>
          </w:p>
          <w:p w:rsidR="005253AD" w:rsidRPr="005253AD" w:rsidRDefault="005253AD" w:rsidP="005253AD">
            <w:pPr>
              <w:spacing w:after="0" w:line="240" w:lineRule="auto"/>
              <w:ind w:right="-13"/>
              <w:rPr>
                <w:rFonts w:ascii="Times New Roman" w:hAnsi="Times New Roman" w:cs="Times New Roman"/>
                <w:color w:val="000000"/>
                <w:sz w:val="24"/>
                <w:szCs w:val="24"/>
              </w:rPr>
            </w:pPr>
            <w:r w:rsidRPr="005253AD">
              <w:rPr>
                <w:rFonts w:ascii="Times New Roman" w:hAnsi="Times New Roman" w:cs="Times New Roman"/>
                <w:i/>
                <w:iCs/>
                <w:color w:val="000000"/>
                <w:sz w:val="24"/>
                <w:szCs w:val="24"/>
              </w:rPr>
              <w:t xml:space="preserve">Максимальное количество баллов – 9 баллов. </w:t>
            </w:r>
          </w:p>
          <w:p w:rsidR="005253AD" w:rsidRPr="005253AD" w:rsidRDefault="005253AD" w:rsidP="005253AD">
            <w:pPr>
              <w:spacing w:after="0" w:line="240" w:lineRule="auto"/>
              <w:ind w:right="-2125"/>
              <w:rPr>
                <w:rFonts w:ascii="Times New Roman" w:hAnsi="Times New Roman" w:cs="Times New Roman"/>
                <w:color w:val="000000"/>
                <w:sz w:val="24"/>
                <w:szCs w:val="24"/>
              </w:rPr>
            </w:pPr>
            <w:r w:rsidRPr="005253AD">
              <w:rPr>
                <w:rFonts w:ascii="Times New Roman" w:hAnsi="Times New Roman" w:cs="Times New Roman"/>
                <w:bCs/>
                <w:color w:val="000000"/>
                <w:sz w:val="24"/>
                <w:szCs w:val="24"/>
              </w:rPr>
              <w:t xml:space="preserve">Критерии оценки презентации </w:t>
            </w:r>
          </w:p>
          <w:p w:rsidR="005253AD" w:rsidRPr="005253AD" w:rsidRDefault="005253AD" w:rsidP="005253AD">
            <w:pPr>
              <w:spacing w:after="0" w:line="240" w:lineRule="auto"/>
              <w:ind w:right="-2125"/>
              <w:rPr>
                <w:rFonts w:ascii="Times New Roman" w:hAnsi="Times New Roman" w:cs="Times New Roman"/>
                <w:color w:val="000000"/>
                <w:sz w:val="24"/>
                <w:szCs w:val="24"/>
              </w:rPr>
            </w:pPr>
            <w:r w:rsidRPr="005253AD">
              <w:rPr>
                <w:rFonts w:ascii="Times New Roman" w:hAnsi="Times New Roman" w:cs="Times New Roman"/>
                <w:color w:val="000000"/>
                <w:sz w:val="24"/>
                <w:szCs w:val="24"/>
              </w:rPr>
              <w:t>● Качество оформления презентации - 2</w:t>
            </w:r>
          </w:p>
          <w:p w:rsidR="005253AD" w:rsidRPr="005253AD" w:rsidRDefault="005253AD" w:rsidP="005253AD">
            <w:pPr>
              <w:spacing w:after="0" w:line="240" w:lineRule="auto"/>
              <w:ind w:right="-2125"/>
              <w:rPr>
                <w:rFonts w:ascii="Times New Roman" w:hAnsi="Times New Roman" w:cs="Times New Roman"/>
                <w:color w:val="000000"/>
                <w:sz w:val="24"/>
                <w:szCs w:val="24"/>
              </w:rPr>
            </w:pPr>
            <w:r w:rsidRPr="005253AD">
              <w:rPr>
                <w:rFonts w:ascii="Times New Roman" w:hAnsi="Times New Roman" w:cs="Times New Roman"/>
                <w:color w:val="000000"/>
                <w:sz w:val="24"/>
                <w:szCs w:val="24"/>
              </w:rPr>
              <w:t xml:space="preserve">● Степень раскрытия содержания – 2 б.; </w:t>
            </w:r>
          </w:p>
          <w:p w:rsidR="005253AD" w:rsidRPr="005253AD" w:rsidRDefault="005253AD" w:rsidP="005253AD">
            <w:pPr>
              <w:spacing w:after="0" w:line="240" w:lineRule="auto"/>
              <w:ind w:right="-2125"/>
              <w:rPr>
                <w:rFonts w:ascii="Times New Roman" w:hAnsi="Times New Roman" w:cs="Times New Roman"/>
                <w:color w:val="000000"/>
                <w:sz w:val="24"/>
                <w:szCs w:val="24"/>
              </w:rPr>
            </w:pPr>
            <w:r w:rsidRPr="005253AD">
              <w:rPr>
                <w:rFonts w:ascii="Times New Roman" w:hAnsi="Times New Roman" w:cs="Times New Roman"/>
                <w:color w:val="000000"/>
                <w:sz w:val="24"/>
                <w:szCs w:val="24"/>
              </w:rPr>
              <w:t xml:space="preserve">● Качество выступления (речь, внешний вид) – 2 б.; </w:t>
            </w:r>
          </w:p>
          <w:p w:rsidR="005253AD" w:rsidRPr="005253AD" w:rsidRDefault="005253AD" w:rsidP="005253AD">
            <w:pPr>
              <w:spacing w:after="0" w:line="240" w:lineRule="auto"/>
              <w:ind w:right="-2125"/>
              <w:rPr>
                <w:rFonts w:ascii="Times New Roman" w:hAnsi="Times New Roman" w:cs="Times New Roman"/>
                <w:color w:val="000000"/>
                <w:sz w:val="24"/>
                <w:szCs w:val="24"/>
              </w:rPr>
            </w:pPr>
            <w:r w:rsidRPr="005253AD">
              <w:rPr>
                <w:rFonts w:ascii="Times New Roman" w:hAnsi="Times New Roman" w:cs="Times New Roman"/>
                <w:color w:val="000000"/>
                <w:sz w:val="24"/>
                <w:szCs w:val="24"/>
              </w:rPr>
              <w:t xml:space="preserve">● Уровень сложности использованных технологий </w:t>
            </w:r>
          </w:p>
          <w:p w:rsidR="005253AD" w:rsidRPr="005253AD" w:rsidRDefault="005253AD" w:rsidP="00A332B3">
            <w:pPr>
              <w:spacing w:after="0" w:line="240" w:lineRule="auto"/>
              <w:ind w:right="-2125"/>
              <w:rPr>
                <w:rFonts w:ascii="Times New Roman" w:hAnsi="Times New Roman" w:cs="Times New Roman"/>
                <w:sz w:val="24"/>
                <w:szCs w:val="24"/>
              </w:rPr>
            </w:pPr>
            <w:r w:rsidRPr="005253AD">
              <w:rPr>
                <w:rFonts w:ascii="Times New Roman" w:hAnsi="Times New Roman" w:cs="Times New Roman"/>
                <w:color w:val="000000"/>
                <w:sz w:val="24"/>
                <w:szCs w:val="24"/>
              </w:rPr>
              <w:t xml:space="preserve">презентации – 2 б. </w:t>
            </w:r>
            <w:r w:rsidRPr="005253AD">
              <w:rPr>
                <w:rFonts w:ascii="Times New Roman" w:hAnsi="Times New Roman" w:cs="Times New Roman"/>
                <w:i/>
                <w:iCs/>
                <w:color w:val="000000"/>
                <w:sz w:val="24"/>
                <w:szCs w:val="24"/>
              </w:rPr>
              <w:t>Максимальное количество баллов – 8 баллов.</w:t>
            </w:r>
          </w:p>
        </w:tc>
      </w:tr>
      <w:tr w:rsidR="005253AD" w:rsidRPr="00BB667B" w:rsidTr="00416511">
        <w:tc>
          <w:tcPr>
            <w:tcW w:w="1418" w:type="dxa"/>
          </w:tcPr>
          <w:p w:rsidR="005253AD" w:rsidRPr="005253AD" w:rsidRDefault="005253AD" w:rsidP="005253AD">
            <w:pPr>
              <w:pStyle w:val="a5"/>
              <w:spacing w:after="0" w:line="240" w:lineRule="auto"/>
              <w:ind w:left="0"/>
              <w:rPr>
                <w:rFonts w:ascii="Times New Roman" w:hAnsi="Times New Roman" w:cs="Times New Roman"/>
                <w:sz w:val="24"/>
                <w:szCs w:val="24"/>
              </w:rPr>
            </w:pPr>
          </w:p>
        </w:tc>
        <w:tc>
          <w:tcPr>
            <w:tcW w:w="1843" w:type="dxa"/>
          </w:tcPr>
          <w:p w:rsidR="005253AD" w:rsidRPr="005253AD" w:rsidRDefault="005253AD" w:rsidP="00416511">
            <w:pPr>
              <w:spacing w:after="0" w:line="240" w:lineRule="auto"/>
              <w:rPr>
                <w:rFonts w:ascii="Times New Roman" w:hAnsi="Times New Roman" w:cs="Times New Roman"/>
                <w:color w:val="00000A"/>
                <w:sz w:val="24"/>
                <w:szCs w:val="24"/>
              </w:rPr>
            </w:pPr>
            <w:proofErr w:type="spellStart"/>
            <w:r w:rsidRPr="005253AD">
              <w:rPr>
                <w:rFonts w:ascii="Times New Roman" w:hAnsi="Times New Roman" w:cs="Times New Roman"/>
                <w:sz w:val="24"/>
                <w:szCs w:val="24"/>
              </w:rPr>
              <w:t>Промежу</w:t>
            </w:r>
            <w:proofErr w:type="spellEnd"/>
            <w:r w:rsidRPr="005253AD">
              <w:rPr>
                <w:rFonts w:ascii="Times New Roman" w:hAnsi="Times New Roman" w:cs="Times New Roman"/>
                <w:sz w:val="24"/>
                <w:szCs w:val="24"/>
              </w:rPr>
              <w:t>-точная аттестация</w:t>
            </w:r>
          </w:p>
        </w:tc>
        <w:tc>
          <w:tcPr>
            <w:tcW w:w="6237" w:type="dxa"/>
          </w:tcPr>
          <w:p w:rsidR="005253AD" w:rsidRPr="005253AD" w:rsidRDefault="005253AD" w:rsidP="005253AD">
            <w:pPr>
              <w:spacing w:after="0" w:line="240" w:lineRule="auto"/>
              <w:rPr>
                <w:rFonts w:ascii="Times New Roman" w:hAnsi="Times New Roman" w:cs="Times New Roman"/>
                <w:sz w:val="24"/>
                <w:szCs w:val="24"/>
              </w:rPr>
            </w:pPr>
            <w:r w:rsidRPr="005253AD">
              <w:rPr>
                <w:rFonts w:ascii="Times New Roman" w:hAnsi="Times New Roman" w:cs="Times New Roman"/>
                <w:sz w:val="24"/>
                <w:szCs w:val="24"/>
              </w:rPr>
              <w:t xml:space="preserve">Перечень тестовых вопросов для учащихся, на которые необходимо ответить, выбрав верный ответ(ы) по знанию теоретического материала.  </w:t>
            </w:r>
          </w:p>
          <w:p w:rsidR="005253AD" w:rsidRPr="005253AD" w:rsidRDefault="005253AD" w:rsidP="005253AD">
            <w:pPr>
              <w:spacing w:after="0" w:line="240" w:lineRule="auto"/>
              <w:jc w:val="both"/>
              <w:rPr>
                <w:rFonts w:ascii="Times New Roman" w:hAnsi="Times New Roman" w:cs="Times New Roman"/>
                <w:sz w:val="24"/>
                <w:szCs w:val="24"/>
              </w:rPr>
            </w:pPr>
            <w:r w:rsidRPr="005253AD">
              <w:rPr>
                <w:rFonts w:ascii="Times New Roman" w:hAnsi="Times New Roman" w:cs="Times New Roman"/>
                <w:sz w:val="24"/>
                <w:szCs w:val="24"/>
              </w:rPr>
              <w:t>Критерии оценки: оценка результатов выполнения работы проводится по сумме баллов, полученных при выполнении заданий теста. Максимальная оценка каждого задания теста – 1 балл.</w:t>
            </w:r>
          </w:p>
          <w:p w:rsidR="005253AD" w:rsidRPr="005253AD" w:rsidRDefault="005253AD" w:rsidP="005253AD">
            <w:pPr>
              <w:spacing w:after="0" w:line="240" w:lineRule="auto"/>
              <w:rPr>
                <w:rFonts w:ascii="Times New Roman" w:hAnsi="Times New Roman" w:cs="Times New Roman"/>
                <w:sz w:val="24"/>
                <w:szCs w:val="24"/>
              </w:rPr>
            </w:pPr>
            <w:r w:rsidRPr="005253AD">
              <w:rPr>
                <w:rFonts w:ascii="Times New Roman" w:hAnsi="Times New Roman" w:cs="Times New Roman"/>
                <w:sz w:val="24"/>
                <w:szCs w:val="24"/>
              </w:rPr>
              <w:t>0-44% – низкий уровень знаний;</w:t>
            </w:r>
          </w:p>
          <w:p w:rsidR="005253AD" w:rsidRPr="005253AD" w:rsidRDefault="005253AD" w:rsidP="005253AD">
            <w:pPr>
              <w:spacing w:after="0" w:line="240" w:lineRule="auto"/>
              <w:rPr>
                <w:rFonts w:ascii="Times New Roman" w:hAnsi="Times New Roman" w:cs="Times New Roman"/>
                <w:sz w:val="24"/>
                <w:szCs w:val="24"/>
              </w:rPr>
            </w:pPr>
            <w:r w:rsidRPr="005253AD">
              <w:rPr>
                <w:rFonts w:ascii="Times New Roman" w:hAnsi="Times New Roman" w:cs="Times New Roman"/>
                <w:sz w:val="24"/>
                <w:szCs w:val="24"/>
              </w:rPr>
              <w:t>45-74% - средний уровень знаний;</w:t>
            </w:r>
          </w:p>
          <w:p w:rsidR="005253AD" w:rsidRPr="005253AD" w:rsidRDefault="005253AD" w:rsidP="005253AD">
            <w:pPr>
              <w:spacing w:after="0" w:line="240" w:lineRule="auto"/>
              <w:jc w:val="both"/>
              <w:rPr>
                <w:rFonts w:ascii="Times New Roman" w:hAnsi="Times New Roman" w:cs="Times New Roman"/>
                <w:sz w:val="24"/>
                <w:szCs w:val="24"/>
              </w:rPr>
            </w:pPr>
            <w:r w:rsidRPr="005253AD">
              <w:rPr>
                <w:rFonts w:ascii="Times New Roman" w:hAnsi="Times New Roman" w:cs="Times New Roman"/>
                <w:sz w:val="24"/>
                <w:szCs w:val="24"/>
              </w:rPr>
              <w:t xml:space="preserve">75-100% - высокий уровень знаний </w:t>
            </w:r>
          </w:p>
          <w:p w:rsidR="005253AD" w:rsidRPr="005253AD" w:rsidRDefault="005253AD" w:rsidP="005253AD">
            <w:pPr>
              <w:spacing w:after="0" w:line="240" w:lineRule="auto"/>
              <w:jc w:val="both"/>
              <w:rPr>
                <w:rFonts w:ascii="Times New Roman" w:hAnsi="Times New Roman" w:cs="Times New Roman"/>
                <w:sz w:val="24"/>
                <w:szCs w:val="24"/>
              </w:rPr>
            </w:pPr>
            <w:r w:rsidRPr="005253AD">
              <w:rPr>
                <w:rFonts w:ascii="Times New Roman" w:hAnsi="Times New Roman" w:cs="Times New Roman"/>
                <w:i/>
                <w:sz w:val="24"/>
                <w:szCs w:val="24"/>
              </w:rPr>
              <w:t>Контрольно-измерительные материалы, Приложение 6</w:t>
            </w:r>
            <w:r w:rsidRPr="005253AD">
              <w:rPr>
                <w:rFonts w:ascii="Times New Roman" w:hAnsi="Times New Roman" w:cs="Times New Roman"/>
                <w:sz w:val="24"/>
                <w:szCs w:val="24"/>
              </w:rPr>
              <w:t>.</w:t>
            </w:r>
          </w:p>
        </w:tc>
      </w:tr>
      <w:tr w:rsidR="005253AD" w:rsidRPr="003E73E3" w:rsidTr="00416511">
        <w:tc>
          <w:tcPr>
            <w:tcW w:w="1418" w:type="dxa"/>
          </w:tcPr>
          <w:p w:rsidR="005253AD" w:rsidRPr="005253AD" w:rsidRDefault="005253AD" w:rsidP="005253AD">
            <w:pPr>
              <w:pStyle w:val="a5"/>
              <w:spacing w:after="0" w:line="240" w:lineRule="auto"/>
              <w:ind w:left="0"/>
              <w:rPr>
                <w:rFonts w:ascii="Times New Roman" w:hAnsi="Times New Roman" w:cs="Times New Roman"/>
                <w:sz w:val="24"/>
                <w:szCs w:val="24"/>
              </w:rPr>
            </w:pPr>
            <w:r w:rsidRPr="005253AD">
              <w:rPr>
                <w:rFonts w:ascii="Times New Roman" w:hAnsi="Times New Roman" w:cs="Times New Roman"/>
                <w:sz w:val="24"/>
                <w:szCs w:val="24"/>
              </w:rPr>
              <w:lastRenderedPageBreak/>
              <w:t>3. Тайны поселений</w:t>
            </w:r>
          </w:p>
        </w:tc>
        <w:tc>
          <w:tcPr>
            <w:tcW w:w="1843" w:type="dxa"/>
          </w:tcPr>
          <w:p w:rsidR="005253AD" w:rsidRPr="005253AD" w:rsidRDefault="005253AD" w:rsidP="005253AD">
            <w:pPr>
              <w:spacing w:after="0" w:line="240" w:lineRule="auto"/>
              <w:rPr>
                <w:rFonts w:ascii="Times New Roman" w:hAnsi="Times New Roman" w:cs="Times New Roman"/>
                <w:b/>
                <w:sz w:val="24"/>
                <w:szCs w:val="24"/>
              </w:rPr>
            </w:pPr>
            <w:r w:rsidRPr="005253AD">
              <w:rPr>
                <w:rFonts w:ascii="Times New Roman" w:hAnsi="Times New Roman" w:cs="Times New Roman"/>
                <w:sz w:val="24"/>
                <w:szCs w:val="24"/>
              </w:rPr>
              <w:t>анализ выполненных работ (творческий отчет)</w:t>
            </w:r>
          </w:p>
        </w:tc>
        <w:tc>
          <w:tcPr>
            <w:tcW w:w="6237" w:type="dxa"/>
          </w:tcPr>
          <w:p w:rsidR="005253AD" w:rsidRPr="005253AD" w:rsidRDefault="005253AD" w:rsidP="005253AD">
            <w:pPr>
              <w:spacing w:after="0" w:line="240" w:lineRule="auto"/>
              <w:rPr>
                <w:rFonts w:ascii="Times New Roman" w:hAnsi="Times New Roman" w:cs="Times New Roman"/>
                <w:sz w:val="24"/>
                <w:szCs w:val="24"/>
              </w:rPr>
            </w:pPr>
            <w:r w:rsidRPr="005253AD">
              <w:rPr>
                <w:rFonts w:ascii="Times New Roman" w:hAnsi="Times New Roman" w:cs="Times New Roman"/>
                <w:sz w:val="24"/>
                <w:szCs w:val="24"/>
              </w:rPr>
              <w:t xml:space="preserve">Написание сочинения-размышления «Жалобная Книга </w:t>
            </w:r>
            <w:proofErr w:type="gramStart"/>
            <w:r w:rsidRPr="005253AD">
              <w:rPr>
                <w:rFonts w:ascii="Times New Roman" w:hAnsi="Times New Roman" w:cs="Times New Roman"/>
                <w:sz w:val="24"/>
                <w:szCs w:val="24"/>
              </w:rPr>
              <w:t>природы»  на</w:t>
            </w:r>
            <w:proofErr w:type="gramEnd"/>
            <w:r w:rsidRPr="005253AD">
              <w:rPr>
                <w:rFonts w:ascii="Times New Roman" w:hAnsi="Times New Roman" w:cs="Times New Roman"/>
                <w:sz w:val="24"/>
                <w:szCs w:val="24"/>
              </w:rPr>
              <w:t xml:space="preserve"> местном материале и его представление группе</w:t>
            </w:r>
          </w:p>
          <w:p w:rsidR="005253AD" w:rsidRPr="005253AD" w:rsidRDefault="005253AD" w:rsidP="005253AD">
            <w:pPr>
              <w:spacing w:after="0" w:line="240" w:lineRule="auto"/>
              <w:ind w:right="-2125"/>
              <w:rPr>
                <w:rFonts w:ascii="Times New Roman" w:hAnsi="Times New Roman" w:cs="Times New Roman"/>
                <w:bCs/>
                <w:color w:val="000000"/>
                <w:sz w:val="24"/>
                <w:szCs w:val="24"/>
              </w:rPr>
            </w:pPr>
            <w:r w:rsidRPr="005253AD">
              <w:rPr>
                <w:rFonts w:ascii="Times New Roman" w:hAnsi="Times New Roman" w:cs="Times New Roman"/>
                <w:bCs/>
                <w:color w:val="000000"/>
                <w:sz w:val="24"/>
                <w:szCs w:val="24"/>
              </w:rPr>
              <w:t xml:space="preserve">Критерии описания </w:t>
            </w:r>
          </w:p>
          <w:p w:rsidR="005253AD" w:rsidRPr="005253AD" w:rsidRDefault="005253AD" w:rsidP="005253AD">
            <w:pPr>
              <w:spacing w:after="0" w:line="240" w:lineRule="auto"/>
              <w:ind w:right="-2125"/>
              <w:rPr>
                <w:rFonts w:ascii="Times New Roman" w:hAnsi="Times New Roman" w:cs="Times New Roman"/>
                <w:color w:val="000000"/>
                <w:sz w:val="24"/>
                <w:szCs w:val="24"/>
              </w:rPr>
            </w:pPr>
            <w:r w:rsidRPr="005253AD">
              <w:rPr>
                <w:rFonts w:ascii="Times New Roman" w:hAnsi="Times New Roman" w:cs="Times New Roman"/>
                <w:color w:val="000000"/>
                <w:sz w:val="24"/>
                <w:szCs w:val="24"/>
              </w:rPr>
              <w:t>● содержание - 5 б;</w:t>
            </w:r>
          </w:p>
          <w:p w:rsidR="005253AD" w:rsidRPr="005253AD" w:rsidRDefault="005253AD" w:rsidP="005253AD">
            <w:pPr>
              <w:spacing w:after="0" w:line="240" w:lineRule="auto"/>
              <w:ind w:right="-13"/>
              <w:rPr>
                <w:rFonts w:ascii="Times New Roman" w:hAnsi="Times New Roman" w:cs="Times New Roman"/>
                <w:color w:val="000000"/>
                <w:sz w:val="24"/>
                <w:szCs w:val="24"/>
              </w:rPr>
            </w:pPr>
            <w:r w:rsidRPr="005253AD">
              <w:rPr>
                <w:rFonts w:ascii="Times New Roman" w:hAnsi="Times New Roman" w:cs="Times New Roman"/>
                <w:color w:val="000000"/>
                <w:sz w:val="24"/>
                <w:szCs w:val="24"/>
              </w:rPr>
              <w:t xml:space="preserve">● стиль, структура изложения – 2 б; </w:t>
            </w:r>
          </w:p>
          <w:p w:rsidR="005253AD" w:rsidRPr="005253AD" w:rsidRDefault="005253AD" w:rsidP="005253AD">
            <w:pPr>
              <w:spacing w:after="0" w:line="240" w:lineRule="auto"/>
              <w:ind w:right="-13"/>
              <w:rPr>
                <w:rFonts w:ascii="Times New Roman" w:hAnsi="Times New Roman" w:cs="Times New Roman"/>
                <w:color w:val="000000"/>
                <w:sz w:val="24"/>
                <w:szCs w:val="24"/>
              </w:rPr>
            </w:pPr>
            <w:r w:rsidRPr="005253AD">
              <w:rPr>
                <w:rFonts w:ascii="Times New Roman" w:hAnsi="Times New Roman" w:cs="Times New Roman"/>
                <w:color w:val="000000"/>
                <w:sz w:val="24"/>
                <w:szCs w:val="24"/>
              </w:rPr>
              <w:t xml:space="preserve">● оформление работы – 2 б. </w:t>
            </w:r>
          </w:p>
          <w:p w:rsidR="005253AD" w:rsidRPr="005253AD" w:rsidRDefault="005253AD" w:rsidP="005253AD">
            <w:pPr>
              <w:spacing w:after="0" w:line="240" w:lineRule="auto"/>
              <w:rPr>
                <w:rFonts w:ascii="Times New Roman" w:hAnsi="Times New Roman" w:cs="Times New Roman"/>
                <w:sz w:val="24"/>
                <w:szCs w:val="24"/>
              </w:rPr>
            </w:pPr>
            <w:r w:rsidRPr="005253AD">
              <w:rPr>
                <w:rFonts w:ascii="Times New Roman" w:hAnsi="Times New Roman" w:cs="Times New Roman"/>
                <w:i/>
                <w:iCs/>
                <w:color w:val="000000"/>
                <w:sz w:val="24"/>
                <w:szCs w:val="24"/>
              </w:rPr>
              <w:t>Максимальное количество баллов – 9 баллов</w:t>
            </w:r>
          </w:p>
        </w:tc>
      </w:tr>
      <w:tr w:rsidR="005253AD" w:rsidRPr="00BB667B" w:rsidTr="00416511">
        <w:tc>
          <w:tcPr>
            <w:tcW w:w="1418" w:type="dxa"/>
          </w:tcPr>
          <w:p w:rsidR="005253AD" w:rsidRPr="005253AD" w:rsidRDefault="005253AD" w:rsidP="005253AD">
            <w:pPr>
              <w:pStyle w:val="a5"/>
              <w:spacing w:after="0" w:line="240" w:lineRule="auto"/>
              <w:ind w:left="0"/>
              <w:rPr>
                <w:rFonts w:ascii="Times New Roman" w:hAnsi="Times New Roman" w:cs="Times New Roman"/>
                <w:sz w:val="24"/>
                <w:szCs w:val="24"/>
              </w:rPr>
            </w:pPr>
          </w:p>
        </w:tc>
        <w:tc>
          <w:tcPr>
            <w:tcW w:w="1843" w:type="dxa"/>
          </w:tcPr>
          <w:p w:rsidR="005253AD" w:rsidRPr="005253AD" w:rsidRDefault="005253AD" w:rsidP="005253AD">
            <w:pPr>
              <w:spacing w:after="0" w:line="240" w:lineRule="auto"/>
              <w:rPr>
                <w:rFonts w:ascii="Times New Roman" w:hAnsi="Times New Roman" w:cs="Times New Roman"/>
                <w:sz w:val="24"/>
                <w:szCs w:val="24"/>
              </w:rPr>
            </w:pPr>
            <w:r w:rsidRPr="005253AD">
              <w:rPr>
                <w:rFonts w:ascii="Times New Roman" w:hAnsi="Times New Roman" w:cs="Times New Roman"/>
                <w:sz w:val="24"/>
                <w:szCs w:val="24"/>
              </w:rPr>
              <w:t>анализ выполненных работ (защита проекта)</w:t>
            </w:r>
          </w:p>
        </w:tc>
        <w:tc>
          <w:tcPr>
            <w:tcW w:w="6237" w:type="dxa"/>
          </w:tcPr>
          <w:p w:rsidR="005253AD" w:rsidRPr="005253AD" w:rsidRDefault="005253AD" w:rsidP="005253AD">
            <w:pPr>
              <w:spacing w:after="0" w:line="240" w:lineRule="auto"/>
              <w:rPr>
                <w:rFonts w:ascii="Times New Roman" w:hAnsi="Times New Roman" w:cs="Times New Roman"/>
                <w:sz w:val="24"/>
                <w:szCs w:val="24"/>
              </w:rPr>
            </w:pPr>
            <w:r w:rsidRPr="005253AD">
              <w:rPr>
                <w:rFonts w:ascii="Times New Roman" w:hAnsi="Times New Roman" w:cs="Times New Roman"/>
                <w:sz w:val="24"/>
                <w:szCs w:val="24"/>
              </w:rPr>
              <w:t>«Пищевые, лекарственные, технические, декоративные растения»: сбор материала о растениях на местном материале и его представление группе</w:t>
            </w:r>
          </w:p>
          <w:p w:rsidR="005253AD" w:rsidRPr="005253AD" w:rsidRDefault="005253AD" w:rsidP="005253AD">
            <w:pPr>
              <w:spacing w:after="0" w:line="240" w:lineRule="auto"/>
              <w:ind w:right="-2125"/>
              <w:rPr>
                <w:rFonts w:ascii="Times New Roman" w:hAnsi="Times New Roman" w:cs="Times New Roman"/>
                <w:color w:val="000000"/>
                <w:sz w:val="24"/>
                <w:szCs w:val="24"/>
              </w:rPr>
            </w:pPr>
            <w:r w:rsidRPr="005253AD">
              <w:rPr>
                <w:rFonts w:ascii="Times New Roman" w:hAnsi="Times New Roman" w:cs="Times New Roman"/>
                <w:bCs/>
                <w:color w:val="000000"/>
                <w:sz w:val="24"/>
                <w:szCs w:val="24"/>
              </w:rPr>
              <w:t xml:space="preserve">Критерии описания </w:t>
            </w:r>
          </w:p>
          <w:p w:rsidR="005253AD" w:rsidRPr="005253AD" w:rsidRDefault="005253AD" w:rsidP="005253AD">
            <w:pPr>
              <w:spacing w:after="0" w:line="240" w:lineRule="auto"/>
              <w:ind w:right="-13"/>
              <w:rPr>
                <w:rFonts w:ascii="Times New Roman" w:hAnsi="Times New Roman" w:cs="Times New Roman"/>
                <w:color w:val="000000"/>
                <w:sz w:val="24"/>
                <w:szCs w:val="24"/>
              </w:rPr>
            </w:pPr>
            <w:r w:rsidRPr="005253AD">
              <w:rPr>
                <w:rFonts w:ascii="Times New Roman" w:hAnsi="Times New Roman" w:cs="Times New Roman"/>
                <w:color w:val="000000"/>
                <w:sz w:val="24"/>
                <w:szCs w:val="24"/>
              </w:rPr>
              <w:t xml:space="preserve">● достоверность (многообразие и проработанность разных источников) – 2 б.; </w:t>
            </w:r>
          </w:p>
          <w:p w:rsidR="005253AD" w:rsidRPr="005253AD" w:rsidRDefault="005253AD" w:rsidP="005253AD">
            <w:pPr>
              <w:spacing w:after="0" w:line="240" w:lineRule="auto"/>
              <w:ind w:right="-13"/>
              <w:rPr>
                <w:rFonts w:ascii="Times New Roman" w:hAnsi="Times New Roman" w:cs="Times New Roman"/>
                <w:color w:val="000000"/>
                <w:sz w:val="24"/>
                <w:szCs w:val="24"/>
              </w:rPr>
            </w:pPr>
            <w:r w:rsidRPr="005253AD">
              <w:rPr>
                <w:rFonts w:ascii="Times New Roman" w:hAnsi="Times New Roman" w:cs="Times New Roman"/>
                <w:color w:val="000000"/>
                <w:sz w:val="24"/>
                <w:szCs w:val="24"/>
              </w:rPr>
              <w:t xml:space="preserve">● стиль, структура изложения – 1 б; </w:t>
            </w:r>
          </w:p>
          <w:p w:rsidR="005253AD" w:rsidRPr="005253AD" w:rsidRDefault="005253AD" w:rsidP="005253AD">
            <w:pPr>
              <w:spacing w:after="0" w:line="240" w:lineRule="auto"/>
              <w:ind w:right="-13"/>
              <w:rPr>
                <w:rFonts w:ascii="Times New Roman" w:hAnsi="Times New Roman" w:cs="Times New Roman"/>
                <w:color w:val="000000"/>
                <w:sz w:val="24"/>
                <w:szCs w:val="24"/>
              </w:rPr>
            </w:pPr>
            <w:r w:rsidRPr="005253AD">
              <w:rPr>
                <w:rFonts w:ascii="Times New Roman" w:hAnsi="Times New Roman" w:cs="Times New Roman"/>
                <w:color w:val="000000"/>
                <w:sz w:val="24"/>
                <w:szCs w:val="24"/>
              </w:rPr>
              <w:t xml:space="preserve">● практическая значимость, перспектива активного использования материала на практике – 3 б.; </w:t>
            </w:r>
          </w:p>
          <w:p w:rsidR="005253AD" w:rsidRPr="005253AD" w:rsidRDefault="005253AD" w:rsidP="005253AD">
            <w:pPr>
              <w:spacing w:after="0" w:line="240" w:lineRule="auto"/>
              <w:ind w:right="-13"/>
              <w:rPr>
                <w:rFonts w:ascii="Times New Roman" w:hAnsi="Times New Roman" w:cs="Times New Roman"/>
                <w:color w:val="000000"/>
                <w:sz w:val="24"/>
                <w:szCs w:val="24"/>
              </w:rPr>
            </w:pPr>
            <w:r w:rsidRPr="005253AD">
              <w:rPr>
                <w:rFonts w:ascii="Times New Roman" w:hAnsi="Times New Roman" w:cs="Times New Roman"/>
                <w:color w:val="000000"/>
                <w:sz w:val="24"/>
                <w:szCs w:val="24"/>
              </w:rPr>
              <w:t xml:space="preserve">● оформление работы и ее наглядность, визуализация – 3 б. </w:t>
            </w:r>
          </w:p>
          <w:p w:rsidR="005253AD" w:rsidRPr="005253AD" w:rsidRDefault="005253AD" w:rsidP="005253AD">
            <w:pPr>
              <w:spacing w:after="0" w:line="240" w:lineRule="auto"/>
              <w:ind w:right="-13"/>
              <w:rPr>
                <w:rFonts w:ascii="Times New Roman" w:hAnsi="Times New Roman" w:cs="Times New Roman"/>
                <w:color w:val="000000"/>
                <w:sz w:val="24"/>
                <w:szCs w:val="24"/>
              </w:rPr>
            </w:pPr>
            <w:r w:rsidRPr="005253AD">
              <w:rPr>
                <w:rFonts w:ascii="Times New Roman" w:hAnsi="Times New Roman" w:cs="Times New Roman"/>
                <w:i/>
                <w:iCs/>
                <w:color w:val="000000"/>
                <w:sz w:val="24"/>
                <w:szCs w:val="24"/>
              </w:rPr>
              <w:t xml:space="preserve">Максимальное количество баллов – 9 баллов. </w:t>
            </w:r>
          </w:p>
          <w:p w:rsidR="005253AD" w:rsidRPr="005253AD" w:rsidRDefault="005253AD" w:rsidP="005253AD">
            <w:pPr>
              <w:spacing w:after="0" w:line="240" w:lineRule="auto"/>
              <w:ind w:right="-2125"/>
              <w:rPr>
                <w:rFonts w:ascii="Times New Roman" w:hAnsi="Times New Roman" w:cs="Times New Roman"/>
                <w:color w:val="000000"/>
                <w:sz w:val="24"/>
                <w:szCs w:val="24"/>
              </w:rPr>
            </w:pPr>
            <w:r w:rsidRPr="005253AD">
              <w:rPr>
                <w:rFonts w:ascii="Times New Roman" w:hAnsi="Times New Roman" w:cs="Times New Roman"/>
                <w:bCs/>
                <w:color w:val="000000"/>
                <w:sz w:val="24"/>
                <w:szCs w:val="24"/>
              </w:rPr>
              <w:t xml:space="preserve">Критерии оценки презентации </w:t>
            </w:r>
          </w:p>
          <w:p w:rsidR="005253AD" w:rsidRPr="005253AD" w:rsidRDefault="005253AD" w:rsidP="005253AD">
            <w:pPr>
              <w:spacing w:after="0" w:line="240" w:lineRule="auto"/>
              <w:ind w:right="-2125"/>
              <w:rPr>
                <w:rFonts w:ascii="Times New Roman" w:hAnsi="Times New Roman" w:cs="Times New Roman"/>
                <w:color w:val="000000"/>
                <w:sz w:val="24"/>
                <w:szCs w:val="24"/>
              </w:rPr>
            </w:pPr>
            <w:r w:rsidRPr="005253AD">
              <w:rPr>
                <w:rFonts w:ascii="Times New Roman" w:hAnsi="Times New Roman" w:cs="Times New Roman"/>
                <w:color w:val="000000"/>
                <w:sz w:val="24"/>
                <w:szCs w:val="24"/>
              </w:rPr>
              <w:t>● Качество оформления презентации - 2</w:t>
            </w:r>
          </w:p>
          <w:p w:rsidR="005253AD" w:rsidRPr="005253AD" w:rsidRDefault="005253AD" w:rsidP="005253AD">
            <w:pPr>
              <w:spacing w:after="0" w:line="240" w:lineRule="auto"/>
              <w:ind w:right="-2125"/>
              <w:rPr>
                <w:rFonts w:ascii="Times New Roman" w:hAnsi="Times New Roman" w:cs="Times New Roman"/>
                <w:color w:val="000000"/>
                <w:sz w:val="24"/>
                <w:szCs w:val="24"/>
              </w:rPr>
            </w:pPr>
            <w:r w:rsidRPr="005253AD">
              <w:rPr>
                <w:rFonts w:ascii="Times New Roman" w:hAnsi="Times New Roman" w:cs="Times New Roman"/>
                <w:color w:val="000000"/>
                <w:sz w:val="24"/>
                <w:szCs w:val="24"/>
              </w:rPr>
              <w:t xml:space="preserve">● Степень раскрытия содержания – 2 б.; </w:t>
            </w:r>
          </w:p>
          <w:p w:rsidR="005253AD" w:rsidRPr="005253AD" w:rsidRDefault="005253AD" w:rsidP="005253AD">
            <w:pPr>
              <w:spacing w:after="0" w:line="240" w:lineRule="auto"/>
              <w:ind w:right="-2125"/>
              <w:rPr>
                <w:rFonts w:ascii="Times New Roman" w:hAnsi="Times New Roman" w:cs="Times New Roman"/>
                <w:color w:val="000000"/>
                <w:sz w:val="24"/>
                <w:szCs w:val="24"/>
              </w:rPr>
            </w:pPr>
            <w:r w:rsidRPr="005253AD">
              <w:rPr>
                <w:rFonts w:ascii="Times New Roman" w:hAnsi="Times New Roman" w:cs="Times New Roman"/>
                <w:color w:val="000000"/>
                <w:sz w:val="24"/>
                <w:szCs w:val="24"/>
              </w:rPr>
              <w:t xml:space="preserve">● Качество выступления (речь, внешний вид) – 2 б.; </w:t>
            </w:r>
          </w:p>
          <w:p w:rsidR="005253AD" w:rsidRPr="005253AD" w:rsidRDefault="005253AD" w:rsidP="005253AD">
            <w:pPr>
              <w:spacing w:after="0" w:line="240" w:lineRule="auto"/>
              <w:ind w:right="-2125"/>
              <w:rPr>
                <w:rFonts w:ascii="Times New Roman" w:hAnsi="Times New Roman" w:cs="Times New Roman"/>
                <w:color w:val="000000"/>
                <w:sz w:val="24"/>
                <w:szCs w:val="24"/>
              </w:rPr>
            </w:pPr>
            <w:r w:rsidRPr="005253AD">
              <w:rPr>
                <w:rFonts w:ascii="Times New Roman" w:hAnsi="Times New Roman" w:cs="Times New Roman"/>
                <w:color w:val="000000"/>
                <w:sz w:val="24"/>
                <w:szCs w:val="24"/>
              </w:rPr>
              <w:t xml:space="preserve">● Уровень сложности использованных технологий </w:t>
            </w:r>
          </w:p>
          <w:p w:rsidR="005253AD" w:rsidRPr="005253AD" w:rsidRDefault="005253AD" w:rsidP="005253AD">
            <w:pPr>
              <w:spacing w:after="0" w:line="240" w:lineRule="auto"/>
              <w:ind w:right="-2125"/>
              <w:rPr>
                <w:rFonts w:ascii="Times New Roman" w:hAnsi="Times New Roman" w:cs="Times New Roman"/>
                <w:color w:val="000000"/>
                <w:sz w:val="24"/>
                <w:szCs w:val="24"/>
              </w:rPr>
            </w:pPr>
            <w:r w:rsidRPr="005253AD">
              <w:rPr>
                <w:rFonts w:ascii="Times New Roman" w:hAnsi="Times New Roman" w:cs="Times New Roman"/>
                <w:color w:val="000000"/>
                <w:sz w:val="24"/>
                <w:szCs w:val="24"/>
              </w:rPr>
              <w:t xml:space="preserve">презентации – 2 б. </w:t>
            </w:r>
          </w:p>
          <w:p w:rsidR="005253AD" w:rsidRPr="005253AD" w:rsidRDefault="005253AD" w:rsidP="005253AD">
            <w:pPr>
              <w:spacing w:after="0" w:line="240" w:lineRule="auto"/>
              <w:jc w:val="both"/>
              <w:rPr>
                <w:rFonts w:ascii="Times New Roman" w:hAnsi="Times New Roman" w:cs="Times New Roman"/>
                <w:sz w:val="24"/>
                <w:szCs w:val="24"/>
              </w:rPr>
            </w:pPr>
            <w:r w:rsidRPr="005253AD">
              <w:rPr>
                <w:rFonts w:ascii="Times New Roman" w:hAnsi="Times New Roman" w:cs="Times New Roman"/>
                <w:i/>
                <w:iCs/>
                <w:color w:val="000000"/>
                <w:sz w:val="24"/>
                <w:szCs w:val="24"/>
              </w:rPr>
              <w:t>Максимальное количество баллов – 8 баллов.</w:t>
            </w:r>
          </w:p>
        </w:tc>
      </w:tr>
      <w:tr w:rsidR="005253AD" w:rsidRPr="003E73E3" w:rsidTr="00416511">
        <w:tc>
          <w:tcPr>
            <w:tcW w:w="1418" w:type="dxa"/>
          </w:tcPr>
          <w:p w:rsidR="005253AD" w:rsidRPr="005253AD" w:rsidRDefault="005253AD" w:rsidP="005253AD">
            <w:pPr>
              <w:pStyle w:val="a5"/>
              <w:spacing w:after="0" w:line="240" w:lineRule="auto"/>
              <w:ind w:left="0"/>
              <w:rPr>
                <w:rFonts w:ascii="Times New Roman" w:hAnsi="Times New Roman" w:cs="Times New Roman"/>
                <w:sz w:val="24"/>
                <w:szCs w:val="24"/>
              </w:rPr>
            </w:pPr>
            <w:r w:rsidRPr="005253AD">
              <w:rPr>
                <w:rFonts w:ascii="Times New Roman" w:hAnsi="Times New Roman" w:cs="Times New Roman"/>
                <w:sz w:val="24"/>
                <w:szCs w:val="24"/>
              </w:rPr>
              <w:t>4. Наши первые открытия</w:t>
            </w:r>
          </w:p>
        </w:tc>
        <w:tc>
          <w:tcPr>
            <w:tcW w:w="1843" w:type="dxa"/>
          </w:tcPr>
          <w:p w:rsidR="005253AD" w:rsidRPr="005253AD" w:rsidRDefault="005253AD" w:rsidP="005253AD">
            <w:pPr>
              <w:spacing w:after="0" w:line="240" w:lineRule="auto"/>
              <w:jc w:val="center"/>
              <w:rPr>
                <w:rFonts w:ascii="Times New Roman" w:hAnsi="Times New Roman" w:cs="Times New Roman"/>
                <w:sz w:val="24"/>
                <w:szCs w:val="24"/>
              </w:rPr>
            </w:pPr>
            <w:r w:rsidRPr="005253AD">
              <w:rPr>
                <w:rFonts w:ascii="Times New Roman" w:hAnsi="Times New Roman" w:cs="Times New Roman"/>
                <w:sz w:val="24"/>
                <w:szCs w:val="24"/>
              </w:rPr>
              <w:t>анализ выполненных работ (творческий отчет)</w:t>
            </w:r>
          </w:p>
        </w:tc>
        <w:tc>
          <w:tcPr>
            <w:tcW w:w="6237" w:type="dxa"/>
          </w:tcPr>
          <w:p w:rsidR="005253AD" w:rsidRPr="005253AD" w:rsidRDefault="005253AD" w:rsidP="005253AD">
            <w:pPr>
              <w:tabs>
                <w:tab w:val="left" w:pos="459"/>
              </w:tabs>
              <w:spacing w:after="0" w:line="240" w:lineRule="auto"/>
              <w:rPr>
                <w:rFonts w:ascii="Times New Roman" w:hAnsi="Times New Roman" w:cs="Times New Roman"/>
                <w:sz w:val="24"/>
                <w:szCs w:val="24"/>
              </w:rPr>
            </w:pPr>
            <w:r w:rsidRPr="005253AD">
              <w:rPr>
                <w:rFonts w:ascii="Times New Roman" w:hAnsi="Times New Roman" w:cs="Times New Roman"/>
                <w:sz w:val="24"/>
                <w:szCs w:val="24"/>
              </w:rPr>
              <w:t xml:space="preserve">Критерии: </w:t>
            </w:r>
          </w:p>
          <w:p w:rsidR="005253AD" w:rsidRPr="005253AD" w:rsidRDefault="005253AD" w:rsidP="005253AD">
            <w:pPr>
              <w:pStyle w:val="a5"/>
              <w:numPr>
                <w:ilvl w:val="0"/>
                <w:numId w:val="22"/>
              </w:numPr>
              <w:tabs>
                <w:tab w:val="clear" w:pos="720"/>
                <w:tab w:val="num" w:pos="-108"/>
                <w:tab w:val="left" w:pos="317"/>
              </w:tabs>
              <w:spacing w:after="0" w:line="240" w:lineRule="auto"/>
              <w:ind w:left="-108" w:firstLine="0"/>
              <w:jc w:val="both"/>
              <w:rPr>
                <w:rFonts w:ascii="Times New Roman" w:hAnsi="Times New Roman" w:cs="Times New Roman"/>
                <w:sz w:val="24"/>
                <w:szCs w:val="24"/>
              </w:rPr>
            </w:pPr>
            <w:r w:rsidRPr="005253AD">
              <w:rPr>
                <w:rFonts w:ascii="Times New Roman" w:hAnsi="Times New Roman" w:cs="Times New Roman"/>
                <w:sz w:val="24"/>
                <w:szCs w:val="24"/>
              </w:rPr>
              <w:t xml:space="preserve">степень самостоятельности в выполнении различных этапов исследовательской работы; </w:t>
            </w:r>
          </w:p>
          <w:p w:rsidR="005253AD" w:rsidRPr="005253AD" w:rsidRDefault="005253AD" w:rsidP="005253AD">
            <w:pPr>
              <w:numPr>
                <w:ilvl w:val="0"/>
                <w:numId w:val="22"/>
              </w:numPr>
              <w:tabs>
                <w:tab w:val="left" w:pos="317"/>
              </w:tabs>
              <w:spacing w:after="0" w:line="240" w:lineRule="auto"/>
              <w:ind w:left="0" w:firstLine="0"/>
              <w:jc w:val="both"/>
              <w:rPr>
                <w:rFonts w:ascii="Times New Roman" w:hAnsi="Times New Roman" w:cs="Times New Roman"/>
                <w:sz w:val="24"/>
                <w:szCs w:val="24"/>
              </w:rPr>
            </w:pPr>
            <w:r w:rsidRPr="005253AD">
              <w:rPr>
                <w:rFonts w:ascii="Times New Roman" w:hAnsi="Times New Roman" w:cs="Times New Roman"/>
                <w:sz w:val="24"/>
                <w:szCs w:val="24"/>
              </w:rPr>
              <w:t xml:space="preserve">степень включенности в групповую работу и чёткость выполнения отведённой роли; </w:t>
            </w:r>
          </w:p>
          <w:p w:rsidR="005253AD" w:rsidRPr="005253AD" w:rsidRDefault="005253AD" w:rsidP="005253AD">
            <w:pPr>
              <w:numPr>
                <w:ilvl w:val="0"/>
                <w:numId w:val="22"/>
              </w:numPr>
              <w:tabs>
                <w:tab w:val="left" w:pos="317"/>
              </w:tabs>
              <w:spacing w:after="0" w:line="240" w:lineRule="auto"/>
              <w:ind w:left="0" w:firstLine="0"/>
              <w:jc w:val="both"/>
              <w:rPr>
                <w:rFonts w:ascii="Times New Roman" w:hAnsi="Times New Roman" w:cs="Times New Roman"/>
                <w:sz w:val="24"/>
                <w:szCs w:val="24"/>
              </w:rPr>
            </w:pPr>
            <w:r w:rsidRPr="005253AD">
              <w:rPr>
                <w:rFonts w:ascii="Times New Roman" w:hAnsi="Times New Roman" w:cs="Times New Roman"/>
                <w:sz w:val="24"/>
                <w:szCs w:val="24"/>
              </w:rPr>
              <w:t xml:space="preserve">практическое использование предметных и общешкольных ЗУН; </w:t>
            </w:r>
          </w:p>
          <w:p w:rsidR="005253AD" w:rsidRPr="005253AD" w:rsidRDefault="005253AD" w:rsidP="005253AD">
            <w:pPr>
              <w:numPr>
                <w:ilvl w:val="0"/>
                <w:numId w:val="22"/>
              </w:numPr>
              <w:tabs>
                <w:tab w:val="left" w:pos="317"/>
              </w:tabs>
              <w:spacing w:after="0" w:line="240" w:lineRule="auto"/>
              <w:ind w:left="0" w:firstLine="0"/>
              <w:jc w:val="both"/>
              <w:rPr>
                <w:rFonts w:ascii="Times New Roman" w:hAnsi="Times New Roman" w:cs="Times New Roman"/>
                <w:sz w:val="24"/>
                <w:szCs w:val="24"/>
              </w:rPr>
            </w:pPr>
            <w:r w:rsidRPr="005253AD">
              <w:rPr>
                <w:rFonts w:ascii="Times New Roman" w:hAnsi="Times New Roman" w:cs="Times New Roman"/>
                <w:sz w:val="24"/>
                <w:szCs w:val="24"/>
              </w:rPr>
              <w:t xml:space="preserve">количество новой информации использованной для выполнения работы; </w:t>
            </w:r>
          </w:p>
          <w:p w:rsidR="005253AD" w:rsidRPr="005253AD" w:rsidRDefault="005253AD" w:rsidP="005253AD">
            <w:pPr>
              <w:numPr>
                <w:ilvl w:val="0"/>
                <w:numId w:val="22"/>
              </w:numPr>
              <w:tabs>
                <w:tab w:val="left" w:pos="317"/>
              </w:tabs>
              <w:spacing w:after="0" w:line="240" w:lineRule="auto"/>
              <w:ind w:left="0" w:firstLine="0"/>
              <w:jc w:val="both"/>
              <w:rPr>
                <w:rFonts w:ascii="Times New Roman" w:hAnsi="Times New Roman" w:cs="Times New Roman"/>
                <w:sz w:val="24"/>
                <w:szCs w:val="24"/>
              </w:rPr>
            </w:pPr>
            <w:r w:rsidRPr="005253AD">
              <w:rPr>
                <w:rFonts w:ascii="Times New Roman" w:hAnsi="Times New Roman" w:cs="Times New Roman"/>
                <w:sz w:val="24"/>
                <w:szCs w:val="24"/>
              </w:rPr>
              <w:t xml:space="preserve">степень осмысления использованной информации; </w:t>
            </w:r>
          </w:p>
          <w:p w:rsidR="005253AD" w:rsidRPr="005253AD" w:rsidRDefault="005253AD" w:rsidP="005253AD">
            <w:pPr>
              <w:numPr>
                <w:ilvl w:val="0"/>
                <w:numId w:val="22"/>
              </w:numPr>
              <w:tabs>
                <w:tab w:val="left" w:pos="317"/>
              </w:tabs>
              <w:spacing w:after="0" w:line="240" w:lineRule="auto"/>
              <w:ind w:left="0" w:firstLine="0"/>
              <w:jc w:val="both"/>
              <w:rPr>
                <w:rFonts w:ascii="Times New Roman" w:hAnsi="Times New Roman" w:cs="Times New Roman"/>
                <w:sz w:val="24"/>
                <w:szCs w:val="24"/>
              </w:rPr>
            </w:pPr>
            <w:r w:rsidRPr="005253AD">
              <w:rPr>
                <w:rFonts w:ascii="Times New Roman" w:hAnsi="Times New Roman" w:cs="Times New Roman"/>
                <w:sz w:val="24"/>
                <w:szCs w:val="24"/>
              </w:rPr>
              <w:t xml:space="preserve">уровень сложности и степень владения использованными методиками; </w:t>
            </w:r>
          </w:p>
          <w:p w:rsidR="005253AD" w:rsidRPr="005253AD" w:rsidRDefault="005253AD" w:rsidP="005253AD">
            <w:pPr>
              <w:numPr>
                <w:ilvl w:val="0"/>
                <w:numId w:val="22"/>
              </w:numPr>
              <w:tabs>
                <w:tab w:val="left" w:pos="317"/>
              </w:tabs>
              <w:spacing w:after="0" w:line="240" w:lineRule="auto"/>
              <w:ind w:left="0" w:firstLine="0"/>
              <w:jc w:val="both"/>
              <w:rPr>
                <w:rFonts w:ascii="Times New Roman" w:hAnsi="Times New Roman" w:cs="Times New Roman"/>
                <w:sz w:val="24"/>
                <w:szCs w:val="24"/>
              </w:rPr>
            </w:pPr>
            <w:r w:rsidRPr="005253AD">
              <w:rPr>
                <w:rFonts w:ascii="Times New Roman" w:hAnsi="Times New Roman" w:cs="Times New Roman"/>
                <w:sz w:val="24"/>
                <w:szCs w:val="24"/>
              </w:rPr>
              <w:t xml:space="preserve">оригинальность идеи, способа решения проблемы; </w:t>
            </w:r>
          </w:p>
          <w:p w:rsidR="005253AD" w:rsidRPr="005253AD" w:rsidRDefault="005253AD" w:rsidP="005253AD">
            <w:pPr>
              <w:numPr>
                <w:ilvl w:val="0"/>
                <w:numId w:val="22"/>
              </w:numPr>
              <w:tabs>
                <w:tab w:val="left" w:pos="317"/>
              </w:tabs>
              <w:spacing w:after="0" w:line="240" w:lineRule="auto"/>
              <w:ind w:left="0" w:firstLine="0"/>
              <w:jc w:val="both"/>
              <w:rPr>
                <w:rFonts w:ascii="Times New Roman" w:hAnsi="Times New Roman" w:cs="Times New Roman"/>
                <w:sz w:val="24"/>
                <w:szCs w:val="24"/>
              </w:rPr>
            </w:pPr>
            <w:r w:rsidRPr="005253AD">
              <w:rPr>
                <w:rFonts w:ascii="Times New Roman" w:hAnsi="Times New Roman" w:cs="Times New Roman"/>
                <w:sz w:val="24"/>
                <w:szCs w:val="24"/>
              </w:rPr>
              <w:t xml:space="preserve">осмысление проблемы и формулирование цели проекта или исследования; </w:t>
            </w:r>
          </w:p>
          <w:p w:rsidR="005253AD" w:rsidRPr="005253AD" w:rsidRDefault="005253AD" w:rsidP="005253AD">
            <w:pPr>
              <w:numPr>
                <w:ilvl w:val="0"/>
                <w:numId w:val="22"/>
              </w:numPr>
              <w:tabs>
                <w:tab w:val="left" w:pos="317"/>
              </w:tabs>
              <w:spacing w:after="0" w:line="240" w:lineRule="auto"/>
              <w:ind w:left="0" w:firstLine="0"/>
              <w:jc w:val="both"/>
              <w:rPr>
                <w:rFonts w:ascii="Times New Roman" w:hAnsi="Times New Roman" w:cs="Times New Roman"/>
                <w:sz w:val="24"/>
                <w:szCs w:val="24"/>
              </w:rPr>
            </w:pPr>
            <w:r w:rsidRPr="005253AD">
              <w:rPr>
                <w:rFonts w:ascii="Times New Roman" w:hAnsi="Times New Roman" w:cs="Times New Roman"/>
                <w:sz w:val="24"/>
                <w:szCs w:val="24"/>
              </w:rPr>
              <w:t xml:space="preserve">уровень организации и проведения презентации: устного сообщения, письменного отчёта, обеспечения объектами наглядности; </w:t>
            </w:r>
          </w:p>
          <w:p w:rsidR="005253AD" w:rsidRPr="005253AD" w:rsidRDefault="005253AD" w:rsidP="005253AD">
            <w:pPr>
              <w:numPr>
                <w:ilvl w:val="0"/>
                <w:numId w:val="22"/>
              </w:numPr>
              <w:tabs>
                <w:tab w:val="left" w:pos="317"/>
              </w:tabs>
              <w:spacing w:after="0" w:line="240" w:lineRule="auto"/>
              <w:ind w:left="0" w:firstLine="0"/>
              <w:jc w:val="both"/>
              <w:rPr>
                <w:rFonts w:ascii="Times New Roman" w:hAnsi="Times New Roman" w:cs="Times New Roman"/>
                <w:sz w:val="24"/>
                <w:szCs w:val="24"/>
              </w:rPr>
            </w:pPr>
            <w:r w:rsidRPr="005253AD">
              <w:rPr>
                <w:rFonts w:ascii="Times New Roman" w:hAnsi="Times New Roman" w:cs="Times New Roman"/>
                <w:sz w:val="24"/>
                <w:szCs w:val="24"/>
              </w:rPr>
              <w:t xml:space="preserve">владение рефлексией; </w:t>
            </w:r>
          </w:p>
          <w:p w:rsidR="005253AD" w:rsidRPr="005253AD" w:rsidRDefault="005253AD" w:rsidP="005253AD">
            <w:pPr>
              <w:numPr>
                <w:ilvl w:val="0"/>
                <w:numId w:val="22"/>
              </w:numPr>
              <w:tabs>
                <w:tab w:val="left" w:pos="317"/>
              </w:tabs>
              <w:spacing w:after="0" w:line="240" w:lineRule="auto"/>
              <w:ind w:left="0" w:firstLine="0"/>
              <w:jc w:val="both"/>
              <w:rPr>
                <w:rFonts w:ascii="Times New Roman" w:hAnsi="Times New Roman" w:cs="Times New Roman"/>
                <w:sz w:val="24"/>
                <w:szCs w:val="24"/>
              </w:rPr>
            </w:pPr>
            <w:r w:rsidRPr="005253AD">
              <w:rPr>
                <w:rFonts w:ascii="Times New Roman" w:hAnsi="Times New Roman" w:cs="Times New Roman"/>
                <w:sz w:val="24"/>
                <w:szCs w:val="24"/>
              </w:rPr>
              <w:t xml:space="preserve">творческий подход в подготовке объектов наглядности презентации; </w:t>
            </w:r>
          </w:p>
          <w:p w:rsidR="005253AD" w:rsidRPr="005253AD" w:rsidRDefault="005253AD" w:rsidP="005253AD">
            <w:pPr>
              <w:tabs>
                <w:tab w:val="left" w:pos="317"/>
              </w:tabs>
              <w:spacing w:after="0" w:line="240" w:lineRule="auto"/>
              <w:jc w:val="both"/>
              <w:rPr>
                <w:rFonts w:ascii="Times New Roman" w:hAnsi="Times New Roman" w:cs="Times New Roman"/>
                <w:sz w:val="24"/>
                <w:szCs w:val="24"/>
              </w:rPr>
            </w:pPr>
            <w:r w:rsidRPr="005253AD">
              <w:rPr>
                <w:rFonts w:ascii="Times New Roman" w:hAnsi="Times New Roman" w:cs="Times New Roman"/>
                <w:sz w:val="24"/>
                <w:szCs w:val="24"/>
              </w:rPr>
              <w:t>12. социальное и прикладное значение полученных результатов.</w:t>
            </w:r>
          </w:p>
        </w:tc>
      </w:tr>
      <w:tr w:rsidR="005253AD" w:rsidRPr="00BB667B" w:rsidTr="00416511">
        <w:tc>
          <w:tcPr>
            <w:tcW w:w="1418" w:type="dxa"/>
          </w:tcPr>
          <w:p w:rsidR="005253AD" w:rsidRPr="005253AD" w:rsidRDefault="005253AD" w:rsidP="005253AD">
            <w:pPr>
              <w:pStyle w:val="a5"/>
              <w:spacing w:after="0" w:line="240" w:lineRule="auto"/>
              <w:ind w:left="0"/>
              <w:rPr>
                <w:rFonts w:ascii="Times New Roman" w:hAnsi="Times New Roman" w:cs="Times New Roman"/>
                <w:sz w:val="24"/>
                <w:szCs w:val="24"/>
              </w:rPr>
            </w:pPr>
            <w:r w:rsidRPr="005253AD">
              <w:rPr>
                <w:rFonts w:ascii="Times New Roman" w:hAnsi="Times New Roman" w:cs="Times New Roman"/>
                <w:sz w:val="24"/>
                <w:szCs w:val="24"/>
              </w:rPr>
              <w:t xml:space="preserve">5. Лишь часть </w:t>
            </w:r>
            <w:r w:rsidRPr="005253AD">
              <w:rPr>
                <w:rFonts w:ascii="Times New Roman" w:hAnsi="Times New Roman" w:cs="Times New Roman"/>
                <w:sz w:val="24"/>
                <w:szCs w:val="24"/>
              </w:rPr>
              <w:lastRenderedPageBreak/>
              <w:t>природы - человек</w:t>
            </w:r>
          </w:p>
        </w:tc>
        <w:tc>
          <w:tcPr>
            <w:tcW w:w="1843" w:type="dxa"/>
          </w:tcPr>
          <w:p w:rsidR="005253AD" w:rsidRPr="005253AD" w:rsidRDefault="005253AD" w:rsidP="005253AD">
            <w:pPr>
              <w:spacing w:after="0" w:line="240" w:lineRule="auto"/>
              <w:jc w:val="center"/>
              <w:rPr>
                <w:rFonts w:ascii="Times New Roman" w:hAnsi="Times New Roman" w:cs="Times New Roman"/>
                <w:color w:val="00000A"/>
                <w:sz w:val="24"/>
                <w:szCs w:val="24"/>
              </w:rPr>
            </w:pPr>
            <w:r w:rsidRPr="005253AD">
              <w:rPr>
                <w:rFonts w:ascii="Times New Roman" w:hAnsi="Times New Roman" w:cs="Times New Roman"/>
                <w:sz w:val="24"/>
                <w:szCs w:val="24"/>
              </w:rPr>
              <w:lastRenderedPageBreak/>
              <w:t xml:space="preserve">Итоговый контроль </w:t>
            </w:r>
            <w:r w:rsidRPr="005253AD">
              <w:rPr>
                <w:rFonts w:ascii="Times New Roman" w:hAnsi="Times New Roman" w:cs="Times New Roman"/>
                <w:sz w:val="24"/>
                <w:szCs w:val="24"/>
              </w:rPr>
              <w:lastRenderedPageBreak/>
              <w:t>(тестирование)</w:t>
            </w:r>
          </w:p>
        </w:tc>
        <w:tc>
          <w:tcPr>
            <w:tcW w:w="6237" w:type="dxa"/>
          </w:tcPr>
          <w:p w:rsidR="005253AD" w:rsidRPr="005253AD" w:rsidRDefault="005253AD" w:rsidP="005253AD">
            <w:pPr>
              <w:spacing w:after="0" w:line="240" w:lineRule="auto"/>
              <w:ind w:firstLine="34"/>
              <w:rPr>
                <w:rFonts w:ascii="Times New Roman" w:hAnsi="Times New Roman" w:cs="Times New Roman"/>
                <w:sz w:val="24"/>
                <w:szCs w:val="24"/>
              </w:rPr>
            </w:pPr>
            <w:r w:rsidRPr="005253AD">
              <w:rPr>
                <w:rFonts w:ascii="Times New Roman" w:hAnsi="Times New Roman" w:cs="Times New Roman"/>
                <w:sz w:val="24"/>
                <w:szCs w:val="24"/>
              </w:rPr>
              <w:lastRenderedPageBreak/>
              <w:t xml:space="preserve">Перечень тестовых вопросов для учащихся, на которые необходимо ответить, выбрав верный ответ(ы) по знанию </w:t>
            </w:r>
            <w:r w:rsidRPr="005253AD">
              <w:rPr>
                <w:rFonts w:ascii="Times New Roman" w:hAnsi="Times New Roman" w:cs="Times New Roman"/>
                <w:sz w:val="24"/>
                <w:szCs w:val="24"/>
              </w:rPr>
              <w:lastRenderedPageBreak/>
              <w:t>теоретического материала. Критерии оценки: оценка результатов выполнения работы проводится по сумме баллов, полученных при выполнении заданий теста. Максимальная оценка каждого задания теста – 1 балл.</w:t>
            </w:r>
          </w:p>
          <w:p w:rsidR="005253AD" w:rsidRPr="005253AD" w:rsidRDefault="005253AD" w:rsidP="005253AD">
            <w:pPr>
              <w:spacing w:after="0" w:line="240" w:lineRule="auto"/>
              <w:rPr>
                <w:rFonts w:ascii="Times New Roman" w:hAnsi="Times New Roman" w:cs="Times New Roman"/>
                <w:sz w:val="24"/>
                <w:szCs w:val="24"/>
              </w:rPr>
            </w:pPr>
            <w:r w:rsidRPr="005253AD">
              <w:rPr>
                <w:rFonts w:ascii="Times New Roman" w:hAnsi="Times New Roman" w:cs="Times New Roman"/>
                <w:sz w:val="24"/>
                <w:szCs w:val="24"/>
              </w:rPr>
              <w:t>0-44% – низкий уровень знаний;</w:t>
            </w:r>
          </w:p>
          <w:p w:rsidR="005253AD" w:rsidRPr="005253AD" w:rsidRDefault="005253AD" w:rsidP="005253AD">
            <w:pPr>
              <w:spacing w:after="0" w:line="240" w:lineRule="auto"/>
              <w:rPr>
                <w:rFonts w:ascii="Times New Roman" w:hAnsi="Times New Roman" w:cs="Times New Roman"/>
                <w:sz w:val="24"/>
                <w:szCs w:val="24"/>
              </w:rPr>
            </w:pPr>
            <w:r w:rsidRPr="005253AD">
              <w:rPr>
                <w:rFonts w:ascii="Times New Roman" w:hAnsi="Times New Roman" w:cs="Times New Roman"/>
                <w:sz w:val="24"/>
                <w:szCs w:val="24"/>
              </w:rPr>
              <w:t>45-74% - средний уровень знаний;</w:t>
            </w:r>
          </w:p>
          <w:p w:rsidR="005253AD" w:rsidRPr="005253AD" w:rsidRDefault="005253AD" w:rsidP="005253AD">
            <w:pPr>
              <w:spacing w:after="0" w:line="240" w:lineRule="auto"/>
              <w:jc w:val="both"/>
              <w:rPr>
                <w:rFonts w:ascii="Times New Roman" w:hAnsi="Times New Roman" w:cs="Times New Roman"/>
                <w:sz w:val="24"/>
                <w:szCs w:val="24"/>
              </w:rPr>
            </w:pPr>
            <w:r w:rsidRPr="005253AD">
              <w:rPr>
                <w:rFonts w:ascii="Times New Roman" w:hAnsi="Times New Roman" w:cs="Times New Roman"/>
                <w:sz w:val="24"/>
                <w:szCs w:val="24"/>
              </w:rPr>
              <w:t xml:space="preserve">75-100% - высокий уровень знаний </w:t>
            </w:r>
          </w:p>
          <w:p w:rsidR="005253AD" w:rsidRPr="005253AD" w:rsidRDefault="005253AD" w:rsidP="005253AD">
            <w:pPr>
              <w:spacing w:after="0" w:line="240" w:lineRule="auto"/>
              <w:rPr>
                <w:rFonts w:ascii="Times New Roman" w:hAnsi="Times New Roman" w:cs="Times New Roman"/>
                <w:sz w:val="24"/>
                <w:szCs w:val="24"/>
              </w:rPr>
            </w:pPr>
            <w:r w:rsidRPr="005253AD">
              <w:rPr>
                <w:rFonts w:ascii="Times New Roman" w:hAnsi="Times New Roman" w:cs="Times New Roman"/>
                <w:i/>
                <w:sz w:val="24"/>
                <w:szCs w:val="24"/>
              </w:rPr>
              <w:t>Контрольно-измерительные материалы, Приложение 7</w:t>
            </w:r>
            <w:r w:rsidRPr="005253AD">
              <w:rPr>
                <w:rFonts w:ascii="Times New Roman" w:hAnsi="Times New Roman" w:cs="Times New Roman"/>
                <w:sz w:val="24"/>
                <w:szCs w:val="24"/>
              </w:rPr>
              <w:t>.</w:t>
            </w:r>
          </w:p>
        </w:tc>
      </w:tr>
    </w:tbl>
    <w:p w:rsidR="00B74916" w:rsidRDefault="000D4748" w:rsidP="00B74916">
      <w:pPr>
        <w:tabs>
          <w:tab w:val="left" w:pos="280"/>
        </w:tabs>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 xml:space="preserve">2.5. </w:t>
      </w:r>
      <w:r w:rsidR="00B74916" w:rsidRPr="00B74916">
        <w:rPr>
          <w:rFonts w:ascii="Times New Roman" w:hAnsi="Times New Roman" w:cs="Times New Roman"/>
          <w:sz w:val="28"/>
          <w:szCs w:val="28"/>
        </w:rPr>
        <w:t>Методические материалы</w:t>
      </w:r>
    </w:p>
    <w:p w:rsidR="00A332B3" w:rsidRPr="00B74916" w:rsidRDefault="00A332B3" w:rsidP="00B74916">
      <w:pPr>
        <w:tabs>
          <w:tab w:val="left" w:pos="280"/>
        </w:tabs>
        <w:spacing w:after="0" w:line="240" w:lineRule="auto"/>
        <w:ind w:firstLine="709"/>
        <w:jc w:val="center"/>
        <w:rPr>
          <w:rFonts w:ascii="Times New Roman" w:hAnsi="Times New Roman" w:cs="Times New Roman"/>
          <w:sz w:val="28"/>
          <w:szCs w:val="28"/>
        </w:rPr>
      </w:pPr>
    </w:p>
    <w:p w:rsidR="00B74916" w:rsidRPr="00B74916" w:rsidRDefault="00B74916" w:rsidP="00B74916">
      <w:pPr>
        <w:pStyle w:val="a6"/>
        <w:spacing w:before="0" w:beforeAutospacing="0" w:after="0" w:afterAutospacing="0"/>
        <w:ind w:firstLine="709"/>
        <w:jc w:val="both"/>
      </w:pPr>
      <w:r w:rsidRPr="00B74916">
        <w:rPr>
          <w:b/>
          <w:i/>
        </w:rPr>
        <w:t xml:space="preserve">- </w:t>
      </w:r>
      <w:proofErr w:type="spellStart"/>
      <w:r w:rsidR="009D49C4">
        <w:rPr>
          <w:b/>
          <w:i/>
        </w:rPr>
        <w:t>методические</w:t>
      </w:r>
      <w:r w:rsidRPr="00B74916">
        <w:rPr>
          <w:b/>
          <w:i/>
        </w:rPr>
        <w:t>особенности</w:t>
      </w:r>
      <w:proofErr w:type="spellEnd"/>
      <w:r w:rsidRPr="00B74916">
        <w:rPr>
          <w:b/>
          <w:i/>
        </w:rPr>
        <w:t xml:space="preserve"> организации образовательного процесса</w:t>
      </w:r>
      <w:r w:rsidRPr="00B74916">
        <w:rPr>
          <w:i/>
        </w:rPr>
        <w:t xml:space="preserve">. </w:t>
      </w:r>
      <w:r w:rsidRPr="00B74916">
        <w:t>Обучение осуществляется в очно</w:t>
      </w:r>
      <w:r w:rsidR="00FC17EA">
        <w:t xml:space="preserve">, </w:t>
      </w:r>
      <w:r w:rsidR="00FC17EA" w:rsidRPr="00B74916">
        <w:t xml:space="preserve">очно </w:t>
      </w:r>
      <w:r w:rsidRPr="00B74916">
        <w:t>-</w:t>
      </w:r>
      <w:r w:rsidR="00FC17EA">
        <w:t xml:space="preserve"> дистанцион</w:t>
      </w:r>
      <w:r w:rsidRPr="00B74916">
        <w:t xml:space="preserve">ной форме. Построение занятий в диалоговой форме. Занятия комплексные, значительную часть занимают практикумы. На практических занятиях обучающиеся самостоятельно выполняют наблюдения, творческие работы. В соответствии с планом проводятся </w:t>
      </w:r>
      <w:r w:rsidR="00FC17EA">
        <w:t xml:space="preserve">лабораторные, </w:t>
      </w:r>
      <w:r w:rsidRPr="00B74916">
        <w:t xml:space="preserve">экскурсии. </w:t>
      </w:r>
    </w:p>
    <w:p w:rsidR="00B74916" w:rsidRPr="00B74916" w:rsidRDefault="00B74916" w:rsidP="00B74916">
      <w:pPr>
        <w:shd w:val="clear" w:color="auto" w:fill="FFFFFF"/>
        <w:spacing w:after="0" w:line="240" w:lineRule="auto"/>
        <w:ind w:firstLine="709"/>
        <w:jc w:val="both"/>
        <w:rPr>
          <w:rFonts w:ascii="Times New Roman" w:hAnsi="Times New Roman" w:cs="Times New Roman"/>
          <w:sz w:val="24"/>
          <w:szCs w:val="24"/>
        </w:rPr>
      </w:pPr>
    </w:p>
    <w:p w:rsidR="00B74916" w:rsidRPr="00B74916" w:rsidRDefault="00B74916" w:rsidP="00B74916">
      <w:pPr>
        <w:pStyle w:val="Default"/>
        <w:ind w:firstLine="709"/>
        <w:jc w:val="both"/>
        <w:rPr>
          <w:b/>
          <w:i/>
        </w:rPr>
      </w:pPr>
      <w:r w:rsidRPr="00B74916">
        <w:t xml:space="preserve">− </w:t>
      </w:r>
      <w:r w:rsidRPr="00B74916">
        <w:rPr>
          <w:b/>
          <w:i/>
        </w:rPr>
        <w:t xml:space="preserve">методы </w:t>
      </w:r>
      <w:proofErr w:type="spellStart"/>
      <w:r w:rsidRPr="00B74916">
        <w:rPr>
          <w:b/>
          <w:i/>
        </w:rPr>
        <w:t>обучени</w:t>
      </w:r>
      <w:r w:rsidRPr="009D49C4">
        <w:rPr>
          <w:b/>
          <w:i/>
        </w:rPr>
        <w:t>я</w:t>
      </w:r>
      <w:r w:rsidR="009D49C4" w:rsidRPr="009D49C4">
        <w:rPr>
          <w:b/>
          <w:i/>
          <w:color w:val="auto"/>
        </w:rPr>
        <w:t>и</w:t>
      </w:r>
      <w:proofErr w:type="spellEnd"/>
      <w:r w:rsidR="009D49C4" w:rsidRPr="009D49C4">
        <w:rPr>
          <w:b/>
          <w:i/>
          <w:color w:val="auto"/>
        </w:rPr>
        <w:t xml:space="preserve"> воспитания</w:t>
      </w:r>
    </w:p>
    <w:p w:rsidR="00B74916" w:rsidRPr="00B74916" w:rsidRDefault="00B74916" w:rsidP="00B74916">
      <w:pPr>
        <w:pStyle w:val="Default"/>
        <w:ind w:firstLine="709"/>
        <w:jc w:val="both"/>
      </w:pPr>
      <w:r w:rsidRPr="00B74916">
        <w:t xml:space="preserve">Для реализации содержания программы используются следующие методы: </w:t>
      </w:r>
    </w:p>
    <w:p w:rsidR="00B74916" w:rsidRPr="00B74916" w:rsidRDefault="00B74916" w:rsidP="00B74916">
      <w:pPr>
        <w:pStyle w:val="Default"/>
        <w:ind w:firstLine="709"/>
        <w:jc w:val="both"/>
      </w:pPr>
      <w:r w:rsidRPr="00B74916">
        <w:t xml:space="preserve">1. Объяснительно-иллюстративные (методы обучения, при использовании которых, дети воспринимают и усваивают готовую информацию). </w:t>
      </w:r>
    </w:p>
    <w:p w:rsidR="00B74916" w:rsidRPr="00B74916" w:rsidRDefault="00B74916" w:rsidP="00B74916">
      <w:pPr>
        <w:pStyle w:val="Default"/>
        <w:ind w:firstLine="709"/>
        <w:jc w:val="both"/>
      </w:pPr>
      <w:r w:rsidRPr="00B74916">
        <w:t xml:space="preserve">2. Репродуктивные методы обучения (учащиеся воспроизводят полученные знания и освоенные способы деятельности). </w:t>
      </w:r>
    </w:p>
    <w:p w:rsidR="00B74916" w:rsidRPr="00B74916" w:rsidRDefault="00B74916" w:rsidP="00B74916">
      <w:pPr>
        <w:pStyle w:val="Default"/>
        <w:ind w:firstLine="709"/>
        <w:jc w:val="both"/>
      </w:pPr>
      <w:r w:rsidRPr="00B74916">
        <w:t xml:space="preserve">3. Частично-поисковые методы обучения (участие детей в коллективном поиске, решение поставленной задачи совместно с педагогом). </w:t>
      </w:r>
    </w:p>
    <w:p w:rsidR="00B74916" w:rsidRPr="00B74916" w:rsidRDefault="00B74916" w:rsidP="00B74916">
      <w:pPr>
        <w:shd w:val="clear" w:color="auto" w:fill="FFFFFF"/>
        <w:spacing w:after="0" w:line="240" w:lineRule="auto"/>
        <w:ind w:firstLine="709"/>
        <w:jc w:val="both"/>
        <w:rPr>
          <w:rFonts w:ascii="Times New Roman" w:eastAsia="Times New Roman" w:hAnsi="Times New Roman" w:cs="Times New Roman"/>
          <w:color w:val="FF0000"/>
          <w:sz w:val="24"/>
          <w:szCs w:val="24"/>
        </w:rPr>
      </w:pPr>
      <w:r w:rsidRPr="00B74916">
        <w:rPr>
          <w:rFonts w:ascii="Times New Roman" w:hAnsi="Times New Roman" w:cs="Times New Roman"/>
          <w:sz w:val="24"/>
          <w:szCs w:val="24"/>
        </w:rPr>
        <w:t xml:space="preserve">4. Исследовательские методы обучения (овладение детьми методами научного познания, самостоятельной творческой работы). </w:t>
      </w:r>
    </w:p>
    <w:p w:rsidR="00B74916" w:rsidRPr="00B74916" w:rsidRDefault="00B74916" w:rsidP="00B74916">
      <w:pPr>
        <w:autoSpaceDE w:val="0"/>
        <w:autoSpaceDN w:val="0"/>
        <w:adjustRightInd w:val="0"/>
        <w:spacing w:after="0" w:line="240" w:lineRule="auto"/>
        <w:ind w:firstLine="709"/>
        <w:jc w:val="both"/>
        <w:rPr>
          <w:rFonts w:ascii="Times New Roman" w:hAnsi="Times New Roman" w:cs="Times New Roman"/>
          <w:sz w:val="24"/>
          <w:szCs w:val="24"/>
        </w:rPr>
      </w:pPr>
    </w:p>
    <w:p w:rsidR="00B74916" w:rsidRPr="00B74916" w:rsidRDefault="00B74916" w:rsidP="00B74916">
      <w:pPr>
        <w:autoSpaceDE w:val="0"/>
        <w:autoSpaceDN w:val="0"/>
        <w:adjustRightInd w:val="0"/>
        <w:spacing w:after="0" w:line="240" w:lineRule="auto"/>
        <w:ind w:firstLine="709"/>
        <w:jc w:val="both"/>
        <w:rPr>
          <w:rFonts w:ascii="Times New Roman" w:hAnsi="Times New Roman" w:cs="Times New Roman"/>
          <w:sz w:val="24"/>
          <w:szCs w:val="24"/>
        </w:rPr>
      </w:pPr>
      <w:r w:rsidRPr="00B74916">
        <w:rPr>
          <w:rFonts w:ascii="Times New Roman" w:hAnsi="Times New Roman" w:cs="Times New Roman"/>
          <w:b/>
          <w:sz w:val="24"/>
          <w:szCs w:val="24"/>
        </w:rPr>
        <w:t xml:space="preserve">− </w:t>
      </w:r>
      <w:r w:rsidRPr="00B74916">
        <w:rPr>
          <w:rFonts w:ascii="Times New Roman" w:hAnsi="Times New Roman" w:cs="Times New Roman"/>
          <w:b/>
          <w:i/>
          <w:sz w:val="24"/>
          <w:szCs w:val="24"/>
        </w:rPr>
        <w:t>формы организации образовательного процесса</w:t>
      </w:r>
      <w:r w:rsidRPr="00B74916">
        <w:rPr>
          <w:rFonts w:ascii="Times New Roman" w:hAnsi="Times New Roman" w:cs="Times New Roman"/>
          <w:sz w:val="24"/>
          <w:szCs w:val="24"/>
        </w:rPr>
        <w:t>: групповая и подгрупповая формы работы (занятия), индивидуальная (при подготовке к конкурсам, работа по индивидуальному маршруту с одаренными детьми, коррекционная работа).  Детей-инвалидов и детей с ОВЗ нет</w:t>
      </w:r>
    </w:p>
    <w:p w:rsidR="00B74916" w:rsidRPr="00B74916" w:rsidRDefault="00B74916" w:rsidP="00B74916">
      <w:pPr>
        <w:autoSpaceDE w:val="0"/>
        <w:autoSpaceDN w:val="0"/>
        <w:adjustRightInd w:val="0"/>
        <w:spacing w:after="0" w:line="240" w:lineRule="auto"/>
        <w:ind w:firstLine="709"/>
        <w:jc w:val="both"/>
        <w:rPr>
          <w:rFonts w:ascii="Times New Roman" w:hAnsi="Times New Roman" w:cs="Times New Roman"/>
          <w:sz w:val="24"/>
          <w:szCs w:val="24"/>
        </w:rPr>
      </w:pPr>
    </w:p>
    <w:p w:rsidR="00B74916" w:rsidRPr="00B74916" w:rsidRDefault="00B74916" w:rsidP="00B74916">
      <w:pPr>
        <w:autoSpaceDE w:val="0"/>
        <w:autoSpaceDN w:val="0"/>
        <w:adjustRightInd w:val="0"/>
        <w:spacing w:after="0" w:line="240" w:lineRule="auto"/>
        <w:ind w:firstLine="709"/>
        <w:jc w:val="both"/>
        <w:rPr>
          <w:rFonts w:ascii="Times New Roman" w:hAnsi="Times New Roman" w:cs="Times New Roman"/>
          <w:sz w:val="24"/>
          <w:szCs w:val="24"/>
        </w:rPr>
      </w:pPr>
      <w:r w:rsidRPr="00B74916">
        <w:rPr>
          <w:rFonts w:ascii="Times New Roman" w:hAnsi="Times New Roman" w:cs="Times New Roman"/>
          <w:sz w:val="24"/>
          <w:szCs w:val="24"/>
        </w:rPr>
        <w:t xml:space="preserve">− </w:t>
      </w:r>
      <w:r w:rsidRPr="00B74916">
        <w:rPr>
          <w:rFonts w:ascii="Times New Roman" w:hAnsi="Times New Roman" w:cs="Times New Roman"/>
          <w:b/>
          <w:i/>
          <w:sz w:val="24"/>
          <w:szCs w:val="24"/>
        </w:rPr>
        <w:t>формы организации учебного занятия</w:t>
      </w:r>
      <w:r w:rsidRPr="00B74916">
        <w:rPr>
          <w:rFonts w:ascii="Times New Roman" w:hAnsi="Times New Roman" w:cs="Times New Roman"/>
          <w:sz w:val="24"/>
          <w:szCs w:val="24"/>
        </w:rPr>
        <w:t xml:space="preserve"> - беседа, встреча с интересными людьми, выставка, защита проектов, игра, конкурс, мастер-класс, «мозговой штурм», наблюдение, практическое занятие, презентация, экскурсия</w:t>
      </w:r>
    </w:p>
    <w:p w:rsidR="00B74916" w:rsidRPr="00B74916" w:rsidRDefault="00B74916" w:rsidP="00B74916">
      <w:pPr>
        <w:autoSpaceDE w:val="0"/>
        <w:autoSpaceDN w:val="0"/>
        <w:adjustRightInd w:val="0"/>
        <w:spacing w:after="0" w:line="240" w:lineRule="auto"/>
        <w:ind w:firstLine="709"/>
        <w:jc w:val="both"/>
        <w:rPr>
          <w:rFonts w:ascii="Times New Roman" w:hAnsi="Times New Roman" w:cs="Times New Roman"/>
          <w:sz w:val="24"/>
          <w:szCs w:val="24"/>
        </w:rPr>
      </w:pPr>
    </w:p>
    <w:p w:rsidR="00B74916" w:rsidRPr="00B74916" w:rsidRDefault="00B74916" w:rsidP="00B74916">
      <w:pPr>
        <w:autoSpaceDE w:val="0"/>
        <w:autoSpaceDN w:val="0"/>
        <w:adjustRightInd w:val="0"/>
        <w:spacing w:after="0" w:line="240" w:lineRule="auto"/>
        <w:ind w:firstLine="709"/>
        <w:jc w:val="both"/>
        <w:rPr>
          <w:rFonts w:ascii="Times New Roman" w:hAnsi="Times New Roman" w:cs="Times New Roman"/>
          <w:sz w:val="24"/>
          <w:szCs w:val="24"/>
        </w:rPr>
      </w:pPr>
      <w:r w:rsidRPr="00B74916">
        <w:rPr>
          <w:rFonts w:ascii="Times New Roman" w:hAnsi="Times New Roman" w:cs="Times New Roman"/>
          <w:sz w:val="24"/>
          <w:szCs w:val="24"/>
        </w:rPr>
        <w:t xml:space="preserve">- </w:t>
      </w:r>
      <w:r w:rsidRPr="00B74916">
        <w:rPr>
          <w:rFonts w:ascii="Times New Roman" w:hAnsi="Times New Roman" w:cs="Times New Roman"/>
          <w:b/>
          <w:i/>
          <w:sz w:val="24"/>
          <w:szCs w:val="24"/>
        </w:rPr>
        <w:t>педагогические технологии</w:t>
      </w:r>
      <w:r w:rsidRPr="00B74916">
        <w:rPr>
          <w:rFonts w:ascii="Times New Roman" w:hAnsi="Times New Roman" w:cs="Times New Roman"/>
          <w:sz w:val="24"/>
          <w:szCs w:val="24"/>
        </w:rPr>
        <w:t xml:space="preserve"> - технология группового обучения, технология коллективного </w:t>
      </w:r>
      <w:proofErr w:type="spellStart"/>
      <w:r w:rsidRPr="00B74916">
        <w:rPr>
          <w:rFonts w:ascii="Times New Roman" w:hAnsi="Times New Roman" w:cs="Times New Roman"/>
          <w:sz w:val="24"/>
          <w:szCs w:val="24"/>
        </w:rPr>
        <w:t>взаимообучения</w:t>
      </w:r>
      <w:proofErr w:type="spellEnd"/>
      <w:r w:rsidRPr="00B74916">
        <w:rPr>
          <w:rFonts w:ascii="Times New Roman" w:hAnsi="Times New Roman" w:cs="Times New Roman"/>
          <w:sz w:val="24"/>
          <w:szCs w:val="24"/>
        </w:rPr>
        <w:t xml:space="preserve">, технология дифференцированного обучения, технология развивающего обучения, технология проблемного обучения, технология исследовательской деятельности, технология проектной деятельности, технология игровой деятельности, коммуникативная технология обучения, технология коллективной творческой деятельности, технология развития критического мышления через чтение и письмо, </w:t>
      </w:r>
      <w:proofErr w:type="spellStart"/>
      <w:r w:rsidRPr="00B74916">
        <w:rPr>
          <w:rFonts w:ascii="Times New Roman" w:hAnsi="Times New Roman" w:cs="Times New Roman"/>
          <w:sz w:val="24"/>
          <w:szCs w:val="24"/>
        </w:rPr>
        <w:t>здоровьесберегающая</w:t>
      </w:r>
      <w:proofErr w:type="spellEnd"/>
      <w:r w:rsidRPr="00B74916">
        <w:rPr>
          <w:rFonts w:ascii="Times New Roman" w:hAnsi="Times New Roman" w:cs="Times New Roman"/>
          <w:sz w:val="24"/>
          <w:szCs w:val="24"/>
        </w:rPr>
        <w:t xml:space="preserve"> технология</w:t>
      </w:r>
    </w:p>
    <w:p w:rsidR="00B74916" w:rsidRPr="00B74916" w:rsidRDefault="00B74916" w:rsidP="00B74916">
      <w:pPr>
        <w:autoSpaceDE w:val="0"/>
        <w:autoSpaceDN w:val="0"/>
        <w:adjustRightInd w:val="0"/>
        <w:spacing w:after="0" w:line="240" w:lineRule="auto"/>
        <w:ind w:firstLine="709"/>
        <w:jc w:val="both"/>
        <w:rPr>
          <w:rFonts w:ascii="Times New Roman" w:hAnsi="Times New Roman" w:cs="Times New Roman"/>
          <w:sz w:val="24"/>
          <w:szCs w:val="24"/>
        </w:rPr>
      </w:pPr>
    </w:p>
    <w:p w:rsidR="00B74916" w:rsidRPr="00B74916" w:rsidRDefault="00B74916" w:rsidP="00B74916">
      <w:pPr>
        <w:autoSpaceDE w:val="0"/>
        <w:autoSpaceDN w:val="0"/>
        <w:adjustRightInd w:val="0"/>
        <w:spacing w:after="0" w:line="240" w:lineRule="auto"/>
        <w:ind w:firstLine="709"/>
        <w:jc w:val="both"/>
        <w:rPr>
          <w:rFonts w:ascii="Times New Roman" w:hAnsi="Times New Roman" w:cs="Times New Roman"/>
          <w:sz w:val="24"/>
          <w:szCs w:val="24"/>
        </w:rPr>
      </w:pPr>
      <w:r w:rsidRPr="00B74916">
        <w:rPr>
          <w:rFonts w:ascii="Times New Roman" w:hAnsi="Times New Roman" w:cs="Times New Roman"/>
          <w:sz w:val="24"/>
          <w:szCs w:val="24"/>
        </w:rPr>
        <w:t xml:space="preserve">− </w:t>
      </w:r>
      <w:r w:rsidRPr="00B74916">
        <w:rPr>
          <w:rFonts w:ascii="Times New Roman" w:hAnsi="Times New Roman" w:cs="Times New Roman"/>
          <w:b/>
          <w:i/>
          <w:sz w:val="24"/>
          <w:szCs w:val="24"/>
        </w:rPr>
        <w:t>алгоритм учебного занятия</w:t>
      </w:r>
    </w:p>
    <w:p w:rsidR="00B74916" w:rsidRPr="00B74916" w:rsidRDefault="00B74916" w:rsidP="00B74916">
      <w:pPr>
        <w:pStyle w:val="c3"/>
        <w:shd w:val="clear" w:color="auto" w:fill="FFFFFF"/>
        <w:spacing w:before="0" w:beforeAutospacing="0" w:after="0" w:afterAutospacing="0"/>
        <w:ind w:firstLine="709"/>
        <w:jc w:val="both"/>
        <w:rPr>
          <w:color w:val="000000"/>
        </w:rPr>
      </w:pPr>
      <w:r w:rsidRPr="00B74916">
        <w:rPr>
          <w:rStyle w:val="c0"/>
          <w:color w:val="000000"/>
        </w:rPr>
        <w:t>Примерное планирование комбинированного учебного занятия как наиболее распространенного типа</w:t>
      </w:r>
      <w:r w:rsidRPr="00B74916">
        <w:rPr>
          <w:rStyle w:val="c0"/>
          <w:i/>
          <w:iCs/>
          <w:color w:val="000000"/>
        </w:rPr>
        <w:t>.</w:t>
      </w:r>
    </w:p>
    <w:p w:rsidR="00B74916" w:rsidRPr="00B74916" w:rsidRDefault="00B74916" w:rsidP="00B74916">
      <w:pPr>
        <w:pStyle w:val="c3"/>
        <w:shd w:val="clear" w:color="auto" w:fill="FFFFFF"/>
        <w:spacing w:before="0" w:beforeAutospacing="0" w:after="0" w:afterAutospacing="0"/>
        <w:ind w:firstLine="709"/>
        <w:jc w:val="both"/>
        <w:rPr>
          <w:color w:val="000000"/>
        </w:rPr>
      </w:pPr>
      <w:r w:rsidRPr="00B74916">
        <w:rPr>
          <w:rStyle w:val="c0"/>
          <w:color w:val="000000"/>
        </w:rPr>
        <w:t>Тема занятия берется из календарно-тематического плана. В её формулировке отражается конкретный материал из содержания образовательной программы.</w:t>
      </w:r>
    </w:p>
    <w:p w:rsidR="00B74916" w:rsidRPr="00B74916" w:rsidRDefault="00B74916" w:rsidP="00B74916">
      <w:pPr>
        <w:pStyle w:val="c3"/>
        <w:shd w:val="clear" w:color="auto" w:fill="FFFFFF"/>
        <w:spacing w:before="0" w:beforeAutospacing="0" w:after="0" w:afterAutospacing="0"/>
        <w:ind w:firstLine="709"/>
        <w:jc w:val="both"/>
        <w:rPr>
          <w:rStyle w:val="c0"/>
          <w:color w:val="000000"/>
        </w:rPr>
      </w:pPr>
      <w:r w:rsidRPr="00B74916">
        <w:rPr>
          <w:rStyle w:val="c0"/>
          <w:color w:val="000000"/>
        </w:rPr>
        <w:t xml:space="preserve">Цель занятия соответствует его теме, а так же направленности </w:t>
      </w:r>
      <w:proofErr w:type="gramStart"/>
      <w:r w:rsidR="008B3903">
        <w:t>д</w:t>
      </w:r>
      <w:r w:rsidR="008B3903" w:rsidRPr="00087234">
        <w:t>ополнительн</w:t>
      </w:r>
      <w:r w:rsidR="008B3903">
        <w:t xml:space="preserve">ой </w:t>
      </w:r>
      <w:r w:rsidR="008B3903" w:rsidRPr="00087234">
        <w:t xml:space="preserve"> общеобразовательн</w:t>
      </w:r>
      <w:r w:rsidR="008B3903">
        <w:t>ой</w:t>
      </w:r>
      <w:proofErr w:type="gramEnd"/>
      <w:r w:rsidR="008B3903" w:rsidRPr="00087234">
        <w:t xml:space="preserve"> общеразвивающ</w:t>
      </w:r>
      <w:r w:rsidR="008B3903">
        <w:t>ей</w:t>
      </w:r>
      <w:r w:rsidRPr="00B74916">
        <w:rPr>
          <w:rStyle w:val="c0"/>
          <w:color w:val="000000"/>
        </w:rPr>
        <w:t xml:space="preserve"> программы. </w:t>
      </w:r>
    </w:p>
    <w:p w:rsidR="00B74916" w:rsidRPr="00B74916" w:rsidRDefault="00B74916" w:rsidP="00B74916">
      <w:pPr>
        <w:pStyle w:val="c3"/>
        <w:shd w:val="clear" w:color="auto" w:fill="FFFFFF"/>
        <w:spacing w:before="0" w:beforeAutospacing="0" w:after="0" w:afterAutospacing="0"/>
        <w:ind w:firstLine="709"/>
        <w:jc w:val="both"/>
        <w:rPr>
          <w:color w:val="000000"/>
        </w:rPr>
      </w:pPr>
      <w:r w:rsidRPr="00B74916">
        <w:rPr>
          <w:rStyle w:val="c0"/>
          <w:color w:val="000000"/>
        </w:rPr>
        <w:lastRenderedPageBreak/>
        <w:t>Задачи – это ориентиры для достижения цели и должны образовывать единую систему деятельности. Для формулировки целей и задач рекомендуются фразы «создать условия для восприятия/ понимания/ закрепления/ осмысления…», «организовать деятельность по восприятию/ применению/ контролю/ коррекции…», «способствовать формированию/развитию …», «помочь в …» и т.д.</w:t>
      </w:r>
    </w:p>
    <w:p w:rsidR="00B74916" w:rsidRPr="00B74916" w:rsidRDefault="00B74916" w:rsidP="00B74916">
      <w:pPr>
        <w:pStyle w:val="c3"/>
        <w:shd w:val="clear" w:color="auto" w:fill="FFFFFF"/>
        <w:spacing w:before="0" w:beforeAutospacing="0" w:after="0" w:afterAutospacing="0"/>
        <w:ind w:firstLine="709"/>
        <w:jc w:val="both"/>
        <w:rPr>
          <w:color w:val="000000"/>
        </w:rPr>
      </w:pPr>
      <w:r w:rsidRPr="00B74916">
        <w:rPr>
          <w:rStyle w:val="c0"/>
          <w:color w:val="000000"/>
        </w:rPr>
        <w:t>Каждое занятие начинается с организационного этапа, т.е. с приветствия и посадки детей, настроя их на работу, концентрации внимания. На следующем этапе проверяются готовность детей к занятию, наличие каких-либо материалов для работы и т.д. Затем следует подготовительный этап – объявление темы и целей, знакомство с планом занятия, введение в предлагаемый образовательный материал или информацию через вопросы или аналогии, способствующие наращиванию познавательного интереса.</w:t>
      </w:r>
    </w:p>
    <w:p w:rsidR="00B74916" w:rsidRPr="00B74916" w:rsidRDefault="00B74916" w:rsidP="00B74916">
      <w:pPr>
        <w:pStyle w:val="c3"/>
        <w:shd w:val="clear" w:color="auto" w:fill="FFFFFF"/>
        <w:spacing w:before="0" w:beforeAutospacing="0" w:after="0" w:afterAutospacing="0"/>
        <w:ind w:firstLine="709"/>
        <w:jc w:val="both"/>
        <w:rPr>
          <w:color w:val="000000"/>
        </w:rPr>
      </w:pPr>
      <w:r w:rsidRPr="00B74916">
        <w:rPr>
          <w:rStyle w:val="c0"/>
          <w:color w:val="000000"/>
        </w:rPr>
        <w:t xml:space="preserve">Основная часть занятия, </w:t>
      </w:r>
      <w:proofErr w:type="gramStart"/>
      <w:r w:rsidRPr="00B74916">
        <w:rPr>
          <w:rStyle w:val="c0"/>
          <w:color w:val="000000"/>
        </w:rPr>
        <w:t>состоит  из</w:t>
      </w:r>
      <w:proofErr w:type="gramEnd"/>
      <w:r w:rsidRPr="00B74916">
        <w:rPr>
          <w:rStyle w:val="c0"/>
          <w:color w:val="000000"/>
        </w:rPr>
        <w:t xml:space="preserve"> нескольких этапов. Здесь обычно имеет место </w:t>
      </w:r>
      <w:r w:rsidRPr="00B74916">
        <w:rPr>
          <w:rStyle w:val="c14"/>
          <w:bCs/>
          <w:iCs/>
          <w:color w:val="000000"/>
        </w:rPr>
        <w:t>работа по новому материалу</w:t>
      </w:r>
      <w:r w:rsidRPr="00B74916">
        <w:rPr>
          <w:rStyle w:val="c14"/>
          <w:bCs/>
          <w:color w:val="000000"/>
        </w:rPr>
        <w:t>, </w:t>
      </w:r>
      <w:r w:rsidRPr="00B74916">
        <w:rPr>
          <w:rStyle w:val="c0"/>
          <w:color w:val="000000"/>
        </w:rPr>
        <w:t>во время которой идет процесс усвоения воспитанниками новых знаний и способов действий. Работа по новому материалу начинается с актуализации уже имеющихся у детей знаний по данной теме. На фоне собственного опыта изучаемый материал станет для воспитанников личностно-значимым, а значит, усвоится на более высоком уровне. Этап знакомства с новым материалом завершается этапом его первичного усвоения.</w:t>
      </w:r>
    </w:p>
    <w:p w:rsidR="00B74916" w:rsidRPr="00B74916" w:rsidRDefault="00B74916" w:rsidP="00B74916">
      <w:pPr>
        <w:pStyle w:val="c3"/>
        <w:shd w:val="clear" w:color="auto" w:fill="FFFFFF"/>
        <w:spacing w:before="0" w:beforeAutospacing="0" w:after="0" w:afterAutospacing="0"/>
        <w:ind w:firstLine="709"/>
        <w:jc w:val="both"/>
        <w:rPr>
          <w:color w:val="000000"/>
        </w:rPr>
      </w:pPr>
      <w:r w:rsidRPr="00B74916">
        <w:rPr>
          <w:rStyle w:val="c0"/>
          <w:color w:val="000000"/>
        </w:rPr>
        <w:t>Если данная тема изучается уже не одно занятие, то целесообразно начать основной этап с повторения пройденного на прошлом занятии. </w:t>
      </w:r>
      <w:proofErr w:type="gramStart"/>
      <w:r w:rsidRPr="00B74916">
        <w:rPr>
          <w:rStyle w:val="c0"/>
          <w:color w:val="000000"/>
        </w:rPr>
        <w:t>Проводится  краткий</w:t>
      </w:r>
      <w:proofErr w:type="gramEnd"/>
      <w:r w:rsidRPr="00B74916">
        <w:rPr>
          <w:rStyle w:val="c0"/>
          <w:color w:val="000000"/>
        </w:rPr>
        <w:t xml:space="preserve"> обзор предыдущего занятия, предлагается  детям вспомнить тему и основную мысль предыдущей встречи, сделанные выводы.</w:t>
      </w:r>
    </w:p>
    <w:p w:rsidR="00B74916" w:rsidRPr="00B74916" w:rsidRDefault="00B74916" w:rsidP="00B74916">
      <w:pPr>
        <w:pStyle w:val="c3"/>
        <w:shd w:val="clear" w:color="auto" w:fill="FFFFFF"/>
        <w:spacing w:before="0" w:beforeAutospacing="0" w:after="0" w:afterAutospacing="0"/>
        <w:ind w:firstLine="709"/>
        <w:jc w:val="both"/>
        <w:rPr>
          <w:color w:val="000000"/>
        </w:rPr>
      </w:pPr>
      <w:r w:rsidRPr="00B74916">
        <w:rPr>
          <w:rStyle w:val="c0"/>
          <w:color w:val="000000"/>
        </w:rPr>
        <w:t>Лучшим способом закрепления теоретического материала служит этап его практического использования в ходе выполнения творческой работы или проведения игровых моментов. В процессе закрепления (повторения, запоминания) воспитанники действуют по образцу, алгоритму. На обобщающем этапе детям предлагается самим дать оценку информации и выделить основную мысль, заложенную в материале.</w:t>
      </w:r>
    </w:p>
    <w:p w:rsidR="00B74916" w:rsidRPr="00B74916" w:rsidRDefault="00B74916" w:rsidP="00B74916">
      <w:pPr>
        <w:pStyle w:val="c3"/>
        <w:shd w:val="clear" w:color="auto" w:fill="FFFFFF"/>
        <w:spacing w:before="0" w:beforeAutospacing="0" w:after="0" w:afterAutospacing="0"/>
        <w:ind w:firstLine="709"/>
        <w:jc w:val="both"/>
        <w:rPr>
          <w:color w:val="000000"/>
        </w:rPr>
      </w:pPr>
      <w:r w:rsidRPr="00B74916">
        <w:rPr>
          <w:rStyle w:val="c0"/>
          <w:color w:val="000000"/>
        </w:rPr>
        <w:t xml:space="preserve">Контрольные вопросы задаются по ходу всего занятия, а на контрольном этапе </w:t>
      </w:r>
      <w:proofErr w:type="gramStart"/>
      <w:r w:rsidRPr="00B74916">
        <w:rPr>
          <w:rStyle w:val="c0"/>
          <w:color w:val="000000"/>
        </w:rPr>
        <w:t>выявляется  уровень</w:t>
      </w:r>
      <w:proofErr w:type="gramEnd"/>
      <w:r w:rsidRPr="00B74916">
        <w:rPr>
          <w:rStyle w:val="c0"/>
          <w:color w:val="000000"/>
        </w:rPr>
        <w:t xml:space="preserve"> усвоения воспитанниками темы или раздела образовательной программы и уровень выполнения поставленных вначале занятия целей и задач. При этом контрольная (самостоятельная) работа должна быть разноуровневой.</w:t>
      </w:r>
    </w:p>
    <w:p w:rsidR="00B74916" w:rsidRPr="00B74916" w:rsidRDefault="00B74916" w:rsidP="00B74916">
      <w:pPr>
        <w:pStyle w:val="c3"/>
        <w:shd w:val="clear" w:color="auto" w:fill="FFFFFF"/>
        <w:spacing w:before="0" w:beforeAutospacing="0" w:after="0" w:afterAutospacing="0"/>
        <w:ind w:firstLine="709"/>
        <w:jc w:val="both"/>
        <w:rPr>
          <w:color w:val="000000"/>
        </w:rPr>
      </w:pPr>
      <w:r w:rsidRPr="00B74916">
        <w:rPr>
          <w:rStyle w:val="c0"/>
          <w:color w:val="000000"/>
        </w:rPr>
        <w:t xml:space="preserve">После этого проводится итоговый этап, в ходе которого </w:t>
      </w:r>
      <w:proofErr w:type="gramStart"/>
      <w:r w:rsidRPr="00B74916">
        <w:rPr>
          <w:rStyle w:val="c0"/>
          <w:color w:val="000000"/>
        </w:rPr>
        <w:t>анализируется  деятельность</w:t>
      </w:r>
      <w:proofErr w:type="gramEnd"/>
      <w:r w:rsidRPr="00B74916">
        <w:rPr>
          <w:rStyle w:val="c0"/>
          <w:color w:val="000000"/>
        </w:rPr>
        <w:t xml:space="preserve"> детей или направляет их на самооценку, дает советы и рекомендации по применению изученного материала. На этом этапе оценивается общая работа группы.</w:t>
      </w:r>
    </w:p>
    <w:p w:rsidR="00B74916" w:rsidRPr="00B74916" w:rsidRDefault="00B74916" w:rsidP="00B74916">
      <w:pPr>
        <w:pStyle w:val="c3"/>
        <w:shd w:val="clear" w:color="auto" w:fill="FFFFFF"/>
        <w:spacing w:before="0" w:beforeAutospacing="0" w:after="0" w:afterAutospacing="0"/>
        <w:ind w:firstLine="709"/>
        <w:jc w:val="both"/>
        <w:rPr>
          <w:color w:val="000000"/>
        </w:rPr>
      </w:pPr>
      <w:r w:rsidRPr="00B74916">
        <w:rPr>
          <w:rStyle w:val="c0"/>
          <w:color w:val="000000"/>
        </w:rPr>
        <w:t>На рефлексивном этапе педагог мобилизует воспитанников на оценку самого занятия, что даст возможность оценить правильность выбора форм и методов работы с детьми, определить наиболее перспективные пути на будущее.</w:t>
      </w:r>
    </w:p>
    <w:p w:rsidR="00B74916" w:rsidRPr="00B74916" w:rsidRDefault="00B74916" w:rsidP="00B74916">
      <w:pPr>
        <w:pStyle w:val="c3"/>
        <w:shd w:val="clear" w:color="auto" w:fill="FFFFFF"/>
        <w:spacing w:before="0" w:beforeAutospacing="0" w:after="0" w:afterAutospacing="0"/>
        <w:ind w:firstLine="709"/>
        <w:jc w:val="both"/>
        <w:rPr>
          <w:color w:val="000000"/>
        </w:rPr>
      </w:pPr>
      <w:r w:rsidRPr="00B74916">
        <w:rPr>
          <w:rStyle w:val="c0"/>
          <w:color w:val="000000"/>
        </w:rPr>
        <w:t>На информационном этапе детям сообщаются сведения о предстоящем занятии, о том, что необходимо подготовить, какие материалы или инструменты иметь и т.д.</w:t>
      </w:r>
    </w:p>
    <w:p w:rsidR="00B74916" w:rsidRDefault="00B74916" w:rsidP="00B74916">
      <w:pPr>
        <w:pStyle w:val="c3"/>
        <w:shd w:val="clear" w:color="auto" w:fill="FFFFFF"/>
        <w:spacing w:before="0" w:beforeAutospacing="0" w:after="0" w:afterAutospacing="0"/>
        <w:ind w:firstLine="709"/>
        <w:jc w:val="both"/>
        <w:rPr>
          <w:rStyle w:val="c0"/>
          <w:color w:val="000000"/>
        </w:rPr>
      </w:pPr>
      <w:r w:rsidRPr="00B74916">
        <w:rPr>
          <w:rStyle w:val="c0"/>
          <w:color w:val="000000"/>
        </w:rPr>
        <w:t xml:space="preserve">Важное место в ходе занятия имеет физкультминутка. Выбор обосновывается спецификой деятельности коллектива в целом и учебной деятельности детей на данном </w:t>
      </w:r>
      <w:proofErr w:type="gramStart"/>
      <w:r w:rsidRPr="00B74916">
        <w:rPr>
          <w:rStyle w:val="c0"/>
          <w:color w:val="000000"/>
        </w:rPr>
        <w:t>занятии</w:t>
      </w:r>
      <w:proofErr w:type="gramEnd"/>
      <w:r w:rsidRPr="00B74916">
        <w:rPr>
          <w:rStyle w:val="c0"/>
          <w:color w:val="000000"/>
        </w:rPr>
        <w:t xml:space="preserve"> в частности. Проведение релаксационных пауз повышает активность детей, увеличивает их физические ресурсы, помогает преодолеть усталость и способствует созданию </w:t>
      </w:r>
      <w:proofErr w:type="spellStart"/>
      <w:r w:rsidRPr="00B74916">
        <w:rPr>
          <w:rStyle w:val="c0"/>
          <w:color w:val="000000"/>
        </w:rPr>
        <w:t>здоровьесберегающей</w:t>
      </w:r>
      <w:proofErr w:type="spellEnd"/>
      <w:r w:rsidRPr="00B74916">
        <w:rPr>
          <w:rStyle w:val="c0"/>
          <w:color w:val="000000"/>
        </w:rPr>
        <w:t xml:space="preserve"> среды на занятии.</w:t>
      </w:r>
    </w:p>
    <w:p w:rsidR="00B74916" w:rsidRPr="00B74916" w:rsidRDefault="00B74916" w:rsidP="002A0CBF">
      <w:pPr>
        <w:autoSpaceDE w:val="0"/>
        <w:autoSpaceDN w:val="0"/>
        <w:adjustRightInd w:val="0"/>
        <w:spacing w:after="0" w:line="240" w:lineRule="auto"/>
        <w:ind w:firstLine="709"/>
        <w:jc w:val="both"/>
        <w:rPr>
          <w:rFonts w:ascii="Times New Roman" w:hAnsi="Times New Roman" w:cs="Times New Roman"/>
          <w:sz w:val="24"/>
          <w:szCs w:val="24"/>
        </w:rPr>
      </w:pPr>
    </w:p>
    <w:p w:rsidR="00B74916" w:rsidRPr="00B74916" w:rsidRDefault="00B74916" w:rsidP="002A0CBF">
      <w:pPr>
        <w:autoSpaceDE w:val="0"/>
        <w:autoSpaceDN w:val="0"/>
        <w:adjustRightInd w:val="0"/>
        <w:spacing w:after="0" w:line="240" w:lineRule="auto"/>
        <w:ind w:firstLine="709"/>
        <w:jc w:val="both"/>
        <w:rPr>
          <w:rFonts w:ascii="Times New Roman" w:hAnsi="Times New Roman" w:cs="Times New Roman"/>
          <w:sz w:val="24"/>
          <w:szCs w:val="24"/>
        </w:rPr>
      </w:pPr>
      <w:r w:rsidRPr="00B74916">
        <w:rPr>
          <w:rFonts w:ascii="Times New Roman" w:hAnsi="Times New Roman" w:cs="Times New Roman"/>
          <w:sz w:val="24"/>
          <w:szCs w:val="24"/>
        </w:rPr>
        <w:t xml:space="preserve">− </w:t>
      </w:r>
      <w:r w:rsidRPr="00B74916">
        <w:rPr>
          <w:rFonts w:ascii="Times New Roman" w:hAnsi="Times New Roman" w:cs="Times New Roman"/>
          <w:b/>
          <w:i/>
          <w:sz w:val="24"/>
          <w:szCs w:val="24"/>
        </w:rPr>
        <w:t>дидактические материалы</w:t>
      </w:r>
    </w:p>
    <w:p w:rsidR="00B74916" w:rsidRPr="00B74916" w:rsidRDefault="00B74916" w:rsidP="00B74916">
      <w:pPr>
        <w:spacing w:after="0" w:line="240" w:lineRule="auto"/>
        <w:ind w:firstLine="709"/>
        <w:jc w:val="both"/>
        <w:rPr>
          <w:rFonts w:ascii="Times New Roman" w:hAnsi="Times New Roman" w:cs="Times New Roman"/>
          <w:sz w:val="24"/>
          <w:szCs w:val="24"/>
        </w:rPr>
      </w:pPr>
      <w:r w:rsidRPr="00B74916">
        <w:rPr>
          <w:rFonts w:ascii="Times New Roman" w:hAnsi="Times New Roman" w:cs="Times New Roman"/>
          <w:sz w:val="24"/>
          <w:szCs w:val="24"/>
        </w:rPr>
        <w:t xml:space="preserve">Для успешной реализации дополнительной образовательной программы разработан и создан </w:t>
      </w:r>
      <w:r w:rsidRPr="00B74916">
        <w:rPr>
          <w:rFonts w:ascii="Times New Roman" w:hAnsi="Times New Roman" w:cs="Times New Roman"/>
          <w:i/>
          <w:sz w:val="24"/>
          <w:szCs w:val="24"/>
        </w:rPr>
        <w:t xml:space="preserve">учебно-методический комплект, </w:t>
      </w:r>
      <w:r w:rsidRPr="00B74916">
        <w:rPr>
          <w:rFonts w:ascii="Times New Roman" w:hAnsi="Times New Roman" w:cs="Times New Roman"/>
          <w:sz w:val="24"/>
          <w:szCs w:val="24"/>
        </w:rPr>
        <w:t xml:space="preserve">представляющий собой систематизированное собрание текстовых и нетекстовых материалов. В комплект входят учебно-методические пособия, наглядные схемы, таблицы, презентации, планы-сценарии проведения праздников, мероприятий, материалы для контроля по усвоению учебного материала (вопросники, дидактические игры, тесты), фотоальбомы – отчеты по походам, </w:t>
      </w:r>
      <w:r w:rsidRPr="00B74916">
        <w:rPr>
          <w:rFonts w:ascii="Times New Roman" w:hAnsi="Times New Roman" w:cs="Times New Roman"/>
          <w:sz w:val="24"/>
          <w:szCs w:val="24"/>
        </w:rPr>
        <w:lastRenderedPageBreak/>
        <w:t xml:space="preserve">изготовленные автором-составителем данной программы, а также специальная литература и другой информационный материал. </w:t>
      </w:r>
    </w:p>
    <w:p w:rsidR="00B74916" w:rsidRPr="00B74916" w:rsidRDefault="00B74916" w:rsidP="00B74916">
      <w:pPr>
        <w:spacing w:after="0" w:line="240" w:lineRule="auto"/>
        <w:ind w:firstLine="709"/>
        <w:jc w:val="both"/>
        <w:rPr>
          <w:rFonts w:ascii="Times New Roman" w:hAnsi="Times New Roman" w:cs="Times New Roman"/>
          <w:sz w:val="24"/>
          <w:szCs w:val="24"/>
        </w:rPr>
      </w:pPr>
      <w:r w:rsidRPr="00B74916">
        <w:rPr>
          <w:rFonts w:ascii="Times New Roman" w:hAnsi="Times New Roman" w:cs="Times New Roman"/>
          <w:sz w:val="24"/>
          <w:szCs w:val="24"/>
        </w:rPr>
        <w:t xml:space="preserve">Методическое обеспечение для удобства в работе представлено в виде таблицы, содержащей сведения об используемых учебно-методических пособиях, наглядных, дидактических материалах и литературе. Формы и методы организации занятий, формы контроля указаны непосредственно в содержательной части программы.  </w:t>
      </w:r>
    </w:p>
    <w:p w:rsidR="00A332B3" w:rsidRDefault="00A332B3" w:rsidP="005C1A71">
      <w:pPr>
        <w:spacing w:after="0" w:line="240" w:lineRule="auto"/>
        <w:ind w:firstLine="709"/>
        <w:jc w:val="center"/>
        <w:rPr>
          <w:rFonts w:ascii="Times New Roman" w:hAnsi="Times New Roman" w:cs="Times New Roman"/>
          <w:b/>
          <w:sz w:val="24"/>
          <w:szCs w:val="24"/>
        </w:rPr>
      </w:pPr>
    </w:p>
    <w:p w:rsidR="007E3451" w:rsidRDefault="007E3451" w:rsidP="00896FFA">
      <w:pPr>
        <w:spacing w:after="0" w:line="240" w:lineRule="auto"/>
        <w:rPr>
          <w:rFonts w:ascii="Times New Roman" w:hAnsi="Times New Roman" w:cs="Times New Roman"/>
          <w:b/>
          <w:sz w:val="24"/>
          <w:szCs w:val="24"/>
        </w:rPr>
      </w:pPr>
    </w:p>
    <w:p w:rsidR="00FB7135" w:rsidRDefault="00B74916" w:rsidP="005C1A71">
      <w:pPr>
        <w:spacing w:after="0" w:line="240" w:lineRule="auto"/>
        <w:ind w:firstLine="709"/>
        <w:jc w:val="center"/>
        <w:rPr>
          <w:rFonts w:ascii="Times New Roman" w:hAnsi="Times New Roman" w:cs="Times New Roman"/>
          <w:b/>
          <w:sz w:val="24"/>
          <w:szCs w:val="24"/>
        </w:rPr>
      </w:pPr>
      <w:r w:rsidRPr="00B74916">
        <w:rPr>
          <w:rFonts w:ascii="Times New Roman" w:hAnsi="Times New Roman" w:cs="Times New Roman"/>
          <w:b/>
          <w:sz w:val="24"/>
          <w:szCs w:val="24"/>
        </w:rPr>
        <w:t xml:space="preserve">Методическое приложение к программе </w:t>
      </w:r>
    </w:p>
    <w:p w:rsidR="00896FFA" w:rsidRPr="00B74916" w:rsidRDefault="00896FFA" w:rsidP="005C1A71">
      <w:pPr>
        <w:spacing w:after="0" w:line="240" w:lineRule="auto"/>
        <w:ind w:firstLine="709"/>
        <w:jc w:val="center"/>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6"/>
        <w:gridCol w:w="789"/>
        <w:gridCol w:w="3291"/>
        <w:gridCol w:w="4075"/>
      </w:tblGrid>
      <w:tr w:rsidR="00290FC5" w:rsidRPr="0050142F" w:rsidTr="00A96F68">
        <w:trPr>
          <w:trHeight w:val="1407"/>
        </w:trPr>
        <w:tc>
          <w:tcPr>
            <w:tcW w:w="740" w:type="pct"/>
          </w:tcPr>
          <w:p w:rsidR="00290FC5" w:rsidRPr="00B37DFD" w:rsidRDefault="00290FC5" w:rsidP="005253AD">
            <w:pPr>
              <w:spacing w:after="0" w:line="240" w:lineRule="auto"/>
              <w:jc w:val="center"/>
              <w:rPr>
                <w:rFonts w:ascii="Times New Roman" w:hAnsi="Times New Roman" w:cs="Times New Roman"/>
                <w:sz w:val="24"/>
                <w:szCs w:val="24"/>
              </w:rPr>
            </w:pPr>
            <w:r w:rsidRPr="00B37DFD">
              <w:rPr>
                <w:rFonts w:ascii="Times New Roman" w:hAnsi="Times New Roman" w:cs="Times New Roman"/>
                <w:i/>
                <w:sz w:val="24"/>
                <w:szCs w:val="24"/>
              </w:rPr>
              <w:t>Разделы</w:t>
            </w:r>
          </w:p>
        </w:tc>
        <w:tc>
          <w:tcPr>
            <w:tcW w:w="412" w:type="pct"/>
          </w:tcPr>
          <w:p w:rsidR="00290FC5" w:rsidRPr="00B37DFD" w:rsidRDefault="00290FC5" w:rsidP="005253AD">
            <w:pPr>
              <w:spacing w:after="0" w:line="240" w:lineRule="auto"/>
              <w:jc w:val="center"/>
              <w:rPr>
                <w:rFonts w:ascii="Times New Roman" w:hAnsi="Times New Roman" w:cs="Times New Roman"/>
                <w:sz w:val="24"/>
                <w:szCs w:val="24"/>
              </w:rPr>
            </w:pPr>
            <w:r w:rsidRPr="00B37DFD">
              <w:rPr>
                <w:rFonts w:ascii="Times New Roman" w:hAnsi="Times New Roman" w:cs="Times New Roman"/>
                <w:i/>
                <w:sz w:val="24"/>
                <w:szCs w:val="24"/>
              </w:rPr>
              <w:t>Темы</w:t>
            </w:r>
          </w:p>
        </w:tc>
        <w:tc>
          <w:tcPr>
            <w:tcW w:w="1719" w:type="pct"/>
          </w:tcPr>
          <w:p w:rsidR="00290FC5" w:rsidRPr="00B37DFD" w:rsidRDefault="00290FC5" w:rsidP="00A11307">
            <w:pPr>
              <w:spacing w:after="0" w:line="240" w:lineRule="auto"/>
              <w:jc w:val="center"/>
              <w:rPr>
                <w:rFonts w:ascii="Times New Roman" w:hAnsi="Times New Roman" w:cs="Times New Roman"/>
                <w:i/>
                <w:sz w:val="24"/>
                <w:szCs w:val="24"/>
              </w:rPr>
            </w:pPr>
            <w:r w:rsidRPr="00B37DFD">
              <w:rPr>
                <w:rFonts w:ascii="Times New Roman" w:hAnsi="Times New Roman" w:cs="Times New Roman"/>
                <w:i/>
                <w:sz w:val="24"/>
                <w:szCs w:val="24"/>
              </w:rPr>
              <w:t>Учебно-методические, наглядные, дидактические материалы, методические разработки, материально-техническое оснащение</w:t>
            </w:r>
          </w:p>
        </w:tc>
        <w:tc>
          <w:tcPr>
            <w:tcW w:w="2129" w:type="pct"/>
          </w:tcPr>
          <w:p w:rsidR="00290FC5" w:rsidRPr="00B37DFD" w:rsidRDefault="00290FC5" w:rsidP="00A11307">
            <w:pPr>
              <w:spacing w:after="0" w:line="240" w:lineRule="auto"/>
              <w:jc w:val="center"/>
              <w:rPr>
                <w:rFonts w:ascii="Times New Roman" w:hAnsi="Times New Roman" w:cs="Times New Roman"/>
                <w:i/>
                <w:sz w:val="24"/>
                <w:szCs w:val="24"/>
              </w:rPr>
            </w:pPr>
            <w:r w:rsidRPr="00B37DFD">
              <w:rPr>
                <w:rFonts w:ascii="Times New Roman" w:hAnsi="Times New Roman" w:cs="Times New Roman"/>
                <w:i/>
                <w:sz w:val="24"/>
                <w:szCs w:val="24"/>
              </w:rPr>
              <w:t>Литература</w:t>
            </w:r>
          </w:p>
        </w:tc>
      </w:tr>
      <w:tr w:rsidR="00977801" w:rsidRPr="0050142F" w:rsidTr="00290FC5">
        <w:trPr>
          <w:trHeight w:val="415"/>
        </w:trPr>
        <w:tc>
          <w:tcPr>
            <w:tcW w:w="740" w:type="pct"/>
          </w:tcPr>
          <w:p w:rsidR="00977801" w:rsidRPr="00B37DFD" w:rsidRDefault="00977801" w:rsidP="005253A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Pr="00524DD9">
              <w:rPr>
                <w:rFonts w:ascii="Times New Roman" w:hAnsi="Times New Roman" w:cs="Times New Roman"/>
                <w:sz w:val="24"/>
                <w:szCs w:val="24"/>
              </w:rPr>
              <w:t>Мы исследуем природу</w:t>
            </w:r>
          </w:p>
        </w:tc>
        <w:tc>
          <w:tcPr>
            <w:tcW w:w="412" w:type="pct"/>
          </w:tcPr>
          <w:p w:rsidR="00977801" w:rsidRPr="00524DD9" w:rsidRDefault="00977801" w:rsidP="005253AD">
            <w:pPr>
              <w:spacing w:after="0" w:line="240" w:lineRule="auto"/>
              <w:jc w:val="center"/>
              <w:rPr>
                <w:rFonts w:ascii="Times New Roman" w:hAnsi="Times New Roman" w:cs="Times New Roman"/>
                <w:sz w:val="24"/>
                <w:szCs w:val="24"/>
              </w:rPr>
            </w:pPr>
            <w:r w:rsidRPr="00524DD9">
              <w:rPr>
                <w:rFonts w:ascii="Times New Roman" w:hAnsi="Times New Roman" w:cs="Times New Roman"/>
                <w:sz w:val="24"/>
                <w:szCs w:val="24"/>
              </w:rPr>
              <w:t>1.1.</w:t>
            </w:r>
          </w:p>
        </w:tc>
        <w:tc>
          <w:tcPr>
            <w:tcW w:w="1719" w:type="pct"/>
          </w:tcPr>
          <w:p w:rsidR="00E955A6" w:rsidRDefault="00E955A6" w:rsidP="005253AD">
            <w:pPr>
              <w:numPr>
                <w:ilvl w:val="0"/>
                <w:numId w:val="6"/>
              </w:numPr>
              <w:tabs>
                <w:tab w:val="left" w:pos="63"/>
              </w:tabs>
              <w:spacing w:after="0" w:line="240" w:lineRule="auto"/>
              <w:ind w:left="-78" w:firstLine="0"/>
              <w:rPr>
                <w:rFonts w:ascii="Times New Roman" w:hAnsi="Times New Roman" w:cs="Times New Roman"/>
                <w:sz w:val="24"/>
                <w:szCs w:val="24"/>
              </w:rPr>
            </w:pPr>
            <w:r>
              <w:rPr>
                <w:rFonts w:ascii="Times New Roman" w:hAnsi="Times New Roman" w:cs="Times New Roman"/>
                <w:sz w:val="24"/>
                <w:szCs w:val="24"/>
              </w:rPr>
              <w:t xml:space="preserve">Инструкции по ТБ.  </w:t>
            </w:r>
            <w:r w:rsidRPr="00B74916">
              <w:rPr>
                <w:rFonts w:ascii="Times New Roman" w:hAnsi="Times New Roman" w:cs="Times New Roman"/>
                <w:spacing w:val="-1"/>
                <w:sz w:val="24"/>
                <w:szCs w:val="24"/>
              </w:rPr>
              <w:t>Отработка норм техники безопасности во вре</w:t>
            </w:r>
            <w:r w:rsidRPr="00B74916">
              <w:rPr>
                <w:rFonts w:ascii="Times New Roman" w:hAnsi="Times New Roman" w:cs="Times New Roman"/>
                <w:spacing w:val="-1"/>
                <w:sz w:val="24"/>
                <w:szCs w:val="24"/>
              </w:rPr>
              <w:softHyphen/>
            </w:r>
            <w:r w:rsidRPr="00B74916">
              <w:rPr>
                <w:rFonts w:ascii="Times New Roman" w:hAnsi="Times New Roman" w:cs="Times New Roman"/>
                <w:sz w:val="24"/>
                <w:szCs w:val="24"/>
              </w:rPr>
              <w:t>мя камеральных и полевых работ</w:t>
            </w:r>
          </w:p>
          <w:p w:rsidR="00E955A6" w:rsidRDefault="00C929E4" w:rsidP="005253AD">
            <w:pPr>
              <w:numPr>
                <w:ilvl w:val="0"/>
                <w:numId w:val="6"/>
              </w:numPr>
              <w:tabs>
                <w:tab w:val="left" w:pos="63"/>
              </w:tabs>
              <w:spacing w:after="0" w:line="240" w:lineRule="auto"/>
              <w:ind w:left="-78" w:firstLine="0"/>
              <w:rPr>
                <w:rFonts w:ascii="Times New Roman" w:hAnsi="Times New Roman" w:cs="Times New Roman"/>
                <w:sz w:val="24"/>
                <w:szCs w:val="24"/>
              </w:rPr>
            </w:pPr>
            <w:r w:rsidRPr="00524DD9">
              <w:rPr>
                <w:rFonts w:ascii="Times New Roman" w:hAnsi="Times New Roman" w:cs="Times New Roman"/>
                <w:sz w:val="24"/>
                <w:szCs w:val="24"/>
              </w:rPr>
              <w:t xml:space="preserve">Слайд-шоу «Методы исследования» </w:t>
            </w:r>
          </w:p>
          <w:p w:rsidR="00977801" w:rsidRDefault="00C929E4" w:rsidP="005253AD">
            <w:pPr>
              <w:numPr>
                <w:ilvl w:val="0"/>
                <w:numId w:val="6"/>
              </w:numPr>
              <w:tabs>
                <w:tab w:val="left" w:pos="63"/>
              </w:tabs>
              <w:spacing w:after="0" w:line="240" w:lineRule="auto"/>
              <w:ind w:left="-78" w:firstLine="0"/>
              <w:rPr>
                <w:rFonts w:ascii="Times New Roman" w:hAnsi="Times New Roman" w:cs="Times New Roman"/>
                <w:sz w:val="24"/>
                <w:szCs w:val="24"/>
              </w:rPr>
            </w:pPr>
            <w:r w:rsidRPr="00524DD9">
              <w:rPr>
                <w:rFonts w:ascii="Times New Roman" w:hAnsi="Times New Roman" w:cs="Times New Roman"/>
                <w:sz w:val="24"/>
                <w:szCs w:val="24"/>
              </w:rPr>
              <w:t xml:space="preserve">Дендрологические загадки </w:t>
            </w:r>
          </w:p>
          <w:p w:rsidR="00C929E4" w:rsidRPr="000E6D5D" w:rsidRDefault="00C929E4" w:rsidP="005253AD">
            <w:pPr>
              <w:numPr>
                <w:ilvl w:val="0"/>
                <w:numId w:val="6"/>
              </w:numPr>
              <w:tabs>
                <w:tab w:val="left" w:pos="63"/>
              </w:tabs>
              <w:spacing w:after="0" w:line="240" w:lineRule="auto"/>
              <w:ind w:left="-78" w:firstLine="0"/>
              <w:rPr>
                <w:rFonts w:ascii="Times New Roman" w:hAnsi="Times New Roman" w:cs="Times New Roman"/>
                <w:sz w:val="24"/>
                <w:szCs w:val="24"/>
              </w:rPr>
            </w:pPr>
            <w:r w:rsidRPr="000E6D5D">
              <w:rPr>
                <w:rFonts w:ascii="Times New Roman" w:hAnsi="Times New Roman" w:cs="Times New Roman"/>
                <w:sz w:val="24"/>
                <w:szCs w:val="24"/>
              </w:rPr>
              <w:t>Регистратор дан</w:t>
            </w:r>
            <w:r w:rsidR="000E6D5D" w:rsidRPr="000E6D5D">
              <w:rPr>
                <w:rFonts w:ascii="Times New Roman" w:hAnsi="Times New Roman" w:cs="Times New Roman"/>
                <w:sz w:val="24"/>
                <w:szCs w:val="24"/>
              </w:rPr>
              <w:t>н</w:t>
            </w:r>
            <w:r w:rsidR="000E6D5D">
              <w:rPr>
                <w:rFonts w:ascii="Times New Roman" w:hAnsi="Times New Roman" w:cs="Times New Roman"/>
                <w:sz w:val="24"/>
                <w:szCs w:val="24"/>
              </w:rPr>
              <w:t>ых (ПК)</w:t>
            </w:r>
          </w:p>
          <w:p w:rsidR="000E6D5D" w:rsidRPr="000E6D5D" w:rsidRDefault="000E6D5D" w:rsidP="005253AD">
            <w:pPr>
              <w:pStyle w:val="a5"/>
              <w:numPr>
                <w:ilvl w:val="0"/>
                <w:numId w:val="6"/>
              </w:numPr>
              <w:tabs>
                <w:tab w:val="left" w:pos="63"/>
              </w:tabs>
              <w:spacing w:after="0" w:line="240" w:lineRule="auto"/>
              <w:ind w:left="-78" w:firstLine="0"/>
              <w:jc w:val="both"/>
              <w:rPr>
                <w:rFonts w:ascii="Times New Roman" w:hAnsi="Times New Roman" w:cs="Times New Roman"/>
                <w:sz w:val="24"/>
                <w:szCs w:val="24"/>
              </w:rPr>
            </w:pPr>
            <w:r w:rsidRPr="000E6D5D">
              <w:rPr>
                <w:rFonts w:ascii="Times New Roman" w:hAnsi="Times New Roman" w:cs="Times New Roman"/>
                <w:sz w:val="24"/>
                <w:szCs w:val="24"/>
              </w:rPr>
              <w:t>Цифровые лаборатория по экологии, биологии</w:t>
            </w:r>
          </w:p>
          <w:p w:rsidR="00C929E4" w:rsidRPr="00B37DFD" w:rsidRDefault="00C929E4" w:rsidP="005253AD">
            <w:pPr>
              <w:numPr>
                <w:ilvl w:val="0"/>
                <w:numId w:val="6"/>
              </w:numPr>
              <w:tabs>
                <w:tab w:val="left" w:pos="63"/>
              </w:tabs>
              <w:spacing w:after="0" w:line="240" w:lineRule="auto"/>
              <w:ind w:left="-78" w:firstLine="0"/>
              <w:rPr>
                <w:rFonts w:ascii="Times New Roman" w:hAnsi="Times New Roman" w:cs="Times New Roman"/>
                <w:sz w:val="24"/>
                <w:szCs w:val="24"/>
              </w:rPr>
            </w:pPr>
            <w:r w:rsidRPr="00524DD9">
              <w:rPr>
                <w:rFonts w:ascii="Times New Roman" w:hAnsi="Times New Roman" w:cs="Times New Roman"/>
                <w:sz w:val="24"/>
                <w:szCs w:val="24"/>
              </w:rPr>
              <w:t>Листья растений</w:t>
            </w:r>
          </w:p>
        </w:tc>
        <w:tc>
          <w:tcPr>
            <w:tcW w:w="2129" w:type="pct"/>
          </w:tcPr>
          <w:p w:rsidR="00A9677F" w:rsidRDefault="00A9677F" w:rsidP="005253AD">
            <w:pPr>
              <w:pStyle w:val="a5"/>
              <w:numPr>
                <w:ilvl w:val="0"/>
                <w:numId w:val="6"/>
              </w:numPr>
              <w:tabs>
                <w:tab w:val="left" w:pos="63"/>
              </w:tabs>
              <w:spacing w:after="0" w:line="240" w:lineRule="auto"/>
              <w:ind w:left="-78" w:firstLine="0"/>
              <w:jc w:val="both"/>
              <w:rPr>
                <w:rFonts w:ascii="Times New Roman" w:hAnsi="Times New Roman" w:cs="Times New Roman"/>
                <w:sz w:val="24"/>
                <w:szCs w:val="24"/>
              </w:rPr>
            </w:pPr>
            <w:proofErr w:type="spellStart"/>
            <w:r w:rsidRPr="00AC4764">
              <w:rPr>
                <w:rFonts w:ascii="Times New Roman" w:hAnsi="Times New Roman" w:cs="Times New Roman"/>
                <w:sz w:val="24"/>
                <w:szCs w:val="24"/>
              </w:rPr>
              <w:t>Баканина</w:t>
            </w:r>
            <w:proofErr w:type="spellEnd"/>
            <w:r w:rsidRPr="00AC4764">
              <w:rPr>
                <w:rFonts w:ascii="Times New Roman" w:hAnsi="Times New Roman" w:cs="Times New Roman"/>
                <w:sz w:val="24"/>
                <w:szCs w:val="24"/>
              </w:rPr>
              <w:t xml:space="preserve"> Ф.М., </w:t>
            </w:r>
            <w:proofErr w:type="spellStart"/>
            <w:r w:rsidRPr="00AC4764">
              <w:rPr>
                <w:rFonts w:ascii="Times New Roman" w:hAnsi="Times New Roman" w:cs="Times New Roman"/>
                <w:sz w:val="24"/>
                <w:szCs w:val="24"/>
              </w:rPr>
              <w:t>Винокурова</w:t>
            </w:r>
            <w:proofErr w:type="spellEnd"/>
            <w:r w:rsidRPr="00AC4764">
              <w:rPr>
                <w:rFonts w:ascii="Times New Roman" w:hAnsi="Times New Roman" w:cs="Times New Roman"/>
                <w:sz w:val="24"/>
                <w:szCs w:val="24"/>
              </w:rPr>
              <w:t xml:space="preserve"> Н.Ф. </w:t>
            </w:r>
            <w:proofErr w:type="gramStart"/>
            <w:r w:rsidRPr="00AC4764">
              <w:rPr>
                <w:rFonts w:ascii="Times New Roman" w:hAnsi="Times New Roman" w:cs="Times New Roman"/>
                <w:sz w:val="24"/>
                <w:szCs w:val="24"/>
              </w:rPr>
              <w:t>Современные  проблемы</w:t>
            </w:r>
            <w:proofErr w:type="gramEnd"/>
            <w:r w:rsidRPr="00AC4764">
              <w:rPr>
                <w:rFonts w:ascii="Times New Roman" w:hAnsi="Times New Roman" w:cs="Times New Roman"/>
                <w:sz w:val="24"/>
                <w:szCs w:val="24"/>
              </w:rPr>
              <w:t xml:space="preserve"> экологии: книга для учителя. М: Просвещение,1997, 94с.</w:t>
            </w:r>
          </w:p>
          <w:p w:rsidR="00977801" w:rsidRDefault="00A96F68" w:rsidP="005253AD">
            <w:pPr>
              <w:numPr>
                <w:ilvl w:val="0"/>
                <w:numId w:val="6"/>
              </w:numPr>
              <w:tabs>
                <w:tab w:val="left" w:pos="-10777"/>
                <w:tab w:val="left" w:pos="63"/>
              </w:tabs>
              <w:spacing w:after="0" w:line="240" w:lineRule="auto"/>
              <w:ind w:left="-78" w:firstLine="0"/>
              <w:rPr>
                <w:rFonts w:ascii="Times New Roman" w:hAnsi="Times New Roman" w:cs="Times New Roman"/>
                <w:sz w:val="24"/>
                <w:szCs w:val="24"/>
              </w:rPr>
            </w:pPr>
            <w:r w:rsidRPr="007E031D">
              <w:rPr>
                <w:rFonts w:ascii="Times New Roman" w:hAnsi="Times New Roman" w:cs="Times New Roman"/>
                <w:sz w:val="24"/>
                <w:szCs w:val="24"/>
              </w:rPr>
              <w:t>Мерщиев А.В. «Методы работы с универсальным набором по биологии и использованием цифровых датчиков»</w:t>
            </w:r>
          </w:p>
          <w:p w:rsidR="00A96F68" w:rsidRPr="00B37DFD" w:rsidRDefault="00A96F68" w:rsidP="005253AD">
            <w:pPr>
              <w:numPr>
                <w:ilvl w:val="0"/>
                <w:numId w:val="6"/>
              </w:numPr>
              <w:tabs>
                <w:tab w:val="left" w:pos="-10777"/>
                <w:tab w:val="left" w:pos="63"/>
              </w:tabs>
              <w:spacing w:after="0" w:line="240" w:lineRule="auto"/>
              <w:ind w:left="-78" w:firstLine="0"/>
              <w:rPr>
                <w:rFonts w:ascii="Times New Roman" w:hAnsi="Times New Roman" w:cs="Times New Roman"/>
                <w:sz w:val="24"/>
                <w:szCs w:val="24"/>
              </w:rPr>
            </w:pPr>
          </w:p>
        </w:tc>
      </w:tr>
      <w:tr w:rsidR="00977801" w:rsidRPr="0050142F" w:rsidTr="00A96F68">
        <w:trPr>
          <w:trHeight w:val="864"/>
        </w:trPr>
        <w:tc>
          <w:tcPr>
            <w:tcW w:w="740" w:type="pct"/>
          </w:tcPr>
          <w:p w:rsidR="00977801" w:rsidRDefault="00977801" w:rsidP="00F45497">
            <w:pPr>
              <w:rPr>
                <w:rFonts w:ascii="Times New Roman" w:hAnsi="Times New Roman" w:cs="Times New Roman"/>
                <w:sz w:val="24"/>
                <w:szCs w:val="24"/>
              </w:rPr>
            </w:pPr>
          </w:p>
        </w:tc>
        <w:tc>
          <w:tcPr>
            <w:tcW w:w="412" w:type="pct"/>
          </w:tcPr>
          <w:p w:rsidR="00977801" w:rsidRPr="00524DD9" w:rsidRDefault="00977801" w:rsidP="00F45497">
            <w:pPr>
              <w:jc w:val="center"/>
              <w:rPr>
                <w:rFonts w:ascii="Times New Roman" w:hAnsi="Times New Roman" w:cs="Times New Roman"/>
                <w:sz w:val="24"/>
                <w:szCs w:val="24"/>
              </w:rPr>
            </w:pPr>
            <w:r w:rsidRPr="00524DD9">
              <w:rPr>
                <w:rFonts w:ascii="Times New Roman" w:hAnsi="Times New Roman" w:cs="Times New Roman"/>
                <w:sz w:val="24"/>
                <w:szCs w:val="24"/>
              </w:rPr>
              <w:t>1.2.</w:t>
            </w:r>
          </w:p>
        </w:tc>
        <w:tc>
          <w:tcPr>
            <w:tcW w:w="1719" w:type="pct"/>
          </w:tcPr>
          <w:p w:rsidR="00977801" w:rsidRDefault="00C929E4" w:rsidP="00A96F68">
            <w:pPr>
              <w:numPr>
                <w:ilvl w:val="0"/>
                <w:numId w:val="6"/>
              </w:numPr>
              <w:tabs>
                <w:tab w:val="left" w:pos="63"/>
              </w:tabs>
              <w:spacing w:after="0" w:line="240" w:lineRule="auto"/>
              <w:ind w:left="-78" w:firstLine="0"/>
              <w:rPr>
                <w:rFonts w:ascii="Times New Roman" w:hAnsi="Times New Roman" w:cs="Times New Roman"/>
                <w:sz w:val="24"/>
                <w:szCs w:val="24"/>
              </w:rPr>
            </w:pPr>
            <w:r w:rsidRPr="00524DD9">
              <w:rPr>
                <w:rFonts w:ascii="Times New Roman" w:hAnsi="Times New Roman" w:cs="Times New Roman"/>
                <w:sz w:val="24"/>
                <w:szCs w:val="24"/>
              </w:rPr>
              <w:t xml:space="preserve">Дидактические материалы «История </w:t>
            </w:r>
            <w:proofErr w:type="spellStart"/>
            <w:r w:rsidRPr="00524DD9">
              <w:rPr>
                <w:rFonts w:ascii="Times New Roman" w:hAnsi="Times New Roman" w:cs="Times New Roman"/>
                <w:sz w:val="24"/>
                <w:szCs w:val="24"/>
              </w:rPr>
              <w:t>микроскопирования</w:t>
            </w:r>
            <w:proofErr w:type="spellEnd"/>
            <w:r w:rsidRPr="00524DD9">
              <w:rPr>
                <w:rFonts w:ascii="Times New Roman" w:hAnsi="Times New Roman" w:cs="Times New Roman"/>
                <w:sz w:val="24"/>
                <w:szCs w:val="24"/>
              </w:rPr>
              <w:t>»</w:t>
            </w:r>
          </w:p>
          <w:p w:rsidR="00E955A6" w:rsidRPr="000E6D5D" w:rsidRDefault="00E955A6" w:rsidP="00E955A6">
            <w:pPr>
              <w:numPr>
                <w:ilvl w:val="0"/>
                <w:numId w:val="6"/>
              </w:numPr>
              <w:tabs>
                <w:tab w:val="left" w:pos="63"/>
              </w:tabs>
              <w:spacing w:after="0" w:line="240" w:lineRule="auto"/>
              <w:ind w:left="-78" w:firstLine="0"/>
              <w:rPr>
                <w:rFonts w:ascii="Times New Roman" w:hAnsi="Times New Roman" w:cs="Times New Roman"/>
                <w:sz w:val="24"/>
                <w:szCs w:val="24"/>
              </w:rPr>
            </w:pPr>
            <w:r w:rsidRPr="000E6D5D">
              <w:rPr>
                <w:rFonts w:ascii="Times New Roman" w:hAnsi="Times New Roman" w:cs="Times New Roman"/>
                <w:sz w:val="24"/>
                <w:szCs w:val="24"/>
              </w:rPr>
              <w:t>Регистратор данн</w:t>
            </w:r>
            <w:r>
              <w:rPr>
                <w:rFonts w:ascii="Times New Roman" w:hAnsi="Times New Roman" w:cs="Times New Roman"/>
                <w:sz w:val="24"/>
                <w:szCs w:val="24"/>
              </w:rPr>
              <w:t>ых (ПК)</w:t>
            </w:r>
          </w:p>
          <w:p w:rsidR="00E955A6" w:rsidRPr="000E6D5D" w:rsidRDefault="00E955A6" w:rsidP="00E955A6">
            <w:pPr>
              <w:pStyle w:val="a5"/>
              <w:numPr>
                <w:ilvl w:val="0"/>
                <w:numId w:val="6"/>
              </w:numPr>
              <w:tabs>
                <w:tab w:val="left" w:pos="63"/>
              </w:tabs>
              <w:spacing w:after="0" w:line="240" w:lineRule="auto"/>
              <w:ind w:left="-78" w:firstLine="0"/>
              <w:jc w:val="both"/>
              <w:rPr>
                <w:rFonts w:ascii="Times New Roman" w:hAnsi="Times New Roman" w:cs="Times New Roman"/>
                <w:sz w:val="24"/>
                <w:szCs w:val="24"/>
              </w:rPr>
            </w:pPr>
            <w:r w:rsidRPr="000E6D5D">
              <w:rPr>
                <w:rFonts w:ascii="Times New Roman" w:hAnsi="Times New Roman" w:cs="Times New Roman"/>
                <w:sz w:val="24"/>
                <w:szCs w:val="24"/>
              </w:rPr>
              <w:t>Цифровые лаборатория по экологии, биологии</w:t>
            </w:r>
          </w:p>
          <w:p w:rsidR="00C929E4" w:rsidRPr="00B37DFD" w:rsidRDefault="00C929E4" w:rsidP="00A96F68">
            <w:pPr>
              <w:numPr>
                <w:ilvl w:val="0"/>
                <w:numId w:val="6"/>
              </w:numPr>
              <w:tabs>
                <w:tab w:val="left" w:pos="63"/>
              </w:tabs>
              <w:spacing w:after="0" w:line="240" w:lineRule="auto"/>
              <w:ind w:left="-78" w:firstLine="0"/>
              <w:rPr>
                <w:rFonts w:ascii="Times New Roman" w:hAnsi="Times New Roman" w:cs="Times New Roman"/>
                <w:sz w:val="24"/>
                <w:szCs w:val="24"/>
              </w:rPr>
            </w:pPr>
            <w:r w:rsidRPr="00524DD9">
              <w:rPr>
                <w:rFonts w:ascii="Times New Roman" w:hAnsi="Times New Roman" w:cs="Times New Roman"/>
                <w:sz w:val="24"/>
                <w:szCs w:val="24"/>
              </w:rPr>
              <w:t>Лабораторная посуда</w:t>
            </w:r>
          </w:p>
        </w:tc>
        <w:tc>
          <w:tcPr>
            <w:tcW w:w="2129" w:type="pct"/>
          </w:tcPr>
          <w:p w:rsidR="00A96F68" w:rsidRDefault="00A96F68" w:rsidP="00A96F68">
            <w:pPr>
              <w:pStyle w:val="a5"/>
              <w:numPr>
                <w:ilvl w:val="0"/>
                <w:numId w:val="6"/>
              </w:numPr>
              <w:tabs>
                <w:tab w:val="left" w:pos="63"/>
              </w:tabs>
              <w:spacing w:after="0" w:line="240" w:lineRule="auto"/>
              <w:ind w:left="-78" w:firstLine="0"/>
              <w:jc w:val="both"/>
              <w:rPr>
                <w:rFonts w:ascii="Times New Roman" w:hAnsi="Times New Roman" w:cs="Times New Roman"/>
                <w:sz w:val="24"/>
                <w:szCs w:val="24"/>
              </w:rPr>
            </w:pPr>
            <w:proofErr w:type="spellStart"/>
            <w:r w:rsidRPr="00AC4764">
              <w:rPr>
                <w:rFonts w:ascii="Times New Roman" w:hAnsi="Times New Roman" w:cs="Times New Roman"/>
                <w:sz w:val="24"/>
                <w:szCs w:val="24"/>
              </w:rPr>
              <w:t>Тяглова</w:t>
            </w:r>
            <w:proofErr w:type="spellEnd"/>
            <w:r w:rsidRPr="00AC4764">
              <w:rPr>
                <w:rFonts w:ascii="Times New Roman" w:hAnsi="Times New Roman" w:cs="Times New Roman"/>
                <w:sz w:val="24"/>
                <w:szCs w:val="24"/>
              </w:rPr>
              <w:t xml:space="preserve"> Е.В. Исследовательская и проектная деятельность учащихся по биологии: методическое пособие / М: Глобус, 2008, 255с.</w:t>
            </w:r>
          </w:p>
          <w:p w:rsidR="00977801" w:rsidRPr="00B37DFD" w:rsidRDefault="00A96F68" w:rsidP="00A96F68">
            <w:pPr>
              <w:numPr>
                <w:ilvl w:val="0"/>
                <w:numId w:val="6"/>
              </w:numPr>
              <w:tabs>
                <w:tab w:val="left" w:pos="-10777"/>
                <w:tab w:val="left" w:pos="63"/>
              </w:tabs>
              <w:spacing w:after="0" w:line="240" w:lineRule="auto"/>
              <w:ind w:left="-78" w:firstLine="0"/>
              <w:rPr>
                <w:rFonts w:ascii="Times New Roman" w:hAnsi="Times New Roman" w:cs="Times New Roman"/>
                <w:sz w:val="24"/>
                <w:szCs w:val="24"/>
              </w:rPr>
            </w:pPr>
            <w:proofErr w:type="spellStart"/>
            <w:r w:rsidRPr="007E031D">
              <w:rPr>
                <w:rFonts w:ascii="Times New Roman" w:hAnsi="Times New Roman" w:cs="Times New Roman"/>
                <w:sz w:val="24"/>
                <w:szCs w:val="24"/>
              </w:rPr>
              <w:t>Пынеев</w:t>
            </w:r>
            <w:proofErr w:type="spellEnd"/>
            <w:r w:rsidRPr="007E031D">
              <w:rPr>
                <w:rFonts w:ascii="Times New Roman" w:hAnsi="Times New Roman" w:cs="Times New Roman"/>
                <w:sz w:val="24"/>
                <w:szCs w:val="24"/>
              </w:rPr>
              <w:t xml:space="preserve"> А.В. «Особенности применения цифрового </w:t>
            </w:r>
            <w:proofErr w:type="spellStart"/>
            <w:r w:rsidRPr="007E031D">
              <w:rPr>
                <w:rFonts w:ascii="Times New Roman" w:hAnsi="Times New Roman" w:cs="Times New Roman"/>
                <w:sz w:val="24"/>
                <w:szCs w:val="24"/>
              </w:rPr>
              <w:t>обоудования</w:t>
            </w:r>
            <w:proofErr w:type="spellEnd"/>
            <w:r w:rsidRPr="007E031D">
              <w:rPr>
                <w:rFonts w:ascii="Times New Roman" w:hAnsi="Times New Roman" w:cs="Times New Roman"/>
                <w:sz w:val="24"/>
                <w:szCs w:val="24"/>
              </w:rPr>
              <w:t xml:space="preserve"> в практической деятельности по биологии и экологии»  </w:t>
            </w:r>
          </w:p>
        </w:tc>
      </w:tr>
      <w:tr w:rsidR="00977801" w:rsidRPr="0050142F" w:rsidTr="00A96F68">
        <w:trPr>
          <w:trHeight w:val="864"/>
        </w:trPr>
        <w:tc>
          <w:tcPr>
            <w:tcW w:w="740" w:type="pct"/>
          </w:tcPr>
          <w:p w:rsidR="00977801" w:rsidRDefault="00977801" w:rsidP="00F45497">
            <w:pPr>
              <w:rPr>
                <w:rFonts w:ascii="Times New Roman" w:hAnsi="Times New Roman" w:cs="Times New Roman"/>
                <w:sz w:val="24"/>
                <w:szCs w:val="24"/>
              </w:rPr>
            </w:pPr>
          </w:p>
        </w:tc>
        <w:tc>
          <w:tcPr>
            <w:tcW w:w="412" w:type="pct"/>
          </w:tcPr>
          <w:p w:rsidR="00977801" w:rsidRPr="00524DD9" w:rsidRDefault="00977801" w:rsidP="00F45497">
            <w:pPr>
              <w:jc w:val="center"/>
              <w:rPr>
                <w:rFonts w:ascii="Times New Roman" w:hAnsi="Times New Roman" w:cs="Times New Roman"/>
                <w:sz w:val="24"/>
                <w:szCs w:val="24"/>
              </w:rPr>
            </w:pPr>
            <w:r w:rsidRPr="00524DD9">
              <w:rPr>
                <w:rFonts w:ascii="Times New Roman" w:hAnsi="Times New Roman" w:cs="Times New Roman"/>
                <w:sz w:val="24"/>
                <w:szCs w:val="24"/>
              </w:rPr>
              <w:t>1.3.</w:t>
            </w:r>
          </w:p>
        </w:tc>
        <w:tc>
          <w:tcPr>
            <w:tcW w:w="1719" w:type="pct"/>
          </w:tcPr>
          <w:p w:rsidR="00977801" w:rsidRDefault="00C929E4" w:rsidP="00A96F68">
            <w:pPr>
              <w:numPr>
                <w:ilvl w:val="0"/>
                <w:numId w:val="6"/>
              </w:numPr>
              <w:tabs>
                <w:tab w:val="left" w:pos="63"/>
              </w:tabs>
              <w:spacing w:after="0" w:line="240" w:lineRule="auto"/>
              <w:ind w:left="-78" w:firstLine="0"/>
              <w:rPr>
                <w:rFonts w:ascii="Times New Roman" w:hAnsi="Times New Roman" w:cs="Times New Roman"/>
                <w:sz w:val="24"/>
                <w:szCs w:val="24"/>
              </w:rPr>
            </w:pPr>
            <w:proofErr w:type="spellStart"/>
            <w:r w:rsidRPr="00524DD9">
              <w:rPr>
                <w:rFonts w:ascii="Times New Roman" w:hAnsi="Times New Roman" w:cs="Times New Roman"/>
                <w:sz w:val="24"/>
                <w:szCs w:val="24"/>
              </w:rPr>
              <w:t>Фотоклипарт</w:t>
            </w:r>
            <w:proofErr w:type="spellEnd"/>
            <w:r w:rsidRPr="00524DD9">
              <w:rPr>
                <w:rFonts w:ascii="Times New Roman" w:hAnsi="Times New Roman" w:cs="Times New Roman"/>
                <w:sz w:val="24"/>
                <w:szCs w:val="24"/>
              </w:rPr>
              <w:t xml:space="preserve"> «Микромир»</w:t>
            </w:r>
          </w:p>
          <w:p w:rsidR="00E955A6" w:rsidRPr="000E6D5D" w:rsidRDefault="00E955A6" w:rsidP="00E955A6">
            <w:pPr>
              <w:numPr>
                <w:ilvl w:val="0"/>
                <w:numId w:val="6"/>
              </w:numPr>
              <w:tabs>
                <w:tab w:val="left" w:pos="63"/>
              </w:tabs>
              <w:spacing w:after="0" w:line="240" w:lineRule="auto"/>
              <w:ind w:left="-78" w:firstLine="0"/>
              <w:rPr>
                <w:rFonts w:ascii="Times New Roman" w:hAnsi="Times New Roman" w:cs="Times New Roman"/>
                <w:sz w:val="24"/>
                <w:szCs w:val="24"/>
              </w:rPr>
            </w:pPr>
            <w:r w:rsidRPr="000E6D5D">
              <w:rPr>
                <w:rFonts w:ascii="Times New Roman" w:hAnsi="Times New Roman" w:cs="Times New Roman"/>
                <w:sz w:val="24"/>
                <w:szCs w:val="24"/>
              </w:rPr>
              <w:t>Регистратор данн</w:t>
            </w:r>
            <w:r>
              <w:rPr>
                <w:rFonts w:ascii="Times New Roman" w:hAnsi="Times New Roman" w:cs="Times New Roman"/>
                <w:sz w:val="24"/>
                <w:szCs w:val="24"/>
              </w:rPr>
              <w:t>ых (ПК)</w:t>
            </w:r>
          </w:p>
          <w:p w:rsidR="00E955A6" w:rsidRPr="000E6D5D" w:rsidRDefault="00E955A6" w:rsidP="00E955A6">
            <w:pPr>
              <w:pStyle w:val="a5"/>
              <w:numPr>
                <w:ilvl w:val="0"/>
                <w:numId w:val="6"/>
              </w:numPr>
              <w:tabs>
                <w:tab w:val="left" w:pos="63"/>
              </w:tabs>
              <w:spacing w:after="0" w:line="240" w:lineRule="auto"/>
              <w:ind w:left="-78" w:firstLine="0"/>
              <w:jc w:val="both"/>
              <w:rPr>
                <w:rFonts w:ascii="Times New Roman" w:hAnsi="Times New Roman" w:cs="Times New Roman"/>
                <w:sz w:val="24"/>
                <w:szCs w:val="24"/>
              </w:rPr>
            </w:pPr>
            <w:r w:rsidRPr="000E6D5D">
              <w:rPr>
                <w:rFonts w:ascii="Times New Roman" w:hAnsi="Times New Roman" w:cs="Times New Roman"/>
                <w:sz w:val="24"/>
                <w:szCs w:val="24"/>
              </w:rPr>
              <w:t>Цифровые лаборатория по экологии, биологии</w:t>
            </w:r>
          </w:p>
          <w:p w:rsidR="00C929E4" w:rsidRPr="00B37DFD" w:rsidRDefault="00C929E4" w:rsidP="00A96F68">
            <w:pPr>
              <w:numPr>
                <w:ilvl w:val="0"/>
                <w:numId w:val="6"/>
              </w:numPr>
              <w:tabs>
                <w:tab w:val="left" w:pos="63"/>
              </w:tabs>
              <w:spacing w:after="0" w:line="240" w:lineRule="auto"/>
              <w:ind w:left="-78" w:firstLine="0"/>
              <w:rPr>
                <w:rFonts w:ascii="Times New Roman" w:hAnsi="Times New Roman" w:cs="Times New Roman"/>
                <w:sz w:val="24"/>
                <w:szCs w:val="24"/>
              </w:rPr>
            </w:pPr>
            <w:r w:rsidRPr="00524DD9">
              <w:rPr>
                <w:rFonts w:ascii="Times New Roman" w:hAnsi="Times New Roman" w:cs="Times New Roman"/>
                <w:sz w:val="24"/>
                <w:szCs w:val="24"/>
              </w:rPr>
              <w:t xml:space="preserve">Предметные стекла Коллекции семян, насекомых, сочные плоды и др. объекты для </w:t>
            </w:r>
            <w:proofErr w:type="spellStart"/>
            <w:r w:rsidRPr="00524DD9">
              <w:rPr>
                <w:rFonts w:ascii="Times New Roman" w:hAnsi="Times New Roman" w:cs="Times New Roman"/>
                <w:sz w:val="24"/>
                <w:szCs w:val="24"/>
              </w:rPr>
              <w:t>микроскопирования</w:t>
            </w:r>
            <w:proofErr w:type="spellEnd"/>
          </w:p>
        </w:tc>
        <w:tc>
          <w:tcPr>
            <w:tcW w:w="2129" w:type="pct"/>
          </w:tcPr>
          <w:p w:rsidR="00A96F68" w:rsidRDefault="00A96F68" w:rsidP="00A96F68">
            <w:pPr>
              <w:pStyle w:val="a5"/>
              <w:numPr>
                <w:ilvl w:val="0"/>
                <w:numId w:val="6"/>
              </w:numPr>
              <w:tabs>
                <w:tab w:val="left" w:pos="63"/>
              </w:tabs>
              <w:spacing w:after="0" w:line="240" w:lineRule="auto"/>
              <w:ind w:left="-78" w:firstLine="0"/>
              <w:jc w:val="both"/>
              <w:rPr>
                <w:rFonts w:ascii="Times New Roman" w:hAnsi="Times New Roman" w:cs="Times New Roman"/>
                <w:sz w:val="24"/>
                <w:szCs w:val="24"/>
              </w:rPr>
            </w:pPr>
            <w:proofErr w:type="spellStart"/>
            <w:r w:rsidRPr="00AC4764">
              <w:rPr>
                <w:rFonts w:ascii="Times New Roman" w:hAnsi="Times New Roman" w:cs="Times New Roman"/>
                <w:sz w:val="24"/>
                <w:szCs w:val="24"/>
              </w:rPr>
              <w:t>Тяглова</w:t>
            </w:r>
            <w:proofErr w:type="spellEnd"/>
            <w:r w:rsidRPr="00AC4764">
              <w:rPr>
                <w:rFonts w:ascii="Times New Roman" w:hAnsi="Times New Roman" w:cs="Times New Roman"/>
                <w:sz w:val="24"/>
                <w:szCs w:val="24"/>
              </w:rPr>
              <w:t xml:space="preserve"> Е.В. Исследовательская и проектная деятельность учащихся по биологии: методическое пособие / М: Глобус, 2008, 255с.</w:t>
            </w:r>
          </w:p>
          <w:p w:rsidR="00977801" w:rsidRPr="00B37DFD" w:rsidRDefault="00977801" w:rsidP="00A96F68">
            <w:pPr>
              <w:numPr>
                <w:ilvl w:val="0"/>
                <w:numId w:val="6"/>
              </w:numPr>
              <w:tabs>
                <w:tab w:val="left" w:pos="-10777"/>
                <w:tab w:val="left" w:pos="63"/>
              </w:tabs>
              <w:spacing w:after="0" w:line="240" w:lineRule="auto"/>
              <w:ind w:left="-78" w:firstLine="0"/>
              <w:rPr>
                <w:rFonts w:ascii="Times New Roman" w:hAnsi="Times New Roman" w:cs="Times New Roman"/>
                <w:sz w:val="24"/>
                <w:szCs w:val="24"/>
              </w:rPr>
            </w:pPr>
          </w:p>
        </w:tc>
      </w:tr>
      <w:tr w:rsidR="00977801" w:rsidRPr="0050142F" w:rsidTr="00A96F68">
        <w:trPr>
          <w:trHeight w:val="864"/>
        </w:trPr>
        <w:tc>
          <w:tcPr>
            <w:tcW w:w="740" w:type="pct"/>
          </w:tcPr>
          <w:p w:rsidR="00977801" w:rsidRDefault="00977801" w:rsidP="00F45497">
            <w:pPr>
              <w:rPr>
                <w:rFonts w:ascii="Times New Roman" w:hAnsi="Times New Roman" w:cs="Times New Roman"/>
                <w:sz w:val="24"/>
                <w:szCs w:val="24"/>
              </w:rPr>
            </w:pPr>
            <w:r>
              <w:rPr>
                <w:rFonts w:ascii="Times New Roman" w:hAnsi="Times New Roman" w:cs="Times New Roman"/>
                <w:sz w:val="24"/>
                <w:szCs w:val="24"/>
              </w:rPr>
              <w:t xml:space="preserve">2. </w:t>
            </w:r>
            <w:r w:rsidRPr="00524DD9">
              <w:rPr>
                <w:rFonts w:ascii="Times New Roman" w:hAnsi="Times New Roman" w:cs="Times New Roman"/>
                <w:sz w:val="24"/>
                <w:szCs w:val="24"/>
              </w:rPr>
              <w:t>Среды обитания</w:t>
            </w:r>
          </w:p>
        </w:tc>
        <w:tc>
          <w:tcPr>
            <w:tcW w:w="412" w:type="pct"/>
          </w:tcPr>
          <w:p w:rsidR="00977801" w:rsidRPr="00524DD9" w:rsidRDefault="00977801" w:rsidP="00F45497">
            <w:pPr>
              <w:jc w:val="center"/>
              <w:rPr>
                <w:rFonts w:ascii="Times New Roman" w:hAnsi="Times New Roman" w:cs="Times New Roman"/>
                <w:sz w:val="24"/>
                <w:szCs w:val="24"/>
              </w:rPr>
            </w:pPr>
            <w:r w:rsidRPr="00524DD9">
              <w:rPr>
                <w:rFonts w:ascii="Times New Roman" w:hAnsi="Times New Roman" w:cs="Times New Roman"/>
                <w:sz w:val="24"/>
                <w:szCs w:val="24"/>
              </w:rPr>
              <w:t>2.1.</w:t>
            </w:r>
          </w:p>
        </w:tc>
        <w:tc>
          <w:tcPr>
            <w:tcW w:w="1719" w:type="pct"/>
          </w:tcPr>
          <w:p w:rsidR="000E6D5D" w:rsidRPr="000E6D5D" w:rsidRDefault="000E6D5D" w:rsidP="00A96F68">
            <w:pPr>
              <w:numPr>
                <w:ilvl w:val="0"/>
                <w:numId w:val="6"/>
              </w:numPr>
              <w:tabs>
                <w:tab w:val="left" w:pos="63"/>
              </w:tabs>
              <w:spacing w:after="0" w:line="240" w:lineRule="auto"/>
              <w:ind w:left="-78" w:firstLine="0"/>
              <w:rPr>
                <w:rFonts w:ascii="Times New Roman" w:hAnsi="Times New Roman" w:cs="Times New Roman"/>
                <w:sz w:val="24"/>
                <w:szCs w:val="24"/>
              </w:rPr>
            </w:pPr>
            <w:r w:rsidRPr="000E6D5D">
              <w:rPr>
                <w:rFonts w:ascii="Times New Roman" w:hAnsi="Times New Roman" w:cs="Times New Roman"/>
                <w:sz w:val="24"/>
                <w:szCs w:val="24"/>
              </w:rPr>
              <w:t>Регистратор данн</w:t>
            </w:r>
            <w:r>
              <w:rPr>
                <w:rFonts w:ascii="Times New Roman" w:hAnsi="Times New Roman" w:cs="Times New Roman"/>
                <w:sz w:val="24"/>
                <w:szCs w:val="24"/>
              </w:rPr>
              <w:t>ых (ПК)</w:t>
            </w:r>
          </w:p>
          <w:p w:rsidR="000E6D5D" w:rsidRPr="000E6D5D" w:rsidRDefault="000E6D5D" w:rsidP="00A96F68">
            <w:pPr>
              <w:pStyle w:val="a5"/>
              <w:numPr>
                <w:ilvl w:val="0"/>
                <w:numId w:val="6"/>
              </w:numPr>
              <w:tabs>
                <w:tab w:val="left" w:pos="63"/>
              </w:tabs>
              <w:spacing w:after="0" w:line="240" w:lineRule="auto"/>
              <w:ind w:left="-78" w:firstLine="0"/>
              <w:jc w:val="both"/>
              <w:rPr>
                <w:rFonts w:ascii="Times New Roman" w:hAnsi="Times New Roman" w:cs="Times New Roman"/>
                <w:sz w:val="24"/>
                <w:szCs w:val="24"/>
              </w:rPr>
            </w:pPr>
            <w:r w:rsidRPr="000E6D5D">
              <w:rPr>
                <w:rFonts w:ascii="Times New Roman" w:hAnsi="Times New Roman" w:cs="Times New Roman"/>
                <w:sz w:val="24"/>
                <w:szCs w:val="24"/>
              </w:rPr>
              <w:t>Цифровые лаборатория по экологии, биологии</w:t>
            </w:r>
          </w:p>
          <w:p w:rsidR="00977801" w:rsidRDefault="006E4D2E" w:rsidP="00A96F68">
            <w:pPr>
              <w:numPr>
                <w:ilvl w:val="0"/>
                <w:numId w:val="6"/>
              </w:numPr>
              <w:tabs>
                <w:tab w:val="left" w:pos="63"/>
              </w:tabs>
              <w:spacing w:after="0" w:line="240" w:lineRule="auto"/>
              <w:ind w:left="-78" w:firstLine="0"/>
              <w:rPr>
                <w:rFonts w:ascii="Times New Roman" w:hAnsi="Times New Roman" w:cs="Times New Roman"/>
                <w:sz w:val="24"/>
                <w:szCs w:val="24"/>
              </w:rPr>
            </w:pPr>
            <w:r w:rsidRPr="00F468B7">
              <w:rPr>
                <w:rFonts w:ascii="Times New Roman" w:hAnsi="Times New Roman" w:cs="Times New Roman"/>
                <w:sz w:val="24"/>
                <w:szCs w:val="24"/>
              </w:rPr>
              <w:t>Комплект гербариев демонстрационный</w:t>
            </w:r>
          </w:p>
          <w:p w:rsidR="006E4D2E" w:rsidRPr="00B37DFD" w:rsidRDefault="006E4D2E" w:rsidP="00A96F68">
            <w:pPr>
              <w:numPr>
                <w:ilvl w:val="0"/>
                <w:numId w:val="6"/>
              </w:numPr>
              <w:tabs>
                <w:tab w:val="left" w:pos="63"/>
              </w:tabs>
              <w:spacing w:after="0" w:line="240" w:lineRule="auto"/>
              <w:ind w:left="-78" w:firstLine="0"/>
              <w:rPr>
                <w:rFonts w:ascii="Times New Roman" w:hAnsi="Times New Roman" w:cs="Times New Roman"/>
                <w:sz w:val="24"/>
                <w:szCs w:val="24"/>
              </w:rPr>
            </w:pPr>
            <w:r w:rsidRPr="00F468B7">
              <w:rPr>
                <w:rFonts w:ascii="Times New Roman" w:hAnsi="Times New Roman" w:cs="Times New Roman"/>
                <w:sz w:val="24"/>
                <w:szCs w:val="24"/>
              </w:rPr>
              <w:t>Микропрепараты (набор)</w:t>
            </w:r>
          </w:p>
        </w:tc>
        <w:tc>
          <w:tcPr>
            <w:tcW w:w="2129" w:type="pct"/>
          </w:tcPr>
          <w:p w:rsidR="00A9677F" w:rsidRDefault="00A9677F" w:rsidP="00A96F68">
            <w:pPr>
              <w:pStyle w:val="a5"/>
              <w:numPr>
                <w:ilvl w:val="0"/>
                <w:numId w:val="6"/>
              </w:numPr>
              <w:tabs>
                <w:tab w:val="left" w:pos="63"/>
              </w:tabs>
              <w:spacing w:after="0" w:line="240" w:lineRule="auto"/>
              <w:ind w:left="-78" w:firstLine="0"/>
              <w:jc w:val="both"/>
              <w:rPr>
                <w:rFonts w:ascii="Times New Roman" w:hAnsi="Times New Roman" w:cs="Times New Roman"/>
                <w:sz w:val="24"/>
                <w:szCs w:val="24"/>
              </w:rPr>
            </w:pPr>
            <w:r w:rsidRPr="00AC4764">
              <w:rPr>
                <w:rFonts w:ascii="Times New Roman" w:hAnsi="Times New Roman" w:cs="Times New Roman"/>
                <w:sz w:val="24"/>
                <w:szCs w:val="24"/>
              </w:rPr>
              <w:t xml:space="preserve">Боголюбов А.С., </w:t>
            </w:r>
            <w:proofErr w:type="spellStart"/>
            <w:r w:rsidRPr="00AC4764">
              <w:rPr>
                <w:rFonts w:ascii="Times New Roman" w:hAnsi="Times New Roman" w:cs="Times New Roman"/>
                <w:sz w:val="24"/>
                <w:szCs w:val="24"/>
              </w:rPr>
              <w:t>Засько</w:t>
            </w:r>
            <w:proofErr w:type="spellEnd"/>
            <w:r w:rsidRPr="00AC4764">
              <w:rPr>
                <w:rFonts w:ascii="Times New Roman" w:hAnsi="Times New Roman" w:cs="Times New Roman"/>
                <w:sz w:val="24"/>
                <w:szCs w:val="24"/>
              </w:rPr>
              <w:t xml:space="preserve"> Д.Н. Сравнительная </w:t>
            </w:r>
            <w:proofErr w:type="gramStart"/>
            <w:r w:rsidRPr="00AC4764">
              <w:rPr>
                <w:rFonts w:ascii="Times New Roman" w:hAnsi="Times New Roman" w:cs="Times New Roman"/>
                <w:sz w:val="24"/>
                <w:szCs w:val="24"/>
              </w:rPr>
              <w:t>комплексная  характеристика</w:t>
            </w:r>
            <w:proofErr w:type="gramEnd"/>
            <w:r w:rsidRPr="00AC4764">
              <w:rPr>
                <w:rFonts w:ascii="Times New Roman" w:hAnsi="Times New Roman" w:cs="Times New Roman"/>
                <w:sz w:val="24"/>
                <w:szCs w:val="24"/>
              </w:rPr>
              <w:t xml:space="preserve"> малых рек  и ручьев, « Экосистема», 1999</w:t>
            </w:r>
          </w:p>
          <w:p w:rsidR="00A9677F" w:rsidRDefault="00A9677F" w:rsidP="00A96F68">
            <w:pPr>
              <w:pStyle w:val="a5"/>
              <w:numPr>
                <w:ilvl w:val="0"/>
                <w:numId w:val="6"/>
              </w:numPr>
              <w:tabs>
                <w:tab w:val="left" w:pos="63"/>
              </w:tabs>
              <w:spacing w:after="0" w:line="240" w:lineRule="auto"/>
              <w:ind w:left="-78" w:firstLine="0"/>
              <w:jc w:val="both"/>
              <w:rPr>
                <w:rFonts w:ascii="Times New Roman" w:hAnsi="Times New Roman" w:cs="Times New Roman"/>
                <w:sz w:val="24"/>
                <w:szCs w:val="24"/>
              </w:rPr>
            </w:pPr>
            <w:r w:rsidRPr="00AC4764">
              <w:rPr>
                <w:rFonts w:ascii="Times New Roman" w:hAnsi="Times New Roman" w:cs="Times New Roman"/>
                <w:sz w:val="24"/>
                <w:szCs w:val="24"/>
              </w:rPr>
              <w:t xml:space="preserve">Глушенков О.В., Глушенкова Н.А. Школа </w:t>
            </w:r>
            <w:proofErr w:type="spellStart"/>
            <w:r w:rsidRPr="00AC4764">
              <w:rPr>
                <w:rFonts w:ascii="Times New Roman" w:hAnsi="Times New Roman" w:cs="Times New Roman"/>
                <w:sz w:val="24"/>
                <w:szCs w:val="24"/>
              </w:rPr>
              <w:t>гидроботаники</w:t>
            </w:r>
            <w:proofErr w:type="spellEnd"/>
            <w:r w:rsidRPr="00AC4764">
              <w:rPr>
                <w:rFonts w:ascii="Times New Roman" w:hAnsi="Times New Roman" w:cs="Times New Roman"/>
                <w:sz w:val="24"/>
                <w:szCs w:val="24"/>
              </w:rPr>
              <w:t xml:space="preserve">: теория и практика </w:t>
            </w:r>
            <w:proofErr w:type="spellStart"/>
            <w:r w:rsidRPr="00AC4764">
              <w:rPr>
                <w:rFonts w:ascii="Times New Roman" w:hAnsi="Times New Roman" w:cs="Times New Roman"/>
                <w:sz w:val="24"/>
                <w:szCs w:val="24"/>
              </w:rPr>
              <w:t>гидроботанических</w:t>
            </w:r>
            <w:proofErr w:type="spellEnd"/>
            <w:r w:rsidRPr="00AC4764">
              <w:rPr>
                <w:rFonts w:ascii="Times New Roman" w:hAnsi="Times New Roman" w:cs="Times New Roman"/>
                <w:sz w:val="24"/>
                <w:szCs w:val="24"/>
              </w:rPr>
              <w:t xml:space="preserve"> исследований. Учебно-методическое пособие – Чебоксары: «Новое Время», 2013, 176с.</w:t>
            </w:r>
          </w:p>
          <w:p w:rsidR="00977801" w:rsidRPr="00B37DFD" w:rsidRDefault="00A96F68" w:rsidP="00A96F68">
            <w:pPr>
              <w:numPr>
                <w:ilvl w:val="0"/>
                <w:numId w:val="6"/>
              </w:numPr>
              <w:tabs>
                <w:tab w:val="left" w:pos="-10777"/>
                <w:tab w:val="left" w:pos="63"/>
              </w:tabs>
              <w:spacing w:after="0" w:line="240" w:lineRule="auto"/>
              <w:ind w:left="-78" w:firstLine="0"/>
              <w:rPr>
                <w:rFonts w:ascii="Times New Roman" w:hAnsi="Times New Roman" w:cs="Times New Roman"/>
                <w:sz w:val="24"/>
                <w:szCs w:val="24"/>
              </w:rPr>
            </w:pPr>
            <w:r w:rsidRPr="007E031D">
              <w:rPr>
                <w:rFonts w:ascii="Times New Roman" w:hAnsi="Times New Roman" w:cs="Times New Roman"/>
                <w:sz w:val="24"/>
                <w:szCs w:val="24"/>
              </w:rPr>
              <w:lastRenderedPageBreak/>
              <w:t>Мерщиев А.В. «Лабораторная работа по фотосинтезу растений»</w:t>
            </w:r>
          </w:p>
        </w:tc>
      </w:tr>
      <w:tr w:rsidR="00977801" w:rsidRPr="0050142F" w:rsidTr="00A96F68">
        <w:trPr>
          <w:trHeight w:val="273"/>
        </w:trPr>
        <w:tc>
          <w:tcPr>
            <w:tcW w:w="740" w:type="pct"/>
          </w:tcPr>
          <w:p w:rsidR="00977801" w:rsidRDefault="00977801" w:rsidP="00F45497">
            <w:pPr>
              <w:rPr>
                <w:rFonts w:ascii="Times New Roman" w:hAnsi="Times New Roman" w:cs="Times New Roman"/>
                <w:sz w:val="24"/>
                <w:szCs w:val="24"/>
              </w:rPr>
            </w:pPr>
          </w:p>
        </w:tc>
        <w:tc>
          <w:tcPr>
            <w:tcW w:w="412" w:type="pct"/>
          </w:tcPr>
          <w:p w:rsidR="00977801" w:rsidRPr="00524DD9" w:rsidRDefault="00977801" w:rsidP="00F45497">
            <w:pPr>
              <w:jc w:val="center"/>
              <w:rPr>
                <w:rFonts w:ascii="Times New Roman" w:hAnsi="Times New Roman" w:cs="Times New Roman"/>
                <w:sz w:val="24"/>
                <w:szCs w:val="24"/>
              </w:rPr>
            </w:pPr>
            <w:r w:rsidRPr="00524DD9">
              <w:rPr>
                <w:rFonts w:ascii="Times New Roman" w:hAnsi="Times New Roman" w:cs="Times New Roman"/>
                <w:sz w:val="24"/>
                <w:szCs w:val="24"/>
              </w:rPr>
              <w:t>2.2.</w:t>
            </w:r>
          </w:p>
        </w:tc>
        <w:tc>
          <w:tcPr>
            <w:tcW w:w="1719" w:type="pct"/>
          </w:tcPr>
          <w:p w:rsidR="000E6D5D" w:rsidRPr="000E6D5D" w:rsidRDefault="000E6D5D" w:rsidP="00A96F68">
            <w:pPr>
              <w:numPr>
                <w:ilvl w:val="0"/>
                <w:numId w:val="6"/>
              </w:numPr>
              <w:tabs>
                <w:tab w:val="left" w:pos="63"/>
              </w:tabs>
              <w:spacing w:after="0" w:line="240" w:lineRule="auto"/>
              <w:ind w:left="-78" w:firstLine="0"/>
              <w:rPr>
                <w:rFonts w:ascii="Times New Roman" w:hAnsi="Times New Roman" w:cs="Times New Roman"/>
                <w:sz w:val="24"/>
                <w:szCs w:val="24"/>
              </w:rPr>
            </w:pPr>
            <w:r w:rsidRPr="000E6D5D">
              <w:rPr>
                <w:rFonts w:ascii="Times New Roman" w:hAnsi="Times New Roman" w:cs="Times New Roman"/>
                <w:sz w:val="24"/>
                <w:szCs w:val="24"/>
              </w:rPr>
              <w:t>Регистратор данн</w:t>
            </w:r>
            <w:r>
              <w:rPr>
                <w:rFonts w:ascii="Times New Roman" w:hAnsi="Times New Roman" w:cs="Times New Roman"/>
                <w:sz w:val="24"/>
                <w:szCs w:val="24"/>
              </w:rPr>
              <w:t>ых (ПК)</w:t>
            </w:r>
          </w:p>
          <w:p w:rsidR="000E6D5D" w:rsidRPr="000E6D5D" w:rsidRDefault="000E6D5D" w:rsidP="00A96F68">
            <w:pPr>
              <w:pStyle w:val="a5"/>
              <w:numPr>
                <w:ilvl w:val="0"/>
                <w:numId w:val="6"/>
              </w:numPr>
              <w:tabs>
                <w:tab w:val="left" w:pos="63"/>
              </w:tabs>
              <w:spacing w:after="0" w:line="240" w:lineRule="auto"/>
              <w:ind w:left="-78" w:firstLine="0"/>
              <w:jc w:val="both"/>
              <w:rPr>
                <w:rFonts w:ascii="Times New Roman" w:hAnsi="Times New Roman" w:cs="Times New Roman"/>
                <w:sz w:val="24"/>
                <w:szCs w:val="24"/>
              </w:rPr>
            </w:pPr>
            <w:r w:rsidRPr="000E6D5D">
              <w:rPr>
                <w:rFonts w:ascii="Times New Roman" w:hAnsi="Times New Roman" w:cs="Times New Roman"/>
                <w:sz w:val="24"/>
                <w:szCs w:val="24"/>
              </w:rPr>
              <w:t>Цифровые лаборатория по экологии, биологии</w:t>
            </w:r>
          </w:p>
          <w:p w:rsidR="00977801" w:rsidRDefault="006E4D2E" w:rsidP="00A96F68">
            <w:pPr>
              <w:numPr>
                <w:ilvl w:val="0"/>
                <w:numId w:val="6"/>
              </w:numPr>
              <w:tabs>
                <w:tab w:val="left" w:pos="63"/>
              </w:tabs>
              <w:spacing w:after="0" w:line="240" w:lineRule="auto"/>
              <w:ind w:left="-78" w:firstLine="0"/>
              <w:rPr>
                <w:rFonts w:ascii="Times New Roman" w:hAnsi="Times New Roman" w:cs="Times New Roman"/>
                <w:sz w:val="24"/>
                <w:szCs w:val="24"/>
              </w:rPr>
            </w:pPr>
            <w:r w:rsidRPr="00F468B7">
              <w:rPr>
                <w:rFonts w:ascii="Times New Roman" w:hAnsi="Times New Roman" w:cs="Times New Roman"/>
                <w:sz w:val="24"/>
                <w:szCs w:val="24"/>
              </w:rPr>
              <w:t>Комплект гербариев демонстрационный</w:t>
            </w:r>
          </w:p>
          <w:p w:rsidR="006E4D2E" w:rsidRPr="00B37DFD" w:rsidRDefault="006E4D2E" w:rsidP="00A96F68">
            <w:pPr>
              <w:numPr>
                <w:ilvl w:val="0"/>
                <w:numId w:val="6"/>
              </w:numPr>
              <w:tabs>
                <w:tab w:val="left" w:pos="63"/>
              </w:tabs>
              <w:spacing w:after="0" w:line="240" w:lineRule="auto"/>
              <w:ind w:left="-78" w:firstLine="0"/>
              <w:rPr>
                <w:rFonts w:ascii="Times New Roman" w:hAnsi="Times New Roman" w:cs="Times New Roman"/>
                <w:sz w:val="24"/>
                <w:szCs w:val="24"/>
              </w:rPr>
            </w:pPr>
            <w:r w:rsidRPr="00F468B7">
              <w:rPr>
                <w:rFonts w:ascii="Times New Roman" w:hAnsi="Times New Roman" w:cs="Times New Roman"/>
                <w:sz w:val="24"/>
                <w:szCs w:val="24"/>
              </w:rPr>
              <w:t>Микропрепараты (набор)</w:t>
            </w:r>
          </w:p>
        </w:tc>
        <w:tc>
          <w:tcPr>
            <w:tcW w:w="2129" w:type="pct"/>
          </w:tcPr>
          <w:p w:rsidR="00A9677F" w:rsidRDefault="00A9677F" w:rsidP="00A96F68">
            <w:pPr>
              <w:pStyle w:val="a5"/>
              <w:numPr>
                <w:ilvl w:val="0"/>
                <w:numId w:val="6"/>
              </w:numPr>
              <w:tabs>
                <w:tab w:val="left" w:pos="63"/>
              </w:tabs>
              <w:spacing w:after="0" w:line="240" w:lineRule="auto"/>
              <w:ind w:left="-78" w:firstLine="0"/>
              <w:jc w:val="both"/>
              <w:rPr>
                <w:rFonts w:ascii="Times New Roman" w:hAnsi="Times New Roman" w:cs="Times New Roman"/>
                <w:sz w:val="24"/>
                <w:szCs w:val="24"/>
              </w:rPr>
            </w:pPr>
            <w:r w:rsidRPr="00AC4764">
              <w:rPr>
                <w:rFonts w:ascii="Times New Roman" w:hAnsi="Times New Roman" w:cs="Times New Roman"/>
                <w:sz w:val="24"/>
                <w:szCs w:val="24"/>
              </w:rPr>
              <w:t>Фадеева Г.А. Международные экологические акции в школе. 7-9 классы \ Волгоград: Учитель, 2005, 124с</w:t>
            </w:r>
          </w:p>
          <w:p w:rsidR="00977801" w:rsidRPr="00B37DFD" w:rsidRDefault="00A9677F" w:rsidP="00A96F68">
            <w:pPr>
              <w:pStyle w:val="a5"/>
              <w:numPr>
                <w:ilvl w:val="0"/>
                <w:numId w:val="6"/>
              </w:numPr>
              <w:tabs>
                <w:tab w:val="left" w:pos="63"/>
              </w:tabs>
              <w:spacing w:after="0" w:line="240" w:lineRule="auto"/>
              <w:ind w:left="-78" w:firstLine="0"/>
              <w:jc w:val="both"/>
              <w:rPr>
                <w:rFonts w:ascii="Times New Roman" w:hAnsi="Times New Roman" w:cs="Times New Roman"/>
                <w:sz w:val="24"/>
                <w:szCs w:val="24"/>
              </w:rPr>
            </w:pPr>
            <w:r w:rsidRPr="00AC4764">
              <w:rPr>
                <w:rFonts w:ascii="Times New Roman" w:hAnsi="Times New Roman" w:cs="Times New Roman"/>
                <w:sz w:val="24"/>
                <w:szCs w:val="24"/>
              </w:rPr>
              <w:t>Ушакова О.Д. Загадки и пословицы о природе и погоде: Справочник школьника.- СПб.: Издательский Дом «Литера», 2007</w:t>
            </w:r>
          </w:p>
        </w:tc>
      </w:tr>
      <w:tr w:rsidR="00977801" w:rsidRPr="0050142F" w:rsidTr="00A96F68">
        <w:trPr>
          <w:trHeight w:val="864"/>
        </w:trPr>
        <w:tc>
          <w:tcPr>
            <w:tcW w:w="740" w:type="pct"/>
          </w:tcPr>
          <w:p w:rsidR="00977801" w:rsidRDefault="00977801" w:rsidP="00F45497">
            <w:pPr>
              <w:rPr>
                <w:rFonts w:ascii="Times New Roman" w:hAnsi="Times New Roman" w:cs="Times New Roman"/>
                <w:sz w:val="24"/>
                <w:szCs w:val="24"/>
              </w:rPr>
            </w:pPr>
          </w:p>
        </w:tc>
        <w:tc>
          <w:tcPr>
            <w:tcW w:w="412" w:type="pct"/>
          </w:tcPr>
          <w:p w:rsidR="00977801" w:rsidRPr="00524DD9" w:rsidRDefault="00977801" w:rsidP="00F45497">
            <w:pPr>
              <w:jc w:val="center"/>
              <w:rPr>
                <w:rFonts w:ascii="Times New Roman" w:hAnsi="Times New Roman" w:cs="Times New Roman"/>
                <w:sz w:val="24"/>
                <w:szCs w:val="24"/>
              </w:rPr>
            </w:pPr>
            <w:r w:rsidRPr="00524DD9">
              <w:rPr>
                <w:rFonts w:ascii="Times New Roman" w:hAnsi="Times New Roman" w:cs="Times New Roman"/>
                <w:sz w:val="24"/>
                <w:szCs w:val="24"/>
              </w:rPr>
              <w:t>2.3.</w:t>
            </w:r>
          </w:p>
        </w:tc>
        <w:tc>
          <w:tcPr>
            <w:tcW w:w="1719" w:type="pct"/>
          </w:tcPr>
          <w:p w:rsidR="000E6D5D" w:rsidRPr="000E6D5D" w:rsidRDefault="000E6D5D" w:rsidP="00A96F68">
            <w:pPr>
              <w:numPr>
                <w:ilvl w:val="0"/>
                <w:numId w:val="6"/>
              </w:numPr>
              <w:tabs>
                <w:tab w:val="left" w:pos="63"/>
              </w:tabs>
              <w:spacing w:after="0" w:line="240" w:lineRule="auto"/>
              <w:ind w:left="-78" w:firstLine="0"/>
              <w:rPr>
                <w:rFonts w:ascii="Times New Roman" w:hAnsi="Times New Roman" w:cs="Times New Roman"/>
                <w:sz w:val="24"/>
                <w:szCs w:val="24"/>
              </w:rPr>
            </w:pPr>
            <w:r w:rsidRPr="000E6D5D">
              <w:rPr>
                <w:rFonts w:ascii="Times New Roman" w:hAnsi="Times New Roman" w:cs="Times New Roman"/>
                <w:sz w:val="24"/>
                <w:szCs w:val="24"/>
              </w:rPr>
              <w:t>Регистратор данн</w:t>
            </w:r>
            <w:r>
              <w:rPr>
                <w:rFonts w:ascii="Times New Roman" w:hAnsi="Times New Roman" w:cs="Times New Roman"/>
                <w:sz w:val="24"/>
                <w:szCs w:val="24"/>
              </w:rPr>
              <w:t>ых (ПК)</w:t>
            </w:r>
          </w:p>
          <w:p w:rsidR="000E6D5D" w:rsidRPr="000E6D5D" w:rsidRDefault="000E6D5D" w:rsidP="00A96F68">
            <w:pPr>
              <w:pStyle w:val="a5"/>
              <w:numPr>
                <w:ilvl w:val="0"/>
                <w:numId w:val="6"/>
              </w:numPr>
              <w:tabs>
                <w:tab w:val="left" w:pos="63"/>
              </w:tabs>
              <w:spacing w:after="0" w:line="240" w:lineRule="auto"/>
              <w:ind w:left="-78" w:firstLine="0"/>
              <w:jc w:val="both"/>
              <w:rPr>
                <w:rFonts w:ascii="Times New Roman" w:hAnsi="Times New Roman" w:cs="Times New Roman"/>
                <w:sz w:val="24"/>
                <w:szCs w:val="24"/>
              </w:rPr>
            </w:pPr>
            <w:r w:rsidRPr="000E6D5D">
              <w:rPr>
                <w:rFonts w:ascii="Times New Roman" w:hAnsi="Times New Roman" w:cs="Times New Roman"/>
                <w:sz w:val="24"/>
                <w:szCs w:val="24"/>
              </w:rPr>
              <w:t>Цифровые лаборатория по экологии, биологии</w:t>
            </w:r>
          </w:p>
          <w:p w:rsidR="00977801" w:rsidRPr="00B37DFD" w:rsidRDefault="006E4D2E" w:rsidP="00A96F68">
            <w:pPr>
              <w:numPr>
                <w:ilvl w:val="0"/>
                <w:numId w:val="6"/>
              </w:numPr>
              <w:tabs>
                <w:tab w:val="left" w:pos="63"/>
              </w:tabs>
              <w:spacing w:after="0" w:line="240" w:lineRule="auto"/>
              <w:ind w:left="-78" w:firstLine="0"/>
              <w:rPr>
                <w:rFonts w:ascii="Times New Roman" w:hAnsi="Times New Roman" w:cs="Times New Roman"/>
                <w:sz w:val="24"/>
                <w:szCs w:val="24"/>
              </w:rPr>
            </w:pPr>
            <w:r w:rsidRPr="00F468B7">
              <w:rPr>
                <w:rFonts w:ascii="Times New Roman" w:hAnsi="Times New Roman" w:cs="Times New Roman"/>
                <w:sz w:val="24"/>
                <w:szCs w:val="24"/>
              </w:rPr>
              <w:t>Микропрепараты (набор)</w:t>
            </w:r>
          </w:p>
        </w:tc>
        <w:tc>
          <w:tcPr>
            <w:tcW w:w="2129" w:type="pct"/>
          </w:tcPr>
          <w:p w:rsidR="00A9677F" w:rsidRDefault="00A9677F" w:rsidP="00A96F68">
            <w:pPr>
              <w:pStyle w:val="a5"/>
              <w:numPr>
                <w:ilvl w:val="0"/>
                <w:numId w:val="6"/>
              </w:numPr>
              <w:tabs>
                <w:tab w:val="left" w:pos="63"/>
              </w:tabs>
              <w:spacing w:after="0" w:line="240" w:lineRule="auto"/>
              <w:ind w:left="-78" w:firstLine="0"/>
              <w:jc w:val="both"/>
              <w:rPr>
                <w:rFonts w:ascii="Times New Roman" w:hAnsi="Times New Roman" w:cs="Times New Roman"/>
                <w:sz w:val="24"/>
                <w:szCs w:val="24"/>
              </w:rPr>
            </w:pPr>
            <w:proofErr w:type="spellStart"/>
            <w:r w:rsidRPr="00AC4764">
              <w:rPr>
                <w:rFonts w:ascii="Times New Roman" w:hAnsi="Times New Roman" w:cs="Times New Roman"/>
                <w:sz w:val="24"/>
                <w:szCs w:val="24"/>
              </w:rPr>
              <w:t>Самкова</w:t>
            </w:r>
            <w:proofErr w:type="spellEnd"/>
            <w:r w:rsidRPr="00AC4764">
              <w:rPr>
                <w:rFonts w:ascii="Times New Roman" w:hAnsi="Times New Roman" w:cs="Times New Roman"/>
                <w:sz w:val="24"/>
                <w:szCs w:val="24"/>
              </w:rPr>
              <w:t xml:space="preserve"> В.А. Экологический бумеранг: практические занятия для учащихся. \ М.: Новая школа, 1996, 48с.</w:t>
            </w:r>
          </w:p>
          <w:p w:rsidR="00977801" w:rsidRPr="00B37DFD" w:rsidRDefault="00A9677F" w:rsidP="00A96F68">
            <w:pPr>
              <w:pStyle w:val="a5"/>
              <w:numPr>
                <w:ilvl w:val="0"/>
                <w:numId w:val="6"/>
              </w:numPr>
              <w:tabs>
                <w:tab w:val="left" w:pos="63"/>
              </w:tabs>
              <w:spacing w:after="0" w:line="240" w:lineRule="auto"/>
              <w:ind w:left="-78" w:firstLine="0"/>
              <w:jc w:val="both"/>
              <w:rPr>
                <w:rFonts w:ascii="Times New Roman" w:hAnsi="Times New Roman" w:cs="Times New Roman"/>
                <w:sz w:val="24"/>
                <w:szCs w:val="24"/>
              </w:rPr>
            </w:pPr>
            <w:r w:rsidRPr="00834038">
              <w:rPr>
                <w:rFonts w:ascii="Times New Roman" w:hAnsi="Times New Roman" w:cs="Times New Roman"/>
                <w:sz w:val="24"/>
                <w:szCs w:val="24"/>
              </w:rPr>
              <w:t>Кузнецов В.Н. Справочные и дополнительные материалы к урокам экологии. \ М.: Дрофа, 2002, 128с.</w:t>
            </w:r>
          </w:p>
        </w:tc>
      </w:tr>
      <w:tr w:rsidR="00977801" w:rsidRPr="0050142F" w:rsidTr="00A96F68">
        <w:trPr>
          <w:trHeight w:val="864"/>
        </w:trPr>
        <w:tc>
          <w:tcPr>
            <w:tcW w:w="740" w:type="pct"/>
          </w:tcPr>
          <w:p w:rsidR="00977801" w:rsidRDefault="00977801" w:rsidP="00F45497">
            <w:pPr>
              <w:rPr>
                <w:rFonts w:ascii="Times New Roman" w:hAnsi="Times New Roman" w:cs="Times New Roman"/>
                <w:sz w:val="24"/>
                <w:szCs w:val="24"/>
              </w:rPr>
            </w:pPr>
          </w:p>
        </w:tc>
        <w:tc>
          <w:tcPr>
            <w:tcW w:w="412" w:type="pct"/>
          </w:tcPr>
          <w:p w:rsidR="00977801" w:rsidRPr="00524DD9" w:rsidRDefault="00977801" w:rsidP="00F45497">
            <w:pPr>
              <w:jc w:val="center"/>
              <w:rPr>
                <w:rFonts w:ascii="Times New Roman" w:hAnsi="Times New Roman" w:cs="Times New Roman"/>
                <w:sz w:val="24"/>
                <w:szCs w:val="24"/>
              </w:rPr>
            </w:pPr>
            <w:r w:rsidRPr="00524DD9">
              <w:rPr>
                <w:rFonts w:ascii="Times New Roman" w:hAnsi="Times New Roman" w:cs="Times New Roman"/>
                <w:sz w:val="24"/>
                <w:szCs w:val="24"/>
              </w:rPr>
              <w:t>2.4.</w:t>
            </w:r>
          </w:p>
        </w:tc>
        <w:tc>
          <w:tcPr>
            <w:tcW w:w="1719" w:type="pct"/>
          </w:tcPr>
          <w:p w:rsidR="000E6D5D" w:rsidRPr="000E6D5D" w:rsidRDefault="000E6D5D" w:rsidP="00A96F68">
            <w:pPr>
              <w:numPr>
                <w:ilvl w:val="0"/>
                <w:numId w:val="6"/>
              </w:numPr>
              <w:tabs>
                <w:tab w:val="left" w:pos="63"/>
              </w:tabs>
              <w:spacing w:after="0" w:line="240" w:lineRule="auto"/>
              <w:ind w:left="-78" w:firstLine="0"/>
              <w:rPr>
                <w:rFonts w:ascii="Times New Roman" w:hAnsi="Times New Roman" w:cs="Times New Roman"/>
                <w:sz w:val="24"/>
                <w:szCs w:val="24"/>
              </w:rPr>
            </w:pPr>
            <w:r w:rsidRPr="000E6D5D">
              <w:rPr>
                <w:rFonts w:ascii="Times New Roman" w:hAnsi="Times New Roman" w:cs="Times New Roman"/>
                <w:sz w:val="24"/>
                <w:szCs w:val="24"/>
              </w:rPr>
              <w:t>Регистратор данн</w:t>
            </w:r>
            <w:r>
              <w:rPr>
                <w:rFonts w:ascii="Times New Roman" w:hAnsi="Times New Roman" w:cs="Times New Roman"/>
                <w:sz w:val="24"/>
                <w:szCs w:val="24"/>
              </w:rPr>
              <w:t>ых (ПК)</w:t>
            </w:r>
          </w:p>
          <w:p w:rsidR="000E6D5D" w:rsidRPr="000E6D5D" w:rsidRDefault="000E6D5D" w:rsidP="00A96F68">
            <w:pPr>
              <w:pStyle w:val="a5"/>
              <w:numPr>
                <w:ilvl w:val="0"/>
                <w:numId w:val="6"/>
              </w:numPr>
              <w:tabs>
                <w:tab w:val="left" w:pos="63"/>
              </w:tabs>
              <w:spacing w:after="0" w:line="240" w:lineRule="auto"/>
              <w:ind w:left="-78" w:firstLine="0"/>
              <w:jc w:val="both"/>
              <w:rPr>
                <w:rFonts w:ascii="Times New Roman" w:hAnsi="Times New Roman" w:cs="Times New Roman"/>
                <w:sz w:val="24"/>
                <w:szCs w:val="24"/>
              </w:rPr>
            </w:pPr>
            <w:r w:rsidRPr="000E6D5D">
              <w:rPr>
                <w:rFonts w:ascii="Times New Roman" w:hAnsi="Times New Roman" w:cs="Times New Roman"/>
                <w:sz w:val="24"/>
                <w:szCs w:val="24"/>
              </w:rPr>
              <w:t>Цифровые лаборатория по экологии, биологии</w:t>
            </w:r>
          </w:p>
          <w:p w:rsidR="00977801" w:rsidRPr="00B37DFD" w:rsidRDefault="00977801" w:rsidP="00A96F68">
            <w:pPr>
              <w:numPr>
                <w:ilvl w:val="0"/>
                <w:numId w:val="6"/>
              </w:numPr>
              <w:tabs>
                <w:tab w:val="left" w:pos="63"/>
              </w:tabs>
              <w:spacing w:after="0" w:line="240" w:lineRule="auto"/>
              <w:ind w:left="-78" w:firstLine="0"/>
              <w:rPr>
                <w:rFonts w:ascii="Times New Roman" w:hAnsi="Times New Roman" w:cs="Times New Roman"/>
                <w:sz w:val="24"/>
                <w:szCs w:val="24"/>
              </w:rPr>
            </w:pPr>
          </w:p>
        </w:tc>
        <w:tc>
          <w:tcPr>
            <w:tcW w:w="2129" w:type="pct"/>
          </w:tcPr>
          <w:p w:rsidR="00A9677F" w:rsidRDefault="00A9677F" w:rsidP="00A96F68">
            <w:pPr>
              <w:pStyle w:val="a5"/>
              <w:numPr>
                <w:ilvl w:val="0"/>
                <w:numId w:val="6"/>
              </w:numPr>
              <w:tabs>
                <w:tab w:val="left" w:pos="63"/>
              </w:tabs>
              <w:spacing w:after="0" w:line="240" w:lineRule="auto"/>
              <w:ind w:left="-78" w:firstLine="0"/>
              <w:jc w:val="both"/>
              <w:rPr>
                <w:rFonts w:ascii="Times New Roman" w:hAnsi="Times New Roman" w:cs="Times New Roman"/>
                <w:sz w:val="24"/>
                <w:szCs w:val="24"/>
              </w:rPr>
            </w:pPr>
            <w:r w:rsidRPr="00AC4764">
              <w:rPr>
                <w:rFonts w:ascii="Times New Roman" w:hAnsi="Times New Roman" w:cs="Times New Roman"/>
                <w:sz w:val="24"/>
                <w:szCs w:val="24"/>
              </w:rPr>
              <w:t>Мансурова С.Е. Здоровье человека и окружающая среда. \ М: 5 за знания, 2006, 112с</w:t>
            </w:r>
          </w:p>
          <w:p w:rsidR="00977801" w:rsidRPr="00B37DFD" w:rsidRDefault="00A9677F" w:rsidP="00A96F68">
            <w:pPr>
              <w:pStyle w:val="a5"/>
              <w:numPr>
                <w:ilvl w:val="0"/>
                <w:numId w:val="6"/>
              </w:numPr>
              <w:tabs>
                <w:tab w:val="left" w:pos="63"/>
              </w:tabs>
              <w:spacing w:after="0" w:line="240" w:lineRule="auto"/>
              <w:ind w:left="-78" w:firstLine="0"/>
              <w:jc w:val="both"/>
              <w:rPr>
                <w:rFonts w:ascii="Times New Roman" w:hAnsi="Times New Roman" w:cs="Times New Roman"/>
                <w:sz w:val="24"/>
                <w:szCs w:val="24"/>
              </w:rPr>
            </w:pPr>
            <w:r w:rsidRPr="00834038">
              <w:rPr>
                <w:rFonts w:ascii="Times New Roman" w:hAnsi="Times New Roman" w:cs="Times New Roman"/>
                <w:sz w:val="24"/>
                <w:szCs w:val="24"/>
              </w:rPr>
              <w:t>Кузнецов В.Н. Справочные и дополнительные материалы к урокам экологии. \ М.: Дрофа, 2002, 128с.</w:t>
            </w:r>
          </w:p>
        </w:tc>
      </w:tr>
      <w:tr w:rsidR="00977801" w:rsidRPr="0050142F" w:rsidTr="00A96F68">
        <w:trPr>
          <w:trHeight w:val="864"/>
        </w:trPr>
        <w:tc>
          <w:tcPr>
            <w:tcW w:w="740" w:type="pct"/>
          </w:tcPr>
          <w:p w:rsidR="00977801" w:rsidRDefault="00977801" w:rsidP="00F45497">
            <w:pPr>
              <w:rPr>
                <w:rFonts w:ascii="Times New Roman" w:hAnsi="Times New Roman" w:cs="Times New Roman"/>
                <w:sz w:val="24"/>
                <w:szCs w:val="24"/>
              </w:rPr>
            </w:pPr>
            <w:r>
              <w:rPr>
                <w:rFonts w:ascii="Times New Roman" w:hAnsi="Times New Roman" w:cs="Times New Roman"/>
                <w:sz w:val="24"/>
                <w:szCs w:val="24"/>
              </w:rPr>
              <w:t xml:space="preserve">3. </w:t>
            </w:r>
            <w:r w:rsidRPr="00524DD9">
              <w:rPr>
                <w:rFonts w:ascii="Times New Roman" w:hAnsi="Times New Roman" w:cs="Times New Roman"/>
                <w:sz w:val="24"/>
                <w:szCs w:val="24"/>
              </w:rPr>
              <w:t>Тайны поселений</w:t>
            </w:r>
          </w:p>
        </w:tc>
        <w:tc>
          <w:tcPr>
            <w:tcW w:w="412" w:type="pct"/>
          </w:tcPr>
          <w:p w:rsidR="00977801" w:rsidRPr="00524DD9" w:rsidRDefault="00977801" w:rsidP="00F45497">
            <w:pPr>
              <w:jc w:val="center"/>
              <w:rPr>
                <w:rFonts w:ascii="Times New Roman" w:hAnsi="Times New Roman" w:cs="Times New Roman"/>
                <w:sz w:val="24"/>
                <w:szCs w:val="24"/>
              </w:rPr>
            </w:pPr>
            <w:r w:rsidRPr="00524DD9">
              <w:rPr>
                <w:rFonts w:ascii="Times New Roman" w:hAnsi="Times New Roman" w:cs="Times New Roman"/>
                <w:sz w:val="24"/>
                <w:szCs w:val="24"/>
              </w:rPr>
              <w:t>3.1.</w:t>
            </w:r>
          </w:p>
        </w:tc>
        <w:tc>
          <w:tcPr>
            <w:tcW w:w="1719" w:type="pct"/>
          </w:tcPr>
          <w:p w:rsidR="00E955A6" w:rsidRDefault="00C929E4" w:rsidP="00A96F68">
            <w:pPr>
              <w:numPr>
                <w:ilvl w:val="0"/>
                <w:numId w:val="6"/>
              </w:numPr>
              <w:tabs>
                <w:tab w:val="left" w:pos="63"/>
              </w:tabs>
              <w:spacing w:after="0" w:line="240" w:lineRule="auto"/>
              <w:ind w:left="-78" w:firstLine="0"/>
              <w:rPr>
                <w:rFonts w:ascii="Times New Roman" w:hAnsi="Times New Roman" w:cs="Times New Roman"/>
                <w:sz w:val="24"/>
                <w:szCs w:val="24"/>
              </w:rPr>
            </w:pPr>
            <w:r w:rsidRPr="00524DD9">
              <w:rPr>
                <w:rFonts w:ascii="Times New Roman" w:hAnsi="Times New Roman" w:cs="Times New Roman"/>
                <w:sz w:val="24"/>
                <w:szCs w:val="24"/>
              </w:rPr>
              <w:t>Дидактические материалы</w:t>
            </w:r>
          </w:p>
          <w:p w:rsidR="00E955A6" w:rsidRDefault="00C929E4" w:rsidP="00A96F68">
            <w:pPr>
              <w:numPr>
                <w:ilvl w:val="0"/>
                <w:numId w:val="6"/>
              </w:numPr>
              <w:tabs>
                <w:tab w:val="left" w:pos="63"/>
              </w:tabs>
              <w:spacing w:after="0" w:line="240" w:lineRule="auto"/>
              <w:ind w:left="-78" w:firstLine="0"/>
              <w:rPr>
                <w:rFonts w:ascii="Times New Roman" w:hAnsi="Times New Roman" w:cs="Times New Roman"/>
                <w:sz w:val="24"/>
                <w:szCs w:val="24"/>
              </w:rPr>
            </w:pPr>
            <w:r w:rsidRPr="00524DD9">
              <w:rPr>
                <w:rFonts w:ascii="Times New Roman" w:hAnsi="Times New Roman" w:cs="Times New Roman"/>
                <w:sz w:val="24"/>
                <w:szCs w:val="24"/>
              </w:rPr>
              <w:t xml:space="preserve"> Слайд-шоу «Введение в </w:t>
            </w:r>
            <w:proofErr w:type="spellStart"/>
            <w:r w:rsidRPr="00524DD9">
              <w:rPr>
                <w:rFonts w:ascii="Times New Roman" w:hAnsi="Times New Roman" w:cs="Times New Roman"/>
                <w:sz w:val="24"/>
                <w:szCs w:val="24"/>
              </w:rPr>
              <w:t>урбоэкологию</w:t>
            </w:r>
            <w:proofErr w:type="spellEnd"/>
            <w:r w:rsidRPr="00524DD9">
              <w:rPr>
                <w:rFonts w:ascii="Times New Roman" w:hAnsi="Times New Roman" w:cs="Times New Roman"/>
                <w:sz w:val="24"/>
                <w:szCs w:val="24"/>
              </w:rPr>
              <w:t xml:space="preserve">» </w:t>
            </w:r>
          </w:p>
          <w:p w:rsidR="00977801" w:rsidRDefault="00E955A6" w:rsidP="00A96F68">
            <w:pPr>
              <w:numPr>
                <w:ilvl w:val="0"/>
                <w:numId w:val="6"/>
              </w:numPr>
              <w:tabs>
                <w:tab w:val="left" w:pos="63"/>
              </w:tabs>
              <w:spacing w:after="0" w:line="240" w:lineRule="auto"/>
              <w:ind w:left="-78" w:firstLine="0"/>
              <w:rPr>
                <w:rFonts w:ascii="Times New Roman" w:hAnsi="Times New Roman" w:cs="Times New Roman"/>
                <w:sz w:val="24"/>
                <w:szCs w:val="24"/>
              </w:rPr>
            </w:pPr>
            <w:r w:rsidRPr="00524DD9">
              <w:rPr>
                <w:rFonts w:ascii="Times New Roman" w:hAnsi="Times New Roman" w:cs="Times New Roman"/>
                <w:sz w:val="24"/>
                <w:szCs w:val="24"/>
              </w:rPr>
              <w:t>Слайд-шоу «Самые - самые города мира»</w:t>
            </w:r>
          </w:p>
          <w:p w:rsidR="006E4D2E" w:rsidRPr="000E6D5D" w:rsidRDefault="006E4D2E" w:rsidP="00A96F68">
            <w:pPr>
              <w:numPr>
                <w:ilvl w:val="0"/>
                <w:numId w:val="6"/>
              </w:numPr>
              <w:tabs>
                <w:tab w:val="left" w:pos="63"/>
              </w:tabs>
              <w:spacing w:after="0" w:line="240" w:lineRule="auto"/>
              <w:ind w:left="-78" w:firstLine="0"/>
              <w:rPr>
                <w:rFonts w:ascii="Times New Roman" w:hAnsi="Times New Roman" w:cs="Times New Roman"/>
                <w:sz w:val="24"/>
                <w:szCs w:val="24"/>
              </w:rPr>
            </w:pPr>
            <w:r w:rsidRPr="000E6D5D">
              <w:rPr>
                <w:rFonts w:ascii="Times New Roman" w:hAnsi="Times New Roman" w:cs="Times New Roman"/>
                <w:sz w:val="24"/>
                <w:szCs w:val="24"/>
              </w:rPr>
              <w:t>Регистратор данн</w:t>
            </w:r>
            <w:r>
              <w:rPr>
                <w:rFonts w:ascii="Times New Roman" w:hAnsi="Times New Roman" w:cs="Times New Roman"/>
                <w:sz w:val="24"/>
                <w:szCs w:val="24"/>
              </w:rPr>
              <w:t>ых (ПК)</w:t>
            </w:r>
          </w:p>
          <w:p w:rsidR="00C929E4" w:rsidRDefault="00C929E4" w:rsidP="00A96F68">
            <w:pPr>
              <w:numPr>
                <w:ilvl w:val="0"/>
                <w:numId w:val="6"/>
              </w:numPr>
              <w:tabs>
                <w:tab w:val="left" w:pos="63"/>
              </w:tabs>
              <w:spacing w:after="0" w:line="240" w:lineRule="auto"/>
              <w:ind w:left="-78" w:firstLine="0"/>
              <w:rPr>
                <w:rFonts w:ascii="Times New Roman" w:hAnsi="Times New Roman" w:cs="Times New Roman"/>
                <w:sz w:val="24"/>
                <w:szCs w:val="24"/>
              </w:rPr>
            </w:pPr>
            <w:r w:rsidRPr="00524DD9">
              <w:rPr>
                <w:rFonts w:ascii="Times New Roman" w:hAnsi="Times New Roman" w:cs="Times New Roman"/>
                <w:sz w:val="24"/>
                <w:szCs w:val="24"/>
              </w:rPr>
              <w:t>Географическая карта</w:t>
            </w:r>
          </w:p>
          <w:p w:rsidR="006E4D2E" w:rsidRPr="00B37DFD" w:rsidRDefault="006E4D2E" w:rsidP="00A96F68">
            <w:pPr>
              <w:pStyle w:val="a5"/>
              <w:numPr>
                <w:ilvl w:val="0"/>
                <w:numId w:val="6"/>
              </w:numPr>
              <w:tabs>
                <w:tab w:val="left" w:pos="63"/>
              </w:tabs>
              <w:spacing w:after="0" w:line="240" w:lineRule="auto"/>
              <w:ind w:left="-78" w:firstLine="0"/>
              <w:jc w:val="both"/>
              <w:rPr>
                <w:rFonts w:ascii="Times New Roman" w:hAnsi="Times New Roman" w:cs="Times New Roman"/>
                <w:sz w:val="24"/>
                <w:szCs w:val="24"/>
              </w:rPr>
            </w:pPr>
            <w:proofErr w:type="spellStart"/>
            <w:r w:rsidRPr="00F468B7">
              <w:rPr>
                <w:rFonts w:ascii="Times New Roman" w:hAnsi="Times New Roman" w:cs="Times New Roman"/>
                <w:sz w:val="24"/>
                <w:szCs w:val="24"/>
              </w:rPr>
              <w:t>Беспроводноймультидатчик</w:t>
            </w:r>
            <w:proofErr w:type="spellEnd"/>
            <w:r w:rsidRPr="00F468B7">
              <w:rPr>
                <w:rFonts w:ascii="Times New Roman" w:hAnsi="Times New Roman" w:cs="Times New Roman"/>
                <w:sz w:val="24"/>
                <w:szCs w:val="24"/>
              </w:rPr>
              <w:t xml:space="preserve"> по экологическому мониторингу</w:t>
            </w:r>
          </w:p>
        </w:tc>
        <w:tc>
          <w:tcPr>
            <w:tcW w:w="2129" w:type="pct"/>
          </w:tcPr>
          <w:p w:rsidR="00977801" w:rsidRDefault="00A9677F" w:rsidP="00A96F68">
            <w:pPr>
              <w:numPr>
                <w:ilvl w:val="0"/>
                <w:numId w:val="4"/>
              </w:numPr>
              <w:tabs>
                <w:tab w:val="left" w:pos="-10777"/>
                <w:tab w:val="left" w:pos="63"/>
              </w:tabs>
              <w:spacing w:after="0" w:line="240" w:lineRule="auto"/>
              <w:ind w:left="-78" w:firstLine="0"/>
              <w:rPr>
                <w:rFonts w:ascii="Times New Roman" w:hAnsi="Times New Roman" w:cs="Times New Roman"/>
                <w:sz w:val="24"/>
                <w:szCs w:val="24"/>
              </w:rPr>
            </w:pPr>
            <w:proofErr w:type="spellStart"/>
            <w:r w:rsidRPr="00AC4764">
              <w:rPr>
                <w:rFonts w:ascii="Times New Roman" w:hAnsi="Times New Roman" w:cs="Times New Roman"/>
                <w:sz w:val="24"/>
                <w:szCs w:val="24"/>
              </w:rPr>
              <w:t>Камерилова</w:t>
            </w:r>
            <w:proofErr w:type="spellEnd"/>
            <w:r w:rsidRPr="00AC4764">
              <w:rPr>
                <w:rFonts w:ascii="Times New Roman" w:hAnsi="Times New Roman" w:cs="Times New Roman"/>
                <w:sz w:val="24"/>
                <w:szCs w:val="24"/>
              </w:rPr>
              <w:t xml:space="preserve"> Г.С. Экология города: </w:t>
            </w:r>
            <w:proofErr w:type="spellStart"/>
            <w:r w:rsidRPr="00AC4764">
              <w:rPr>
                <w:rFonts w:ascii="Times New Roman" w:hAnsi="Times New Roman" w:cs="Times New Roman"/>
                <w:sz w:val="24"/>
                <w:szCs w:val="24"/>
              </w:rPr>
              <w:t>урбоэкология</w:t>
            </w:r>
            <w:proofErr w:type="spellEnd"/>
            <w:r w:rsidRPr="00AC4764">
              <w:rPr>
                <w:rFonts w:ascii="Times New Roman" w:hAnsi="Times New Roman" w:cs="Times New Roman"/>
                <w:sz w:val="24"/>
                <w:szCs w:val="24"/>
              </w:rPr>
              <w:t>. – М.: Просвещение, 1997</w:t>
            </w:r>
          </w:p>
          <w:p w:rsidR="00A9677F" w:rsidRDefault="00A9677F" w:rsidP="00A96F68">
            <w:pPr>
              <w:pStyle w:val="a5"/>
              <w:numPr>
                <w:ilvl w:val="0"/>
                <w:numId w:val="4"/>
              </w:numPr>
              <w:tabs>
                <w:tab w:val="left" w:pos="63"/>
              </w:tabs>
              <w:spacing w:after="0" w:line="240" w:lineRule="auto"/>
              <w:ind w:left="-78" w:firstLine="0"/>
              <w:jc w:val="both"/>
              <w:rPr>
                <w:rFonts w:ascii="Times New Roman" w:hAnsi="Times New Roman" w:cs="Times New Roman"/>
                <w:sz w:val="24"/>
                <w:szCs w:val="24"/>
              </w:rPr>
            </w:pPr>
            <w:proofErr w:type="spellStart"/>
            <w:r w:rsidRPr="00AC4764">
              <w:rPr>
                <w:rFonts w:ascii="Times New Roman" w:hAnsi="Times New Roman" w:cs="Times New Roman"/>
                <w:sz w:val="24"/>
                <w:szCs w:val="24"/>
              </w:rPr>
              <w:t>Туганаев</w:t>
            </w:r>
            <w:proofErr w:type="spellEnd"/>
            <w:r w:rsidRPr="00AC4764">
              <w:rPr>
                <w:rFonts w:ascii="Times New Roman" w:hAnsi="Times New Roman" w:cs="Times New Roman"/>
                <w:sz w:val="24"/>
                <w:szCs w:val="24"/>
              </w:rPr>
              <w:t xml:space="preserve"> В.В. Руководство к познанию природы и населения Удмуртии: учебно-методические материалы \ Ижевск: Удмуртский университет, 1993, 134с.</w:t>
            </w:r>
          </w:p>
          <w:p w:rsidR="00A9677F" w:rsidRPr="00B37DFD" w:rsidRDefault="00A9677F" w:rsidP="00A96F68">
            <w:pPr>
              <w:numPr>
                <w:ilvl w:val="0"/>
                <w:numId w:val="4"/>
              </w:numPr>
              <w:tabs>
                <w:tab w:val="left" w:pos="-10777"/>
                <w:tab w:val="left" w:pos="63"/>
              </w:tabs>
              <w:spacing w:after="0" w:line="240" w:lineRule="auto"/>
              <w:ind w:left="-78" w:firstLine="0"/>
              <w:rPr>
                <w:rFonts w:ascii="Times New Roman" w:hAnsi="Times New Roman" w:cs="Times New Roman"/>
                <w:sz w:val="24"/>
                <w:szCs w:val="24"/>
              </w:rPr>
            </w:pPr>
          </w:p>
        </w:tc>
      </w:tr>
      <w:tr w:rsidR="00977801" w:rsidRPr="0050142F" w:rsidTr="00A96F68">
        <w:trPr>
          <w:trHeight w:val="864"/>
        </w:trPr>
        <w:tc>
          <w:tcPr>
            <w:tcW w:w="740" w:type="pct"/>
          </w:tcPr>
          <w:p w:rsidR="00977801" w:rsidRDefault="00977801" w:rsidP="00F45497">
            <w:pPr>
              <w:rPr>
                <w:rFonts w:ascii="Times New Roman" w:hAnsi="Times New Roman" w:cs="Times New Roman"/>
                <w:sz w:val="24"/>
                <w:szCs w:val="24"/>
              </w:rPr>
            </w:pPr>
          </w:p>
        </w:tc>
        <w:tc>
          <w:tcPr>
            <w:tcW w:w="412" w:type="pct"/>
          </w:tcPr>
          <w:p w:rsidR="00977801" w:rsidRPr="00524DD9" w:rsidRDefault="00977801" w:rsidP="00F45497">
            <w:pPr>
              <w:jc w:val="center"/>
              <w:rPr>
                <w:rFonts w:ascii="Times New Roman" w:hAnsi="Times New Roman" w:cs="Times New Roman"/>
                <w:sz w:val="24"/>
                <w:szCs w:val="24"/>
              </w:rPr>
            </w:pPr>
            <w:r w:rsidRPr="00524DD9">
              <w:rPr>
                <w:rFonts w:ascii="Times New Roman" w:hAnsi="Times New Roman" w:cs="Times New Roman"/>
                <w:sz w:val="24"/>
                <w:szCs w:val="24"/>
              </w:rPr>
              <w:t>3.2.</w:t>
            </w:r>
          </w:p>
        </w:tc>
        <w:tc>
          <w:tcPr>
            <w:tcW w:w="1719" w:type="pct"/>
          </w:tcPr>
          <w:p w:rsidR="00977801" w:rsidRDefault="00C929E4" w:rsidP="00A96F68">
            <w:pPr>
              <w:numPr>
                <w:ilvl w:val="0"/>
                <w:numId w:val="6"/>
              </w:numPr>
              <w:tabs>
                <w:tab w:val="left" w:pos="63"/>
              </w:tabs>
              <w:spacing w:after="0" w:line="240" w:lineRule="auto"/>
              <w:ind w:left="-78" w:firstLine="0"/>
              <w:rPr>
                <w:rFonts w:ascii="Times New Roman" w:hAnsi="Times New Roman" w:cs="Times New Roman"/>
                <w:sz w:val="24"/>
                <w:szCs w:val="24"/>
              </w:rPr>
            </w:pPr>
            <w:r w:rsidRPr="00524DD9">
              <w:rPr>
                <w:rFonts w:ascii="Times New Roman" w:hAnsi="Times New Roman" w:cs="Times New Roman"/>
                <w:sz w:val="24"/>
                <w:szCs w:val="24"/>
              </w:rPr>
              <w:t xml:space="preserve">Дидактические материалы </w:t>
            </w:r>
            <w:proofErr w:type="spellStart"/>
            <w:r w:rsidRPr="00524DD9">
              <w:rPr>
                <w:rFonts w:ascii="Times New Roman" w:hAnsi="Times New Roman" w:cs="Times New Roman"/>
                <w:sz w:val="24"/>
                <w:szCs w:val="24"/>
              </w:rPr>
              <w:t>Фотоклипарт</w:t>
            </w:r>
            <w:proofErr w:type="spellEnd"/>
            <w:r w:rsidRPr="00524DD9">
              <w:rPr>
                <w:rFonts w:ascii="Times New Roman" w:hAnsi="Times New Roman" w:cs="Times New Roman"/>
                <w:sz w:val="24"/>
                <w:szCs w:val="24"/>
              </w:rPr>
              <w:t xml:space="preserve"> «Мир растений» Слайд-шоу «Флористические рекордсмены» Кроссворд «В гости к царице Флоре»</w:t>
            </w:r>
          </w:p>
          <w:p w:rsidR="00C929E4" w:rsidRDefault="00C929E4" w:rsidP="00A96F68">
            <w:pPr>
              <w:numPr>
                <w:ilvl w:val="0"/>
                <w:numId w:val="6"/>
              </w:numPr>
              <w:tabs>
                <w:tab w:val="left" w:pos="63"/>
              </w:tabs>
              <w:spacing w:after="0" w:line="240" w:lineRule="auto"/>
              <w:ind w:left="-78" w:firstLine="0"/>
              <w:rPr>
                <w:rFonts w:ascii="Times New Roman" w:hAnsi="Times New Roman" w:cs="Times New Roman"/>
                <w:sz w:val="24"/>
                <w:szCs w:val="24"/>
              </w:rPr>
            </w:pPr>
            <w:r w:rsidRPr="00524DD9">
              <w:rPr>
                <w:rFonts w:ascii="Times New Roman" w:hAnsi="Times New Roman" w:cs="Times New Roman"/>
                <w:sz w:val="24"/>
                <w:szCs w:val="24"/>
              </w:rPr>
              <w:t>Дидактические материалы «Найди пару»</w:t>
            </w:r>
          </w:p>
          <w:p w:rsidR="006E4D2E" w:rsidRPr="000E6D5D" w:rsidRDefault="006E4D2E" w:rsidP="00A96F68">
            <w:pPr>
              <w:numPr>
                <w:ilvl w:val="0"/>
                <w:numId w:val="6"/>
              </w:numPr>
              <w:tabs>
                <w:tab w:val="left" w:pos="63"/>
              </w:tabs>
              <w:spacing w:after="0" w:line="240" w:lineRule="auto"/>
              <w:ind w:left="-78" w:firstLine="0"/>
              <w:rPr>
                <w:rFonts w:ascii="Times New Roman" w:hAnsi="Times New Roman" w:cs="Times New Roman"/>
                <w:sz w:val="24"/>
                <w:szCs w:val="24"/>
              </w:rPr>
            </w:pPr>
            <w:r w:rsidRPr="000E6D5D">
              <w:rPr>
                <w:rFonts w:ascii="Times New Roman" w:hAnsi="Times New Roman" w:cs="Times New Roman"/>
                <w:sz w:val="24"/>
                <w:szCs w:val="24"/>
              </w:rPr>
              <w:t>Регистратор данн</w:t>
            </w:r>
            <w:r>
              <w:rPr>
                <w:rFonts w:ascii="Times New Roman" w:hAnsi="Times New Roman" w:cs="Times New Roman"/>
                <w:sz w:val="24"/>
                <w:szCs w:val="24"/>
              </w:rPr>
              <w:t>ых (ПК)</w:t>
            </w:r>
          </w:p>
          <w:p w:rsidR="00C929E4" w:rsidRDefault="00C929E4" w:rsidP="00A96F68">
            <w:pPr>
              <w:numPr>
                <w:ilvl w:val="0"/>
                <w:numId w:val="6"/>
              </w:numPr>
              <w:tabs>
                <w:tab w:val="left" w:pos="63"/>
              </w:tabs>
              <w:spacing w:after="0" w:line="240" w:lineRule="auto"/>
              <w:ind w:left="-78" w:firstLine="0"/>
              <w:rPr>
                <w:rFonts w:ascii="Times New Roman" w:hAnsi="Times New Roman" w:cs="Times New Roman"/>
                <w:sz w:val="24"/>
                <w:szCs w:val="24"/>
              </w:rPr>
            </w:pPr>
            <w:r w:rsidRPr="00524DD9">
              <w:rPr>
                <w:rFonts w:ascii="Times New Roman" w:hAnsi="Times New Roman" w:cs="Times New Roman"/>
                <w:sz w:val="24"/>
                <w:szCs w:val="24"/>
              </w:rPr>
              <w:t>Беспроводной цифровой датчик кислорода</w:t>
            </w:r>
          </w:p>
          <w:p w:rsidR="006E4D2E" w:rsidRDefault="006E4D2E" w:rsidP="00A96F68">
            <w:pPr>
              <w:numPr>
                <w:ilvl w:val="0"/>
                <w:numId w:val="6"/>
              </w:numPr>
              <w:tabs>
                <w:tab w:val="left" w:pos="63"/>
              </w:tabs>
              <w:spacing w:after="0" w:line="240" w:lineRule="auto"/>
              <w:ind w:left="-78" w:firstLine="0"/>
              <w:rPr>
                <w:rFonts w:ascii="Times New Roman" w:hAnsi="Times New Roman" w:cs="Times New Roman"/>
                <w:sz w:val="24"/>
                <w:szCs w:val="24"/>
              </w:rPr>
            </w:pPr>
            <w:r w:rsidRPr="00F468B7">
              <w:rPr>
                <w:rFonts w:ascii="Times New Roman" w:hAnsi="Times New Roman" w:cs="Times New Roman"/>
                <w:sz w:val="24"/>
                <w:szCs w:val="24"/>
              </w:rPr>
              <w:t xml:space="preserve">Микропрепараты (набор) по </w:t>
            </w:r>
            <w:r>
              <w:rPr>
                <w:rFonts w:ascii="Times New Roman" w:hAnsi="Times New Roman" w:cs="Times New Roman"/>
                <w:sz w:val="24"/>
                <w:szCs w:val="24"/>
              </w:rPr>
              <w:t xml:space="preserve">ботанике </w:t>
            </w:r>
          </w:p>
          <w:p w:rsidR="006E4D2E" w:rsidRDefault="006E4D2E" w:rsidP="00A96F68">
            <w:pPr>
              <w:numPr>
                <w:ilvl w:val="0"/>
                <w:numId w:val="6"/>
              </w:numPr>
              <w:tabs>
                <w:tab w:val="left" w:pos="63"/>
              </w:tabs>
              <w:spacing w:after="0" w:line="240" w:lineRule="auto"/>
              <w:ind w:left="-78" w:firstLine="0"/>
              <w:rPr>
                <w:rFonts w:ascii="Times New Roman" w:hAnsi="Times New Roman" w:cs="Times New Roman"/>
                <w:sz w:val="24"/>
                <w:szCs w:val="24"/>
              </w:rPr>
            </w:pPr>
            <w:r w:rsidRPr="00F468B7">
              <w:rPr>
                <w:rFonts w:ascii="Times New Roman" w:hAnsi="Times New Roman" w:cs="Times New Roman"/>
                <w:sz w:val="24"/>
                <w:szCs w:val="24"/>
              </w:rPr>
              <w:t>Комплект гербариев демонстрационный</w:t>
            </w:r>
          </w:p>
          <w:p w:rsidR="00C929E4" w:rsidRPr="00B37DFD" w:rsidRDefault="00C929E4" w:rsidP="00E955A6">
            <w:pPr>
              <w:numPr>
                <w:ilvl w:val="0"/>
                <w:numId w:val="6"/>
              </w:numPr>
              <w:tabs>
                <w:tab w:val="left" w:pos="63"/>
              </w:tabs>
              <w:spacing w:after="0" w:line="240" w:lineRule="auto"/>
              <w:ind w:left="-78" w:firstLine="0"/>
              <w:rPr>
                <w:rFonts w:ascii="Times New Roman" w:hAnsi="Times New Roman" w:cs="Times New Roman"/>
                <w:sz w:val="24"/>
                <w:szCs w:val="24"/>
              </w:rPr>
            </w:pPr>
            <w:r w:rsidRPr="00524DD9">
              <w:rPr>
                <w:rFonts w:ascii="Times New Roman" w:hAnsi="Times New Roman" w:cs="Times New Roman"/>
                <w:sz w:val="24"/>
                <w:szCs w:val="24"/>
              </w:rPr>
              <w:t xml:space="preserve">Иллюстрации (наборы </w:t>
            </w:r>
            <w:proofErr w:type="spellStart"/>
            <w:r w:rsidRPr="00524DD9">
              <w:rPr>
                <w:rFonts w:ascii="Times New Roman" w:hAnsi="Times New Roman" w:cs="Times New Roman"/>
                <w:sz w:val="24"/>
                <w:szCs w:val="24"/>
              </w:rPr>
              <w:t>открыток</w:t>
            </w:r>
            <w:r w:rsidR="00E955A6">
              <w:rPr>
                <w:rFonts w:ascii="Times New Roman" w:hAnsi="Times New Roman" w:cs="Times New Roman"/>
                <w:sz w:val="24"/>
                <w:szCs w:val="24"/>
              </w:rPr>
              <w:t>ок</w:t>
            </w:r>
            <w:proofErr w:type="spellEnd"/>
            <w:r w:rsidRPr="00524DD9">
              <w:rPr>
                <w:rFonts w:ascii="Times New Roman" w:hAnsi="Times New Roman" w:cs="Times New Roman"/>
                <w:sz w:val="24"/>
                <w:szCs w:val="24"/>
              </w:rPr>
              <w:t>, фотографи</w:t>
            </w:r>
            <w:r w:rsidR="00E955A6">
              <w:rPr>
                <w:rFonts w:ascii="Times New Roman" w:hAnsi="Times New Roman" w:cs="Times New Roman"/>
                <w:sz w:val="24"/>
                <w:szCs w:val="24"/>
              </w:rPr>
              <w:t>й</w:t>
            </w:r>
            <w:r w:rsidRPr="00524DD9">
              <w:rPr>
                <w:rFonts w:ascii="Times New Roman" w:hAnsi="Times New Roman" w:cs="Times New Roman"/>
                <w:sz w:val="24"/>
                <w:szCs w:val="24"/>
              </w:rPr>
              <w:t>, рисунк</w:t>
            </w:r>
            <w:r w:rsidR="00E955A6">
              <w:rPr>
                <w:rFonts w:ascii="Times New Roman" w:hAnsi="Times New Roman" w:cs="Times New Roman"/>
                <w:sz w:val="24"/>
                <w:szCs w:val="24"/>
              </w:rPr>
              <w:t>ов</w:t>
            </w:r>
            <w:r w:rsidRPr="00524DD9">
              <w:rPr>
                <w:rFonts w:ascii="Times New Roman" w:hAnsi="Times New Roman" w:cs="Times New Roman"/>
                <w:sz w:val="24"/>
                <w:szCs w:val="24"/>
              </w:rPr>
              <w:t>)</w:t>
            </w:r>
          </w:p>
        </w:tc>
        <w:tc>
          <w:tcPr>
            <w:tcW w:w="2129" w:type="pct"/>
          </w:tcPr>
          <w:p w:rsidR="00A9677F" w:rsidRDefault="00A9677F" w:rsidP="00A96F68">
            <w:pPr>
              <w:pStyle w:val="a5"/>
              <w:numPr>
                <w:ilvl w:val="0"/>
                <w:numId w:val="6"/>
              </w:numPr>
              <w:tabs>
                <w:tab w:val="left" w:pos="63"/>
              </w:tabs>
              <w:spacing w:after="0" w:line="240" w:lineRule="auto"/>
              <w:ind w:left="-78" w:firstLine="0"/>
              <w:jc w:val="both"/>
              <w:rPr>
                <w:rFonts w:ascii="Times New Roman" w:hAnsi="Times New Roman" w:cs="Times New Roman"/>
                <w:sz w:val="24"/>
                <w:szCs w:val="24"/>
              </w:rPr>
            </w:pPr>
            <w:r w:rsidRPr="00AC4764">
              <w:rPr>
                <w:rFonts w:ascii="Times New Roman" w:hAnsi="Times New Roman" w:cs="Times New Roman"/>
                <w:sz w:val="24"/>
                <w:szCs w:val="24"/>
              </w:rPr>
              <w:t>Иванова Н.Г. Я иду на урок биологии: экология. \ М.: Первое сентября, 2002, 240с</w:t>
            </w:r>
          </w:p>
          <w:p w:rsidR="00A9677F" w:rsidRDefault="00A9677F" w:rsidP="00A96F68">
            <w:pPr>
              <w:pStyle w:val="a5"/>
              <w:numPr>
                <w:ilvl w:val="0"/>
                <w:numId w:val="6"/>
              </w:numPr>
              <w:tabs>
                <w:tab w:val="left" w:pos="63"/>
              </w:tabs>
              <w:spacing w:after="0" w:line="240" w:lineRule="auto"/>
              <w:ind w:left="-78" w:firstLine="0"/>
              <w:jc w:val="both"/>
              <w:rPr>
                <w:rFonts w:ascii="Times New Roman" w:hAnsi="Times New Roman" w:cs="Times New Roman"/>
                <w:sz w:val="24"/>
                <w:szCs w:val="24"/>
              </w:rPr>
            </w:pPr>
            <w:r w:rsidRPr="00AC4764">
              <w:rPr>
                <w:rFonts w:ascii="Times New Roman" w:hAnsi="Times New Roman" w:cs="Times New Roman"/>
                <w:sz w:val="24"/>
                <w:szCs w:val="24"/>
              </w:rPr>
              <w:t>Кузнецов А.П. Сокровища зеленой аптеки: лекарственные растения в медицинской практике. \ Алма-Ата: Казахстан, 1991, с. 76.</w:t>
            </w:r>
          </w:p>
          <w:p w:rsidR="00A9677F" w:rsidRDefault="00A9677F" w:rsidP="00A96F68">
            <w:pPr>
              <w:pStyle w:val="a5"/>
              <w:numPr>
                <w:ilvl w:val="0"/>
                <w:numId w:val="6"/>
              </w:numPr>
              <w:tabs>
                <w:tab w:val="left" w:pos="63"/>
              </w:tabs>
              <w:spacing w:after="0" w:line="240" w:lineRule="auto"/>
              <w:ind w:left="-78" w:firstLine="0"/>
              <w:jc w:val="both"/>
              <w:rPr>
                <w:rFonts w:ascii="Times New Roman" w:hAnsi="Times New Roman" w:cs="Times New Roman"/>
                <w:sz w:val="24"/>
                <w:szCs w:val="24"/>
              </w:rPr>
            </w:pPr>
            <w:r w:rsidRPr="00AC4764">
              <w:rPr>
                <w:rFonts w:ascii="Times New Roman" w:hAnsi="Times New Roman" w:cs="Times New Roman"/>
                <w:sz w:val="24"/>
                <w:szCs w:val="24"/>
              </w:rPr>
              <w:t>Луппова Г.Н., Новоселов И.Я. Лекарственные растения. \ Киров: Волго-Вятское, 1984, 152с.</w:t>
            </w:r>
          </w:p>
          <w:p w:rsidR="00A96F68" w:rsidRPr="00AC4764" w:rsidRDefault="00A96F68" w:rsidP="00A96F68">
            <w:pPr>
              <w:numPr>
                <w:ilvl w:val="0"/>
                <w:numId w:val="16"/>
              </w:numPr>
              <w:tabs>
                <w:tab w:val="clear" w:pos="720"/>
                <w:tab w:val="left" w:pos="63"/>
                <w:tab w:val="num" w:pos="284"/>
              </w:tabs>
              <w:spacing w:after="0" w:line="240" w:lineRule="auto"/>
              <w:ind w:left="-78" w:firstLine="0"/>
              <w:jc w:val="both"/>
              <w:rPr>
                <w:rFonts w:ascii="Times New Roman" w:hAnsi="Times New Roman" w:cs="Times New Roman"/>
                <w:sz w:val="24"/>
                <w:szCs w:val="24"/>
              </w:rPr>
            </w:pPr>
            <w:r>
              <w:rPr>
                <w:rFonts w:ascii="Times New Roman" w:hAnsi="Times New Roman" w:cs="Times New Roman"/>
                <w:sz w:val="24"/>
                <w:szCs w:val="24"/>
              </w:rPr>
              <w:t>ЭОР «</w:t>
            </w:r>
            <w:r w:rsidRPr="00AC4764">
              <w:rPr>
                <w:rFonts w:ascii="Times New Roman" w:hAnsi="Times New Roman" w:cs="Times New Roman"/>
                <w:sz w:val="24"/>
                <w:szCs w:val="24"/>
              </w:rPr>
              <w:t>Экологические исследования школьников в природе: осень, зима, весна, лето</w:t>
            </w:r>
            <w:r>
              <w:rPr>
                <w:rFonts w:ascii="Times New Roman" w:hAnsi="Times New Roman" w:cs="Times New Roman"/>
                <w:sz w:val="24"/>
                <w:szCs w:val="24"/>
              </w:rPr>
              <w:t>»</w:t>
            </w:r>
            <w:r w:rsidRPr="00AC4764">
              <w:rPr>
                <w:rFonts w:ascii="Times New Roman" w:hAnsi="Times New Roman" w:cs="Times New Roman"/>
                <w:sz w:val="24"/>
                <w:szCs w:val="24"/>
              </w:rPr>
              <w:t xml:space="preserve"> \ Ассоциация «Экосистема» Московский полевой Центр «Экосистема», 2001, 4 диска.</w:t>
            </w:r>
          </w:p>
          <w:p w:rsidR="00977801" w:rsidRPr="00B37DFD" w:rsidRDefault="00977801" w:rsidP="00A96F68">
            <w:pPr>
              <w:numPr>
                <w:ilvl w:val="0"/>
                <w:numId w:val="6"/>
              </w:numPr>
              <w:tabs>
                <w:tab w:val="left" w:pos="-10777"/>
                <w:tab w:val="left" w:pos="63"/>
              </w:tabs>
              <w:spacing w:after="0" w:line="240" w:lineRule="auto"/>
              <w:ind w:left="-78" w:firstLine="0"/>
              <w:rPr>
                <w:rFonts w:ascii="Times New Roman" w:hAnsi="Times New Roman" w:cs="Times New Roman"/>
                <w:sz w:val="24"/>
                <w:szCs w:val="24"/>
              </w:rPr>
            </w:pPr>
          </w:p>
        </w:tc>
      </w:tr>
      <w:tr w:rsidR="00977801" w:rsidRPr="0050142F" w:rsidTr="00A96F68">
        <w:trPr>
          <w:trHeight w:val="864"/>
        </w:trPr>
        <w:tc>
          <w:tcPr>
            <w:tcW w:w="740" w:type="pct"/>
          </w:tcPr>
          <w:p w:rsidR="00977801" w:rsidRDefault="00977801" w:rsidP="00F45497">
            <w:pPr>
              <w:rPr>
                <w:rFonts w:ascii="Times New Roman" w:hAnsi="Times New Roman" w:cs="Times New Roman"/>
                <w:sz w:val="24"/>
                <w:szCs w:val="24"/>
              </w:rPr>
            </w:pPr>
          </w:p>
        </w:tc>
        <w:tc>
          <w:tcPr>
            <w:tcW w:w="412" w:type="pct"/>
          </w:tcPr>
          <w:p w:rsidR="00977801" w:rsidRPr="00524DD9" w:rsidRDefault="00977801" w:rsidP="00F45497">
            <w:pPr>
              <w:jc w:val="center"/>
              <w:rPr>
                <w:rFonts w:ascii="Times New Roman" w:hAnsi="Times New Roman" w:cs="Times New Roman"/>
                <w:sz w:val="24"/>
                <w:szCs w:val="24"/>
              </w:rPr>
            </w:pPr>
            <w:r w:rsidRPr="00524DD9">
              <w:rPr>
                <w:rFonts w:ascii="Times New Roman" w:hAnsi="Times New Roman" w:cs="Times New Roman"/>
                <w:sz w:val="24"/>
                <w:szCs w:val="24"/>
              </w:rPr>
              <w:t>3.3.</w:t>
            </w:r>
          </w:p>
        </w:tc>
        <w:tc>
          <w:tcPr>
            <w:tcW w:w="1719" w:type="pct"/>
          </w:tcPr>
          <w:p w:rsidR="00977801" w:rsidRDefault="00C929E4" w:rsidP="00A96F68">
            <w:pPr>
              <w:numPr>
                <w:ilvl w:val="0"/>
                <w:numId w:val="6"/>
              </w:numPr>
              <w:tabs>
                <w:tab w:val="left" w:pos="63"/>
              </w:tabs>
              <w:spacing w:after="0" w:line="240" w:lineRule="auto"/>
              <w:ind w:left="-78" w:firstLine="0"/>
              <w:rPr>
                <w:rFonts w:ascii="Times New Roman" w:hAnsi="Times New Roman" w:cs="Times New Roman"/>
                <w:sz w:val="24"/>
                <w:szCs w:val="24"/>
              </w:rPr>
            </w:pPr>
            <w:r w:rsidRPr="00524DD9">
              <w:rPr>
                <w:rFonts w:ascii="Times New Roman" w:hAnsi="Times New Roman" w:cs="Times New Roman"/>
                <w:sz w:val="24"/>
                <w:szCs w:val="24"/>
              </w:rPr>
              <w:t>Дидактические материалы «Живые барометры»</w:t>
            </w:r>
          </w:p>
          <w:p w:rsidR="00C929E4" w:rsidRDefault="00C929E4" w:rsidP="00A96F68">
            <w:pPr>
              <w:numPr>
                <w:ilvl w:val="0"/>
                <w:numId w:val="6"/>
              </w:numPr>
              <w:tabs>
                <w:tab w:val="left" w:pos="63"/>
              </w:tabs>
              <w:spacing w:after="0" w:line="240" w:lineRule="auto"/>
              <w:ind w:left="-78" w:firstLine="0"/>
              <w:rPr>
                <w:rFonts w:ascii="Times New Roman" w:hAnsi="Times New Roman" w:cs="Times New Roman"/>
                <w:sz w:val="24"/>
                <w:szCs w:val="24"/>
              </w:rPr>
            </w:pPr>
            <w:r w:rsidRPr="00524DD9">
              <w:rPr>
                <w:rFonts w:ascii="Times New Roman" w:hAnsi="Times New Roman" w:cs="Times New Roman"/>
                <w:sz w:val="24"/>
                <w:szCs w:val="24"/>
              </w:rPr>
              <w:t>Материалы для самостоятельной работы</w:t>
            </w:r>
          </w:p>
          <w:p w:rsidR="006E4D2E" w:rsidRPr="000E6D5D" w:rsidRDefault="006E4D2E" w:rsidP="00A96F68">
            <w:pPr>
              <w:numPr>
                <w:ilvl w:val="0"/>
                <w:numId w:val="6"/>
              </w:numPr>
              <w:tabs>
                <w:tab w:val="left" w:pos="63"/>
              </w:tabs>
              <w:spacing w:after="0" w:line="240" w:lineRule="auto"/>
              <w:ind w:left="-78" w:firstLine="0"/>
              <w:rPr>
                <w:rFonts w:ascii="Times New Roman" w:hAnsi="Times New Roman" w:cs="Times New Roman"/>
                <w:sz w:val="24"/>
                <w:szCs w:val="24"/>
              </w:rPr>
            </w:pPr>
            <w:r w:rsidRPr="000E6D5D">
              <w:rPr>
                <w:rFonts w:ascii="Times New Roman" w:hAnsi="Times New Roman" w:cs="Times New Roman"/>
                <w:sz w:val="24"/>
                <w:szCs w:val="24"/>
              </w:rPr>
              <w:t>Регистратор данн</w:t>
            </w:r>
            <w:r>
              <w:rPr>
                <w:rFonts w:ascii="Times New Roman" w:hAnsi="Times New Roman" w:cs="Times New Roman"/>
                <w:sz w:val="24"/>
                <w:szCs w:val="24"/>
              </w:rPr>
              <w:t>ых (ПК)</w:t>
            </w:r>
          </w:p>
          <w:p w:rsidR="006E4D2E" w:rsidRPr="00B37DFD" w:rsidRDefault="006E4D2E" w:rsidP="00A96F68">
            <w:pPr>
              <w:numPr>
                <w:ilvl w:val="0"/>
                <w:numId w:val="6"/>
              </w:numPr>
              <w:tabs>
                <w:tab w:val="left" w:pos="63"/>
              </w:tabs>
              <w:spacing w:after="0" w:line="240" w:lineRule="auto"/>
              <w:ind w:left="-78" w:firstLine="0"/>
              <w:rPr>
                <w:rFonts w:ascii="Times New Roman" w:hAnsi="Times New Roman" w:cs="Times New Roman"/>
                <w:sz w:val="24"/>
                <w:szCs w:val="24"/>
              </w:rPr>
            </w:pPr>
            <w:r w:rsidRPr="00F468B7">
              <w:rPr>
                <w:rFonts w:ascii="Times New Roman" w:hAnsi="Times New Roman" w:cs="Times New Roman"/>
                <w:sz w:val="24"/>
                <w:szCs w:val="24"/>
              </w:rPr>
              <w:t>Микропрепараты (набор) по</w:t>
            </w:r>
            <w:r>
              <w:rPr>
                <w:rFonts w:ascii="Times New Roman" w:hAnsi="Times New Roman" w:cs="Times New Roman"/>
                <w:sz w:val="24"/>
                <w:szCs w:val="24"/>
              </w:rPr>
              <w:t xml:space="preserve"> зоологии</w:t>
            </w:r>
          </w:p>
        </w:tc>
        <w:tc>
          <w:tcPr>
            <w:tcW w:w="2129" w:type="pct"/>
          </w:tcPr>
          <w:p w:rsidR="00A9677F" w:rsidRDefault="00A9677F" w:rsidP="00A96F68">
            <w:pPr>
              <w:pStyle w:val="a5"/>
              <w:numPr>
                <w:ilvl w:val="0"/>
                <w:numId w:val="6"/>
              </w:numPr>
              <w:tabs>
                <w:tab w:val="left" w:pos="63"/>
              </w:tabs>
              <w:spacing w:after="0" w:line="240" w:lineRule="auto"/>
              <w:ind w:left="-78" w:firstLine="0"/>
              <w:jc w:val="both"/>
              <w:rPr>
                <w:rFonts w:ascii="Times New Roman" w:hAnsi="Times New Roman" w:cs="Times New Roman"/>
                <w:sz w:val="24"/>
                <w:szCs w:val="24"/>
              </w:rPr>
            </w:pPr>
            <w:r w:rsidRPr="00AC4764">
              <w:rPr>
                <w:rFonts w:ascii="Times New Roman" w:hAnsi="Times New Roman" w:cs="Times New Roman"/>
                <w:sz w:val="24"/>
                <w:szCs w:val="24"/>
              </w:rPr>
              <w:t>Сергеев А.Н</w:t>
            </w:r>
            <w:r>
              <w:rPr>
                <w:rFonts w:ascii="Times New Roman" w:hAnsi="Times New Roman" w:cs="Times New Roman"/>
                <w:sz w:val="24"/>
                <w:szCs w:val="24"/>
              </w:rPr>
              <w:t>.</w:t>
            </w:r>
            <w:r w:rsidRPr="00AC4764">
              <w:rPr>
                <w:rFonts w:ascii="Times New Roman" w:hAnsi="Times New Roman" w:cs="Times New Roman"/>
                <w:sz w:val="24"/>
                <w:szCs w:val="24"/>
              </w:rPr>
              <w:t xml:space="preserve"> Живые барометры рядом с нами- М.: ООО «Издательство АС», 2004</w:t>
            </w:r>
          </w:p>
          <w:p w:rsidR="00A96F68" w:rsidRPr="00AC4764" w:rsidRDefault="00A96F68" w:rsidP="00A96F68">
            <w:pPr>
              <w:numPr>
                <w:ilvl w:val="0"/>
                <w:numId w:val="6"/>
              </w:numPr>
              <w:tabs>
                <w:tab w:val="left" w:pos="63"/>
              </w:tabs>
              <w:spacing w:after="0" w:line="240" w:lineRule="auto"/>
              <w:ind w:left="-78" w:firstLine="0"/>
              <w:jc w:val="both"/>
              <w:rPr>
                <w:rFonts w:ascii="Times New Roman" w:hAnsi="Times New Roman" w:cs="Times New Roman"/>
                <w:sz w:val="24"/>
                <w:szCs w:val="24"/>
              </w:rPr>
            </w:pPr>
            <w:r>
              <w:rPr>
                <w:rFonts w:ascii="Times New Roman" w:hAnsi="Times New Roman" w:cs="Times New Roman"/>
                <w:sz w:val="24"/>
                <w:szCs w:val="24"/>
              </w:rPr>
              <w:t>ЭОР «</w:t>
            </w:r>
            <w:r w:rsidRPr="00AC4764">
              <w:rPr>
                <w:rFonts w:ascii="Times New Roman" w:hAnsi="Times New Roman" w:cs="Times New Roman"/>
                <w:sz w:val="24"/>
                <w:szCs w:val="24"/>
              </w:rPr>
              <w:t>Экологические исследования школьников в природе. Методические пособия для учителей и педагогов дополнительного образования</w:t>
            </w:r>
            <w:r>
              <w:rPr>
                <w:rFonts w:ascii="Times New Roman" w:hAnsi="Times New Roman" w:cs="Times New Roman"/>
                <w:sz w:val="24"/>
                <w:szCs w:val="24"/>
              </w:rPr>
              <w:t>»</w:t>
            </w:r>
            <w:r w:rsidRPr="00AC4764">
              <w:rPr>
                <w:rFonts w:ascii="Times New Roman" w:hAnsi="Times New Roman" w:cs="Times New Roman"/>
                <w:sz w:val="24"/>
                <w:szCs w:val="24"/>
              </w:rPr>
              <w:t>. \ Ассоциация «Экосистема» МПЦ, 2009.</w:t>
            </w:r>
          </w:p>
          <w:p w:rsidR="00977801" w:rsidRPr="00B37DFD" w:rsidRDefault="00A96F68" w:rsidP="00A96F68">
            <w:pPr>
              <w:pStyle w:val="a5"/>
              <w:numPr>
                <w:ilvl w:val="0"/>
                <w:numId w:val="6"/>
              </w:numPr>
              <w:tabs>
                <w:tab w:val="left" w:pos="63"/>
                <w:tab w:val="left" w:pos="284"/>
              </w:tabs>
              <w:spacing w:after="0" w:line="240" w:lineRule="auto"/>
              <w:ind w:left="-78" w:firstLine="0"/>
              <w:rPr>
                <w:rFonts w:ascii="Times New Roman" w:hAnsi="Times New Roman" w:cs="Times New Roman"/>
                <w:sz w:val="24"/>
                <w:szCs w:val="24"/>
              </w:rPr>
            </w:pPr>
            <w:r w:rsidRPr="007E031D">
              <w:rPr>
                <w:rFonts w:ascii="Times New Roman" w:hAnsi="Times New Roman" w:cs="Times New Roman"/>
                <w:sz w:val="24"/>
                <w:szCs w:val="24"/>
              </w:rPr>
              <w:t>Мерщиев А.В. «Лабораторные работы по дыханию растений и животных»</w:t>
            </w:r>
          </w:p>
        </w:tc>
      </w:tr>
      <w:tr w:rsidR="00977801" w:rsidRPr="0050142F" w:rsidTr="00A96F68">
        <w:trPr>
          <w:trHeight w:val="864"/>
        </w:trPr>
        <w:tc>
          <w:tcPr>
            <w:tcW w:w="740" w:type="pct"/>
          </w:tcPr>
          <w:p w:rsidR="00977801" w:rsidRDefault="00977801" w:rsidP="00F45497">
            <w:pPr>
              <w:rPr>
                <w:rFonts w:ascii="Times New Roman" w:hAnsi="Times New Roman" w:cs="Times New Roman"/>
                <w:sz w:val="24"/>
                <w:szCs w:val="24"/>
              </w:rPr>
            </w:pPr>
          </w:p>
        </w:tc>
        <w:tc>
          <w:tcPr>
            <w:tcW w:w="412" w:type="pct"/>
          </w:tcPr>
          <w:p w:rsidR="00977801" w:rsidRPr="00524DD9" w:rsidRDefault="00977801" w:rsidP="00F45497">
            <w:pPr>
              <w:jc w:val="center"/>
              <w:rPr>
                <w:rFonts w:ascii="Times New Roman" w:hAnsi="Times New Roman" w:cs="Times New Roman"/>
                <w:sz w:val="24"/>
                <w:szCs w:val="24"/>
              </w:rPr>
            </w:pPr>
            <w:r w:rsidRPr="00524DD9">
              <w:rPr>
                <w:rFonts w:ascii="Times New Roman" w:hAnsi="Times New Roman" w:cs="Times New Roman"/>
                <w:sz w:val="24"/>
                <w:szCs w:val="24"/>
              </w:rPr>
              <w:t>3.4.</w:t>
            </w:r>
          </w:p>
        </w:tc>
        <w:tc>
          <w:tcPr>
            <w:tcW w:w="1719" w:type="pct"/>
          </w:tcPr>
          <w:p w:rsidR="00E955A6" w:rsidRDefault="00C929E4" w:rsidP="00A96F68">
            <w:pPr>
              <w:numPr>
                <w:ilvl w:val="0"/>
                <w:numId w:val="6"/>
              </w:numPr>
              <w:tabs>
                <w:tab w:val="left" w:pos="63"/>
              </w:tabs>
              <w:spacing w:after="0" w:line="240" w:lineRule="auto"/>
              <w:ind w:left="-78" w:firstLine="0"/>
              <w:rPr>
                <w:rFonts w:ascii="Times New Roman" w:hAnsi="Times New Roman" w:cs="Times New Roman"/>
                <w:sz w:val="24"/>
                <w:szCs w:val="24"/>
              </w:rPr>
            </w:pPr>
            <w:r w:rsidRPr="00E955A6">
              <w:rPr>
                <w:rFonts w:ascii="Times New Roman" w:hAnsi="Times New Roman" w:cs="Times New Roman"/>
                <w:sz w:val="24"/>
                <w:szCs w:val="24"/>
              </w:rPr>
              <w:t xml:space="preserve">Дидактические материалы «Глобальный экологический SOS» </w:t>
            </w:r>
          </w:p>
          <w:p w:rsidR="006E4D2E" w:rsidRPr="00E955A6" w:rsidRDefault="00C929E4" w:rsidP="00A96F68">
            <w:pPr>
              <w:numPr>
                <w:ilvl w:val="0"/>
                <w:numId w:val="6"/>
              </w:numPr>
              <w:tabs>
                <w:tab w:val="left" w:pos="63"/>
              </w:tabs>
              <w:spacing w:after="0" w:line="240" w:lineRule="auto"/>
              <w:ind w:left="-78" w:firstLine="0"/>
              <w:rPr>
                <w:rFonts w:ascii="Times New Roman" w:hAnsi="Times New Roman" w:cs="Times New Roman"/>
                <w:sz w:val="24"/>
                <w:szCs w:val="24"/>
              </w:rPr>
            </w:pPr>
            <w:r w:rsidRPr="00E955A6">
              <w:rPr>
                <w:rFonts w:ascii="Times New Roman" w:hAnsi="Times New Roman" w:cs="Times New Roman"/>
                <w:sz w:val="24"/>
                <w:szCs w:val="24"/>
              </w:rPr>
              <w:t xml:space="preserve">Материалы для проектной работы «Против мусорного монстра» </w:t>
            </w:r>
          </w:p>
          <w:p w:rsidR="006E4D2E" w:rsidRPr="00F468B7" w:rsidRDefault="006E4D2E" w:rsidP="00A96F68">
            <w:pPr>
              <w:pStyle w:val="a5"/>
              <w:numPr>
                <w:ilvl w:val="0"/>
                <w:numId w:val="6"/>
              </w:numPr>
              <w:tabs>
                <w:tab w:val="left" w:pos="63"/>
              </w:tabs>
              <w:spacing w:after="0" w:line="240" w:lineRule="auto"/>
              <w:ind w:left="-78" w:firstLine="0"/>
              <w:jc w:val="both"/>
              <w:rPr>
                <w:rFonts w:ascii="Times New Roman" w:hAnsi="Times New Roman" w:cs="Times New Roman"/>
                <w:sz w:val="24"/>
                <w:szCs w:val="24"/>
              </w:rPr>
            </w:pPr>
            <w:proofErr w:type="spellStart"/>
            <w:r w:rsidRPr="00F468B7">
              <w:rPr>
                <w:rFonts w:ascii="Times New Roman" w:hAnsi="Times New Roman" w:cs="Times New Roman"/>
                <w:sz w:val="24"/>
                <w:szCs w:val="24"/>
              </w:rPr>
              <w:t>Беспроводноймультидатчик</w:t>
            </w:r>
            <w:proofErr w:type="spellEnd"/>
            <w:r w:rsidRPr="00F468B7">
              <w:rPr>
                <w:rFonts w:ascii="Times New Roman" w:hAnsi="Times New Roman" w:cs="Times New Roman"/>
                <w:sz w:val="24"/>
                <w:szCs w:val="24"/>
              </w:rPr>
              <w:t xml:space="preserve"> по экологическому мониторингу</w:t>
            </w:r>
          </w:p>
          <w:p w:rsidR="00C929E4" w:rsidRPr="00B37DFD" w:rsidRDefault="006E4D2E" w:rsidP="00A96F68">
            <w:pPr>
              <w:numPr>
                <w:ilvl w:val="0"/>
                <w:numId w:val="6"/>
              </w:numPr>
              <w:tabs>
                <w:tab w:val="left" w:pos="63"/>
              </w:tabs>
              <w:spacing w:after="0" w:line="240" w:lineRule="auto"/>
              <w:ind w:left="-78" w:firstLine="0"/>
              <w:rPr>
                <w:rFonts w:ascii="Times New Roman" w:hAnsi="Times New Roman" w:cs="Times New Roman"/>
                <w:sz w:val="24"/>
                <w:szCs w:val="24"/>
              </w:rPr>
            </w:pPr>
            <w:r w:rsidRPr="000E6D5D">
              <w:rPr>
                <w:rFonts w:ascii="Times New Roman" w:hAnsi="Times New Roman" w:cs="Times New Roman"/>
                <w:sz w:val="24"/>
                <w:szCs w:val="24"/>
              </w:rPr>
              <w:t>Регистратор данн</w:t>
            </w:r>
            <w:r>
              <w:rPr>
                <w:rFonts w:ascii="Times New Roman" w:hAnsi="Times New Roman" w:cs="Times New Roman"/>
                <w:sz w:val="24"/>
                <w:szCs w:val="24"/>
              </w:rPr>
              <w:t>ых (ПК)</w:t>
            </w:r>
          </w:p>
        </w:tc>
        <w:tc>
          <w:tcPr>
            <w:tcW w:w="2129" w:type="pct"/>
          </w:tcPr>
          <w:p w:rsidR="00A9677F" w:rsidRDefault="00A9677F" w:rsidP="00A96F68">
            <w:pPr>
              <w:pStyle w:val="a5"/>
              <w:numPr>
                <w:ilvl w:val="0"/>
                <w:numId w:val="6"/>
              </w:numPr>
              <w:tabs>
                <w:tab w:val="left" w:pos="63"/>
              </w:tabs>
              <w:spacing w:after="0" w:line="240" w:lineRule="auto"/>
              <w:ind w:left="-78" w:firstLine="0"/>
              <w:jc w:val="both"/>
              <w:rPr>
                <w:rFonts w:ascii="Times New Roman" w:hAnsi="Times New Roman" w:cs="Times New Roman"/>
                <w:sz w:val="24"/>
                <w:szCs w:val="24"/>
              </w:rPr>
            </w:pPr>
            <w:r w:rsidRPr="00AC4764">
              <w:rPr>
                <w:rFonts w:ascii="Times New Roman" w:hAnsi="Times New Roman" w:cs="Times New Roman"/>
                <w:sz w:val="24"/>
                <w:szCs w:val="24"/>
              </w:rPr>
              <w:t>Кощеева П.А., Успенская В.М. Комплексное исследование территории (экологический практикум): методические рекомендации. \ Ижевск: «ИУУ», 1996, 72с.</w:t>
            </w:r>
          </w:p>
          <w:p w:rsidR="00977801" w:rsidRPr="00B37DFD" w:rsidRDefault="00977801" w:rsidP="00A96F68">
            <w:pPr>
              <w:numPr>
                <w:ilvl w:val="0"/>
                <w:numId w:val="6"/>
              </w:numPr>
              <w:tabs>
                <w:tab w:val="left" w:pos="-10777"/>
                <w:tab w:val="left" w:pos="63"/>
              </w:tabs>
              <w:spacing w:after="0" w:line="240" w:lineRule="auto"/>
              <w:ind w:left="-78" w:firstLine="0"/>
              <w:rPr>
                <w:rFonts w:ascii="Times New Roman" w:hAnsi="Times New Roman" w:cs="Times New Roman"/>
                <w:sz w:val="24"/>
                <w:szCs w:val="24"/>
              </w:rPr>
            </w:pPr>
          </w:p>
        </w:tc>
      </w:tr>
      <w:tr w:rsidR="00977801" w:rsidRPr="0050142F" w:rsidTr="00A96F68">
        <w:trPr>
          <w:trHeight w:val="864"/>
        </w:trPr>
        <w:tc>
          <w:tcPr>
            <w:tcW w:w="740" w:type="pct"/>
          </w:tcPr>
          <w:p w:rsidR="00977801" w:rsidRDefault="00977801" w:rsidP="00F45497">
            <w:pPr>
              <w:rPr>
                <w:rFonts w:ascii="Times New Roman" w:hAnsi="Times New Roman" w:cs="Times New Roman"/>
                <w:sz w:val="24"/>
                <w:szCs w:val="24"/>
              </w:rPr>
            </w:pPr>
            <w:r>
              <w:rPr>
                <w:rFonts w:ascii="Times New Roman" w:hAnsi="Times New Roman" w:cs="Times New Roman"/>
                <w:sz w:val="24"/>
                <w:szCs w:val="24"/>
              </w:rPr>
              <w:t xml:space="preserve">4. </w:t>
            </w:r>
            <w:r w:rsidRPr="00524DD9">
              <w:rPr>
                <w:rFonts w:ascii="Times New Roman" w:hAnsi="Times New Roman" w:cs="Times New Roman"/>
                <w:sz w:val="24"/>
                <w:szCs w:val="24"/>
              </w:rPr>
              <w:t>Наши первые открытия</w:t>
            </w:r>
          </w:p>
        </w:tc>
        <w:tc>
          <w:tcPr>
            <w:tcW w:w="412" w:type="pct"/>
          </w:tcPr>
          <w:p w:rsidR="00977801" w:rsidRPr="00B37DFD" w:rsidRDefault="00977801" w:rsidP="00F45497">
            <w:pPr>
              <w:jc w:val="center"/>
              <w:rPr>
                <w:rFonts w:ascii="Times New Roman" w:hAnsi="Times New Roman" w:cs="Times New Roman"/>
                <w:sz w:val="24"/>
                <w:szCs w:val="24"/>
              </w:rPr>
            </w:pPr>
          </w:p>
        </w:tc>
        <w:tc>
          <w:tcPr>
            <w:tcW w:w="1719" w:type="pct"/>
          </w:tcPr>
          <w:p w:rsidR="00977801" w:rsidRDefault="00C929E4" w:rsidP="00A96F68">
            <w:pPr>
              <w:numPr>
                <w:ilvl w:val="0"/>
                <w:numId w:val="6"/>
              </w:numPr>
              <w:tabs>
                <w:tab w:val="left" w:pos="63"/>
              </w:tabs>
              <w:spacing w:after="0" w:line="240" w:lineRule="auto"/>
              <w:ind w:left="-78" w:firstLine="0"/>
              <w:rPr>
                <w:rFonts w:ascii="Times New Roman" w:hAnsi="Times New Roman" w:cs="Times New Roman"/>
                <w:sz w:val="24"/>
                <w:szCs w:val="24"/>
              </w:rPr>
            </w:pPr>
            <w:r w:rsidRPr="00524DD9">
              <w:rPr>
                <w:rFonts w:ascii="Times New Roman" w:hAnsi="Times New Roman" w:cs="Times New Roman"/>
                <w:sz w:val="24"/>
                <w:szCs w:val="24"/>
              </w:rPr>
              <w:t>Дидактические материалы «Этапы исследовательской работы» Слайд-шоу исследовательских работ</w:t>
            </w:r>
          </w:p>
          <w:p w:rsidR="006E4D2E" w:rsidRPr="000E6D5D" w:rsidRDefault="006E4D2E" w:rsidP="00A96F68">
            <w:pPr>
              <w:numPr>
                <w:ilvl w:val="0"/>
                <w:numId w:val="6"/>
              </w:numPr>
              <w:tabs>
                <w:tab w:val="left" w:pos="63"/>
              </w:tabs>
              <w:spacing w:after="0" w:line="240" w:lineRule="auto"/>
              <w:ind w:left="-78" w:firstLine="0"/>
              <w:rPr>
                <w:rFonts w:ascii="Times New Roman" w:hAnsi="Times New Roman" w:cs="Times New Roman"/>
                <w:sz w:val="24"/>
                <w:szCs w:val="24"/>
              </w:rPr>
            </w:pPr>
            <w:r w:rsidRPr="000E6D5D">
              <w:rPr>
                <w:rFonts w:ascii="Times New Roman" w:hAnsi="Times New Roman" w:cs="Times New Roman"/>
                <w:sz w:val="24"/>
                <w:szCs w:val="24"/>
              </w:rPr>
              <w:t>Регистратор данн</w:t>
            </w:r>
            <w:r>
              <w:rPr>
                <w:rFonts w:ascii="Times New Roman" w:hAnsi="Times New Roman" w:cs="Times New Roman"/>
                <w:sz w:val="24"/>
                <w:szCs w:val="24"/>
              </w:rPr>
              <w:t>ых (ПК)</w:t>
            </w:r>
          </w:p>
          <w:p w:rsidR="006E4D2E" w:rsidRPr="00F468B7" w:rsidRDefault="006E4D2E" w:rsidP="00A96F68">
            <w:pPr>
              <w:pStyle w:val="a5"/>
              <w:numPr>
                <w:ilvl w:val="0"/>
                <w:numId w:val="6"/>
              </w:numPr>
              <w:tabs>
                <w:tab w:val="left" w:pos="63"/>
              </w:tabs>
              <w:spacing w:after="0" w:line="240" w:lineRule="auto"/>
              <w:ind w:left="-78" w:firstLine="0"/>
              <w:jc w:val="both"/>
              <w:rPr>
                <w:rFonts w:ascii="Times New Roman" w:hAnsi="Times New Roman" w:cs="Times New Roman"/>
                <w:sz w:val="24"/>
                <w:szCs w:val="24"/>
              </w:rPr>
            </w:pPr>
            <w:proofErr w:type="spellStart"/>
            <w:r w:rsidRPr="00F468B7">
              <w:rPr>
                <w:rFonts w:ascii="Times New Roman" w:hAnsi="Times New Roman" w:cs="Times New Roman"/>
                <w:sz w:val="24"/>
                <w:szCs w:val="24"/>
              </w:rPr>
              <w:t>Беспроводноймультидатчик</w:t>
            </w:r>
            <w:proofErr w:type="spellEnd"/>
            <w:r w:rsidRPr="00F468B7">
              <w:rPr>
                <w:rFonts w:ascii="Times New Roman" w:hAnsi="Times New Roman" w:cs="Times New Roman"/>
                <w:sz w:val="24"/>
                <w:szCs w:val="24"/>
              </w:rPr>
              <w:t xml:space="preserve"> по экологическому мониторингу</w:t>
            </w:r>
          </w:p>
          <w:p w:rsidR="00C929E4" w:rsidRPr="00B37DFD" w:rsidRDefault="00C929E4" w:rsidP="00A96F68">
            <w:pPr>
              <w:numPr>
                <w:ilvl w:val="0"/>
                <w:numId w:val="6"/>
              </w:numPr>
              <w:tabs>
                <w:tab w:val="left" w:pos="63"/>
              </w:tabs>
              <w:spacing w:after="0" w:line="240" w:lineRule="auto"/>
              <w:ind w:left="-78" w:firstLine="0"/>
              <w:rPr>
                <w:rFonts w:ascii="Times New Roman" w:hAnsi="Times New Roman" w:cs="Times New Roman"/>
                <w:sz w:val="24"/>
                <w:szCs w:val="24"/>
              </w:rPr>
            </w:pPr>
          </w:p>
        </w:tc>
        <w:tc>
          <w:tcPr>
            <w:tcW w:w="2129" w:type="pct"/>
          </w:tcPr>
          <w:p w:rsidR="00A9677F" w:rsidRDefault="00A9677F" w:rsidP="00A96F68">
            <w:pPr>
              <w:pStyle w:val="a5"/>
              <w:numPr>
                <w:ilvl w:val="0"/>
                <w:numId w:val="6"/>
              </w:numPr>
              <w:tabs>
                <w:tab w:val="left" w:pos="63"/>
              </w:tabs>
              <w:spacing w:after="0" w:line="240" w:lineRule="auto"/>
              <w:ind w:left="-78" w:firstLine="0"/>
              <w:jc w:val="both"/>
              <w:rPr>
                <w:rFonts w:ascii="Times New Roman" w:hAnsi="Times New Roman" w:cs="Times New Roman"/>
                <w:sz w:val="24"/>
                <w:szCs w:val="24"/>
              </w:rPr>
            </w:pPr>
            <w:r w:rsidRPr="00AC4764">
              <w:rPr>
                <w:rFonts w:ascii="Times New Roman" w:hAnsi="Times New Roman" w:cs="Times New Roman"/>
                <w:sz w:val="24"/>
                <w:szCs w:val="24"/>
              </w:rPr>
              <w:t>Данилова В.Л., Дерюгина Н.Б. Основы ученического исследования. Общие принципы организации в исследовательской деятельности в области экологии и биологии: методическое пособие. Ижевск: РЭДЦ, 2008, 45с.</w:t>
            </w:r>
          </w:p>
          <w:p w:rsidR="00977801" w:rsidRDefault="00A9677F" w:rsidP="00A96F68">
            <w:pPr>
              <w:numPr>
                <w:ilvl w:val="0"/>
                <w:numId w:val="6"/>
              </w:numPr>
              <w:tabs>
                <w:tab w:val="left" w:pos="-10777"/>
                <w:tab w:val="left" w:pos="63"/>
              </w:tabs>
              <w:spacing w:after="0" w:line="240" w:lineRule="auto"/>
              <w:ind w:left="-78" w:firstLine="0"/>
              <w:rPr>
                <w:rFonts w:ascii="Times New Roman" w:hAnsi="Times New Roman" w:cs="Times New Roman"/>
                <w:sz w:val="24"/>
                <w:szCs w:val="24"/>
              </w:rPr>
            </w:pPr>
            <w:r w:rsidRPr="00AC4764">
              <w:rPr>
                <w:rFonts w:ascii="Times New Roman" w:hAnsi="Times New Roman" w:cs="Times New Roman"/>
                <w:sz w:val="24"/>
                <w:szCs w:val="24"/>
              </w:rPr>
              <w:t>Поливанова К.Н. Проектная деятельность школьников: пособие для учителя (работаем по новым стандартам) \ М.: Просвещение, 2011, 192с.</w:t>
            </w:r>
          </w:p>
          <w:p w:rsidR="00A9677F" w:rsidRDefault="00A9677F" w:rsidP="00A96F68">
            <w:pPr>
              <w:pStyle w:val="a5"/>
              <w:numPr>
                <w:ilvl w:val="0"/>
                <w:numId w:val="6"/>
              </w:numPr>
              <w:tabs>
                <w:tab w:val="left" w:pos="63"/>
              </w:tabs>
              <w:spacing w:after="0" w:line="240" w:lineRule="auto"/>
              <w:ind w:left="-78" w:firstLine="0"/>
              <w:jc w:val="both"/>
              <w:rPr>
                <w:rFonts w:ascii="Times New Roman" w:hAnsi="Times New Roman" w:cs="Times New Roman"/>
                <w:sz w:val="24"/>
                <w:szCs w:val="24"/>
              </w:rPr>
            </w:pPr>
            <w:proofErr w:type="spellStart"/>
            <w:r w:rsidRPr="00AC4764">
              <w:rPr>
                <w:rFonts w:ascii="Times New Roman" w:hAnsi="Times New Roman" w:cs="Times New Roman"/>
                <w:sz w:val="24"/>
                <w:szCs w:val="24"/>
              </w:rPr>
              <w:t>Татьянкин</w:t>
            </w:r>
            <w:proofErr w:type="spellEnd"/>
            <w:r w:rsidRPr="00AC4764">
              <w:rPr>
                <w:rFonts w:ascii="Times New Roman" w:hAnsi="Times New Roman" w:cs="Times New Roman"/>
                <w:sz w:val="24"/>
                <w:szCs w:val="24"/>
              </w:rPr>
              <w:t xml:space="preserve"> Б.А. Исследовательская деятельность учащихся. \ М.: «5 за знания», 2007, 272с.</w:t>
            </w:r>
          </w:p>
          <w:p w:rsidR="00A9677F" w:rsidRDefault="00A9677F" w:rsidP="00A96F68">
            <w:pPr>
              <w:pStyle w:val="a5"/>
              <w:numPr>
                <w:ilvl w:val="0"/>
                <w:numId w:val="6"/>
              </w:numPr>
              <w:tabs>
                <w:tab w:val="left" w:pos="63"/>
              </w:tabs>
              <w:spacing w:after="0" w:line="240" w:lineRule="auto"/>
              <w:ind w:left="-78" w:firstLine="0"/>
              <w:jc w:val="both"/>
              <w:rPr>
                <w:rFonts w:ascii="Times New Roman" w:hAnsi="Times New Roman" w:cs="Times New Roman"/>
                <w:sz w:val="24"/>
                <w:szCs w:val="24"/>
              </w:rPr>
            </w:pPr>
            <w:proofErr w:type="spellStart"/>
            <w:r w:rsidRPr="00AC4764">
              <w:rPr>
                <w:rFonts w:ascii="Times New Roman" w:hAnsi="Times New Roman" w:cs="Times New Roman"/>
                <w:sz w:val="24"/>
                <w:szCs w:val="24"/>
              </w:rPr>
              <w:t>Тяглова</w:t>
            </w:r>
            <w:proofErr w:type="spellEnd"/>
            <w:r w:rsidRPr="00AC4764">
              <w:rPr>
                <w:rFonts w:ascii="Times New Roman" w:hAnsi="Times New Roman" w:cs="Times New Roman"/>
                <w:sz w:val="24"/>
                <w:szCs w:val="24"/>
              </w:rPr>
              <w:t xml:space="preserve"> Е.В. Исследовательская и проектная деятельность учащихся по биологии: методическое пособие / М: Глобус, 2008, 255с.</w:t>
            </w:r>
          </w:p>
          <w:p w:rsidR="00A9677F" w:rsidRPr="00B37DFD" w:rsidRDefault="00A96F68" w:rsidP="00E955A6">
            <w:pPr>
              <w:tabs>
                <w:tab w:val="left" w:pos="63"/>
              </w:tabs>
              <w:spacing w:after="0" w:line="240" w:lineRule="auto"/>
              <w:ind w:left="-78"/>
              <w:jc w:val="both"/>
              <w:rPr>
                <w:rFonts w:ascii="Times New Roman" w:hAnsi="Times New Roman" w:cs="Times New Roman"/>
                <w:sz w:val="24"/>
                <w:szCs w:val="24"/>
              </w:rPr>
            </w:pPr>
            <w:r>
              <w:rPr>
                <w:rFonts w:ascii="Times New Roman" w:hAnsi="Times New Roman" w:cs="Times New Roman"/>
                <w:sz w:val="24"/>
                <w:szCs w:val="24"/>
              </w:rPr>
              <w:t>ЭОР «</w:t>
            </w:r>
            <w:r w:rsidRPr="00AC4764">
              <w:rPr>
                <w:rFonts w:ascii="Times New Roman" w:hAnsi="Times New Roman" w:cs="Times New Roman"/>
                <w:sz w:val="24"/>
                <w:szCs w:val="24"/>
              </w:rPr>
              <w:t>Как организовать полевой экологический практикум? Методическое пособие для учителей и педагогов дополнительного образования. \ Ассоциация «Экосистема» МПЦ, 2009.</w:t>
            </w:r>
          </w:p>
        </w:tc>
      </w:tr>
      <w:tr w:rsidR="00977801" w:rsidRPr="007E3451" w:rsidTr="00A96F68">
        <w:trPr>
          <w:trHeight w:val="864"/>
        </w:trPr>
        <w:tc>
          <w:tcPr>
            <w:tcW w:w="740" w:type="pct"/>
          </w:tcPr>
          <w:p w:rsidR="00977801" w:rsidRPr="007E3451" w:rsidRDefault="00C929E4" w:rsidP="007E3451">
            <w:pPr>
              <w:spacing w:after="0" w:line="240" w:lineRule="auto"/>
              <w:jc w:val="both"/>
              <w:rPr>
                <w:rFonts w:ascii="Times New Roman" w:hAnsi="Times New Roman" w:cs="Times New Roman"/>
                <w:sz w:val="24"/>
                <w:szCs w:val="24"/>
              </w:rPr>
            </w:pPr>
            <w:r w:rsidRPr="007E3451">
              <w:rPr>
                <w:rFonts w:ascii="Times New Roman" w:hAnsi="Times New Roman" w:cs="Times New Roman"/>
                <w:sz w:val="24"/>
                <w:szCs w:val="24"/>
              </w:rPr>
              <w:t>5. Лишь часть природы - человек</w:t>
            </w:r>
          </w:p>
        </w:tc>
        <w:tc>
          <w:tcPr>
            <w:tcW w:w="412" w:type="pct"/>
          </w:tcPr>
          <w:p w:rsidR="00977801" w:rsidRPr="007E3451" w:rsidRDefault="00977801" w:rsidP="007E3451">
            <w:pPr>
              <w:spacing w:after="0" w:line="240" w:lineRule="auto"/>
              <w:jc w:val="both"/>
              <w:rPr>
                <w:rFonts w:ascii="Times New Roman" w:hAnsi="Times New Roman" w:cs="Times New Roman"/>
                <w:sz w:val="24"/>
                <w:szCs w:val="24"/>
              </w:rPr>
            </w:pPr>
          </w:p>
        </w:tc>
        <w:tc>
          <w:tcPr>
            <w:tcW w:w="1719" w:type="pct"/>
          </w:tcPr>
          <w:p w:rsidR="007E3451" w:rsidRDefault="002B5DF3" w:rsidP="007E3451">
            <w:pPr>
              <w:numPr>
                <w:ilvl w:val="0"/>
                <w:numId w:val="6"/>
              </w:numPr>
              <w:tabs>
                <w:tab w:val="left" w:pos="63"/>
                <w:tab w:val="left" w:pos="172"/>
              </w:tabs>
              <w:spacing w:after="0" w:line="240" w:lineRule="auto"/>
              <w:ind w:left="0" w:firstLine="0"/>
              <w:jc w:val="both"/>
              <w:rPr>
                <w:rFonts w:ascii="Times New Roman" w:hAnsi="Times New Roman" w:cs="Times New Roman"/>
                <w:sz w:val="24"/>
                <w:szCs w:val="24"/>
              </w:rPr>
            </w:pPr>
            <w:r w:rsidRPr="007E3451">
              <w:rPr>
                <w:rFonts w:ascii="Times New Roman" w:hAnsi="Times New Roman" w:cs="Times New Roman"/>
                <w:sz w:val="24"/>
                <w:szCs w:val="24"/>
              </w:rPr>
              <w:t xml:space="preserve">Персональный компьютер </w:t>
            </w:r>
          </w:p>
          <w:p w:rsidR="00C929E4" w:rsidRPr="007E3451" w:rsidRDefault="002B5DF3" w:rsidP="007E3451">
            <w:pPr>
              <w:numPr>
                <w:ilvl w:val="0"/>
                <w:numId w:val="6"/>
              </w:numPr>
              <w:tabs>
                <w:tab w:val="left" w:pos="63"/>
                <w:tab w:val="left" w:pos="172"/>
              </w:tabs>
              <w:spacing w:after="0" w:line="240" w:lineRule="auto"/>
              <w:ind w:left="0" w:firstLine="0"/>
              <w:jc w:val="both"/>
              <w:rPr>
                <w:rFonts w:ascii="Times New Roman" w:hAnsi="Times New Roman" w:cs="Times New Roman"/>
                <w:sz w:val="24"/>
                <w:szCs w:val="24"/>
              </w:rPr>
            </w:pPr>
            <w:r w:rsidRPr="007E3451">
              <w:rPr>
                <w:rFonts w:ascii="Times New Roman" w:hAnsi="Times New Roman" w:cs="Times New Roman"/>
                <w:sz w:val="24"/>
                <w:szCs w:val="24"/>
              </w:rPr>
              <w:t>Материалы для выполнения самостоятельной работы</w:t>
            </w:r>
          </w:p>
        </w:tc>
        <w:tc>
          <w:tcPr>
            <w:tcW w:w="2129" w:type="pct"/>
          </w:tcPr>
          <w:p w:rsidR="00977801" w:rsidRPr="007E3451" w:rsidRDefault="00A9677F" w:rsidP="007E3451">
            <w:pPr>
              <w:numPr>
                <w:ilvl w:val="0"/>
                <w:numId w:val="4"/>
              </w:numPr>
              <w:tabs>
                <w:tab w:val="clear" w:pos="360"/>
                <w:tab w:val="left" w:pos="-10777"/>
                <w:tab w:val="left" w:pos="63"/>
                <w:tab w:val="num" w:pos="173"/>
              </w:tabs>
              <w:spacing w:after="0" w:line="240" w:lineRule="auto"/>
              <w:ind w:left="0" w:firstLine="0"/>
              <w:jc w:val="both"/>
              <w:rPr>
                <w:rFonts w:ascii="Times New Roman" w:hAnsi="Times New Roman" w:cs="Times New Roman"/>
                <w:sz w:val="24"/>
                <w:szCs w:val="24"/>
              </w:rPr>
            </w:pPr>
            <w:r w:rsidRPr="007E3451">
              <w:rPr>
                <w:rFonts w:ascii="Times New Roman" w:hAnsi="Times New Roman" w:cs="Times New Roman"/>
                <w:sz w:val="24"/>
                <w:szCs w:val="24"/>
              </w:rPr>
              <w:t>Балабанова В.В. Предметные недели в школе: биология, экология, здоровый образ жизни \ Волгоград: Учитель, 2001, 153с</w:t>
            </w:r>
          </w:p>
          <w:p w:rsidR="00A9677F" w:rsidRPr="007E3451" w:rsidRDefault="00A96F68" w:rsidP="007E3451">
            <w:pPr>
              <w:numPr>
                <w:ilvl w:val="0"/>
                <w:numId w:val="4"/>
              </w:numPr>
              <w:tabs>
                <w:tab w:val="clear" w:pos="360"/>
                <w:tab w:val="left" w:pos="-10777"/>
                <w:tab w:val="left" w:pos="63"/>
                <w:tab w:val="num" w:pos="173"/>
              </w:tabs>
              <w:spacing w:after="0" w:line="240" w:lineRule="auto"/>
              <w:ind w:left="0" w:firstLine="0"/>
              <w:jc w:val="both"/>
              <w:rPr>
                <w:rFonts w:ascii="Times New Roman" w:hAnsi="Times New Roman" w:cs="Times New Roman"/>
                <w:sz w:val="24"/>
                <w:szCs w:val="24"/>
              </w:rPr>
            </w:pPr>
            <w:r w:rsidRPr="007E3451">
              <w:rPr>
                <w:rFonts w:ascii="Times New Roman" w:hAnsi="Times New Roman" w:cs="Times New Roman"/>
                <w:sz w:val="24"/>
                <w:szCs w:val="24"/>
              </w:rPr>
              <w:t xml:space="preserve">Мерщиев А.В. </w:t>
            </w:r>
            <w:r w:rsidRPr="007E3451">
              <w:rPr>
                <w:rFonts w:ascii="Times New Roman" w:hAnsi="Times New Roman" w:cs="Times New Roman"/>
                <w:sz w:val="24"/>
                <w:szCs w:val="24"/>
              </w:rPr>
              <w:lastRenderedPageBreak/>
              <w:t>«Демонстрационный опыт при изучении темы Экологические факторы»</w:t>
            </w:r>
          </w:p>
        </w:tc>
      </w:tr>
    </w:tbl>
    <w:p w:rsidR="007E3451" w:rsidRPr="007E3451" w:rsidRDefault="007E3451" w:rsidP="007E3451">
      <w:pPr>
        <w:spacing w:after="0" w:line="240" w:lineRule="auto"/>
        <w:jc w:val="both"/>
        <w:rPr>
          <w:rFonts w:ascii="Times New Roman" w:hAnsi="Times New Roman" w:cs="Times New Roman"/>
          <w:sz w:val="24"/>
          <w:szCs w:val="24"/>
        </w:rPr>
      </w:pPr>
      <w:r w:rsidRPr="007E3451">
        <w:rPr>
          <w:rFonts w:ascii="Times New Roman" w:hAnsi="Times New Roman" w:cs="Times New Roman"/>
          <w:sz w:val="24"/>
          <w:szCs w:val="24"/>
        </w:rPr>
        <w:lastRenderedPageBreak/>
        <w:t>Инструкции по технике безопасности.</w:t>
      </w:r>
    </w:p>
    <w:p w:rsidR="002B5DF3" w:rsidRPr="007E3451" w:rsidRDefault="007E3451" w:rsidP="007E3451">
      <w:pPr>
        <w:spacing w:after="0" w:line="240" w:lineRule="auto"/>
        <w:jc w:val="both"/>
        <w:rPr>
          <w:rFonts w:ascii="Times New Roman" w:hAnsi="Times New Roman" w:cs="Times New Roman"/>
          <w:sz w:val="24"/>
          <w:szCs w:val="24"/>
        </w:rPr>
      </w:pPr>
      <w:r w:rsidRPr="007E3451">
        <w:rPr>
          <w:rFonts w:ascii="Times New Roman" w:hAnsi="Times New Roman" w:cs="Times New Roman"/>
          <w:sz w:val="24"/>
          <w:szCs w:val="24"/>
        </w:rPr>
        <w:t>Правила поведения в образовательном учреждении.</w:t>
      </w:r>
    </w:p>
    <w:p w:rsidR="00E71804" w:rsidRDefault="00E71804" w:rsidP="00674DCC">
      <w:pPr>
        <w:spacing w:after="0" w:line="240" w:lineRule="auto"/>
        <w:jc w:val="center"/>
        <w:rPr>
          <w:rFonts w:ascii="Times New Roman" w:hAnsi="Times New Roman" w:cs="Times New Roman"/>
          <w:sz w:val="28"/>
          <w:szCs w:val="28"/>
        </w:rPr>
      </w:pPr>
    </w:p>
    <w:p w:rsidR="00674DCC" w:rsidRPr="00896FFA" w:rsidRDefault="000D4748" w:rsidP="00674DCC">
      <w:pPr>
        <w:spacing w:after="0" w:line="240" w:lineRule="auto"/>
        <w:jc w:val="center"/>
        <w:rPr>
          <w:rFonts w:ascii="Times New Roman" w:hAnsi="Times New Roman" w:cs="Times New Roman"/>
          <w:b/>
          <w:sz w:val="28"/>
          <w:szCs w:val="28"/>
        </w:rPr>
      </w:pPr>
      <w:r w:rsidRPr="00896FFA">
        <w:rPr>
          <w:rFonts w:ascii="Times New Roman" w:hAnsi="Times New Roman" w:cs="Times New Roman"/>
          <w:b/>
          <w:sz w:val="28"/>
          <w:szCs w:val="28"/>
        </w:rPr>
        <w:t xml:space="preserve">2.6. </w:t>
      </w:r>
      <w:r w:rsidR="00674DCC" w:rsidRPr="00896FFA">
        <w:rPr>
          <w:rFonts w:ascii="Times New Roman" w:hAnsi="Times New Roman" w:cs="Times New Roman"/>
          <w:b/>
          <w:sz w:val="28"/>
          <w:szCs w:val="28"/>
        </w:rPr>
        <w:t>Рабочая программа воспитания</w:t>
      </w:r>
    </w:p>
    <w:p w:rsidR="00290FC5" w:rsidRPr="00290FC5" w:rsidRDefault="00674DCC" w:rsidP="000D4748">
      <w:pPr>
        <w:pStyle w:val="a5"/>
        <w:numPr>
          <w:ilvl w:val="2"/>
          <w:numId w:val="16"/>
        </w:numPr>
        <w:tabs>
          <w:tab w:val="clear" w:pos="2160"/>
        </w:tabs>
        <w:spacing w:after="0" w:line="240" w:lineRule="auto"/>
        <w:ind w:left="0" w:firstLine="709"/>
        <w:jc w:val="center"/>
        <w:rPr>
          <w:rFonts w:ascii="Times New Roman" w:hAnsi="Times New Roman" w:cs="Times New Roman"/>
          <w:sz w:val="24"/>
        </w:rPr>
      </w:pPr>
      <w:r w:rsidRPr="00290FC5">
        <w:rPr>
          <w:rFonts w:ascii="Times New Roman" w:hAnsi="Times New Roman" w:cs="Times New Roman"/>
          <w:b/>
          <w:sz w:val="24"/>
          <w:szCs w:val="24"/>
        </w:rPr>
        <w:t>Характеристика объединения «Экологическая мозаика»</w:t>
      </w:r>
    </w:p>
    <w:p w:rsidR="00674DCC" w:rsidRPr="00290FC5" w:rsidRDefault="00674DCC" w:rsidP="00290FC5">
      <w:pPr>
        <w:spacing w:after="0" w:line="240" w:lineRule="auto"/>
        <w:ind w:firstLine="709"/>
        <w:jc w:val="both"/>
        <w:rPr>
          <w:rFonts w:ascii="Times New Roman" w:hAnsi="Times New Roman" w:cs="Times New Roman"/>
          <w:sz w:val="24"/>
        </w:rPr>
      </w:pPr>
      <w:r w:rsidRPr="00290FC5">
        <w:rPr>
          <w:rFonts w:ascii="Times New Roman" w:hAnsi="Times New Roman" w:cs="Times New Roman"/>
          <w:sz w:val="24"/>
        </w:rPr>
        <w:t>Деятельность объединения «</w:t>
      </w:r>
      <w:r w:rsidRPr="00290FC5">
        <w:rPr>
          <w:rFonts w:ascii="Times New Roman" w:hAnsi="Times New Roman" w:cs="Times New Roman"/>
          <w:sz w:val="24"/>
          <w:szCs w:val="24"/>
        </w:rPr>
        <w:t>Экологическая мозаика</w:t>
      </w:r>
      <w:r w:rsidRPr="00290FC5">
        <w:rPr>
          <w:rFonts w:ascii="Times New Roman" w:hAnsi="Times New Roman" w:cs="Times New Roman"/>
          <w:sz w:val="24"/>
        </w:rPr>
        <w:t>» имеет естественнонаучную направленность.</w:t>
      </w:r>
    </w:p>
    <w:p w:rsidR="00674DCC" w:rsidRPr="00674DCC" w:rsidRDefault="00674DCC" w:rsidP="00674DCC">
      <w:pPr>
        <w:pStyle w:val="a5"/>
        <w:tabs>
          <w:tab w:val="left" w:pos="993"/>
        </w:tabs>
        <w:spacing w:after="0" w:line="240" w:lineRule="auto"/>
        <w:ind w:left="0" w:firstLine="709"/>
        <w:jc w:val="both"/>
        <w:rPr>
          <w:rFonts w:ascii="Times New Roman" w:hAnsi="Times New Roman" w:cs="Times New Roman"/>
          <w:sz w:val="24"/>
        </w:rPr>
      </w:pPr>
      <w:r w:rsidRPr="00674DCC">
        <w:rPr>
          <w:rFonts w:ascii="Times New Roman" w:hAnsi="Times New Roman" w:cs="Times New Roman"/>
          <w:sz w:val="24"/>
        </w:rPr>
        <w:t>Количество обучающихся объединения «</w:t>
      </w:r>
      <w:r w:rsidRPr="00674DCC">
        <w:rPr>
          <w:rFonts w:ascii="Times New Roman" w:hAnsi="Times New Roman" w:cs="Times New Roman"/>
          <w:sz w:val="24"/>
          <w:szCs w:val="24"/>
        </w:rPr>
        <w:t>Экологическая мозаика</w:t>
      </w:r>
      <w:r w:rsidRPr="00674DCC">
        <w:rPr>
          <w:rFonts w:ascii="Times New Roman" w:hAnsi="Times New Roman" w:cs="Times New Roman"/>
          <w:sz w:val="24"/>
        </w:rPr>
        <w:t xml:space="preserve">» составляет </w:t>
      </w:r>
      <w:r>
        <w:rPr>
          <w:rFonts w:ascii="Times New Roman" w:hAnsi="Times New Roman" w:cs="Times New Roman"/>
          <w:sz w:val="24"/>
        </w:rPr>
        <w:t>до 15</w:t>
      </w:r>
      <w:r w:rsidR="00290FC5">
        <w:rPr>
          <w:rFonts w:ascii="Times New Roman" w:hAnsi="Times New Roman" w:cs="Times New Roman"/>
          <w:sz w:val="24"/>
        </w:rPr>
        <w:t xml:space="preserve"> человек. </w:t>
      </w:r>
      <w:proofErr w:type="spellStart"/>
      <w:r w:rsidR="00290FC5">
        <w:rPr>
          <w:rFonts w:ascii="Times New Roman" w:hAnsi="Times New Roman" w:cs="Times New Roman"/>
          <w:sz w:val="24"/>
        </w:rPr>
        <w:t>Обучающиеся</w:t>
      </w:r>
      <w:r w:rsidRPr="00674DCC">
        <w:rPr>
          <w:rFonts w:ascii="Times New Roman" w:hAnsi="Times New Roman" w:cs="Times New Roman"/>
          <w:sz w:val="24"/>
        </w:rPr>
        <w:t>имею</w:t>
      </w:r>
      <w:r w:rsidR="00FC552C">
        <w:rPr>
          <w:rFonts w:ascii="Times New Roman" w:hAnsi="Times New Roman" w:cs="Times New Roman"/>
          <w:sz w:val="24"/>
        </w:rPr>
        <w:t>т</w:t>
      </w:r>
      <w:proofErr w:type="spellEnd"/>
      <w:r w:rsidR="00FC552C">
        <w:rPr>
          <w:rFonts w:ascii="Times New Roman" w:hAnsi="Times New Roman" w:cs="Times New Roman"/>
          <w:sz w:val="24"/>
        </w:rPr>
        <w:t xml:space="preserve"> возрастную категорию детей </w:t>
      </w:r>
      <w:r>
        <w:rPr>
          <w:rFonts w:ascii="Times New Roman" w:hAnsi="Times New Roman" w:cs="Times New Roman"/>
          <w:sz w:val="24"/>
        </w:rPr>
        <w:t>1</w:t>
      </w:r>
      <w:r w:rsidR="00290FC5">
        <w:rPr>
          <w:rFonts w:ascii="Times New Roman" w:hAnsi="Times New Roman" w:cs="Times New Roman"/>
          <w:sz w:val="24"/>
        </w:rPr>
        <w:t>2</w:t>
      </w:r>
      <w:r w:rsidR="00FC552C">
        <w:rPr>
          <w:rFonts w:ascii="Times New Roman" w:hAnsi="Times New Roman" w:cs="Times New Roman"/>
          <w:sz w:val="24"/>
        </w:rPr>
        <w:t>-13</w:t>
      </w:r>
      <w:r w:rsidRPr="00674DCC">
        <w:rPr>
          <w:rFonts w:ascii="Times New Roman" w:hAnsi="Times New Roman" w:cs="Times New Roman"/>
          <w:sz w:val="24"/>
        </w:rPr>
        <w:t xml:space="preserve"> лет. </w:t>
      </w:r>
    </w:p>
    <w:p w:rsidR="00674DCC" w:rsidRPr="00674DCC" w:rsidRDefault="00674DCC" w:rsidP="00674DCC">
      <w:pPr>
        <w:pStyle w:val="a5"/>
        <w:tabs>
          <w:tab w:val="left" w:pos="993"/>
        </w:tabs>
        <w:spacing w:after="0" w:line="240" w:lineRule="auto"/>
        <w:ind w:left="709"/>
        <w:jc w:val="both"/>
        <w:rPr>
          <w:rFonts w:ascii="Times New Roman" w:hAnsi="Times New Roman" w:cs="Times New Roman"/>
          <w:sz w:val="24"/>
        </w:rPr>
      </w:pPr>
      <w:r w:rsidRPr="00674DCC">
        <w:rPr>
          <w:rFonts w:ascii="Times New Roman" w:hAnsi="Times New Roman" w:cs="Times New Roman"/>
          <w:sz w:val="24"/>
        </w:rPr>
        <w:t>Формы работы – индивидуальные и групповые.</w:t>
      </w:r>
    </w:p>
    <w:p w:rsidR="00BE617D" w:rsidRDefault="00BE617D" w:rsidP="00674DCC">
      <w:pPr>
        <w:spacing w:after="0" w:line="240" w:lineRule="auto"/>
        <w:jc w:val="center"/>
        <w:rPr>
          <w:rFonts w:ascii="Times New Roman" w:hAnsi="Times New Roman" w:cs="Times New Roman"/>
          <w:sz w:val="24"/>
        </w:rPr>
      </w:pPr>
    </w:p>
    <w:p w:rsidR="00674DCC" w:rsidRPr="00BE617D" w:rsidRDefault="00674DCC" w:rsidP="00BE617D">
      <w:pPr>
        <w:spacing w:after="0" w:line="240" w:lineRule="auto"/>
        <w:ind w:firstLine="709"/>
        <w:jc w:val="center"/>
        <w:rPr>
          <w:rFonts w:ascii="Times New Roman" w:hAnsi="Times New Roman" w:cs="Times New Roman"/>
          <w:b/>
          <w:sz w:val="24"/>
        </w:rPr>
      </w:pPr>
      <w:r w:rsidRPr="00BE617D">
        <w:rPr>
          <w:rFonts w:ascii="Times New Roman" w:hAnsi="Times New Roman" w:cs="Times New Roman"/>
          <w:b/>
          <w:sz w:val="24"/>
        </w:rPr>
        <w:t>2. Цель, задачи и результат воспитательной работы</w:t>
      </w:r>
    </w:p>
    <w:p w:rsidR="00BE617D" w:rsidRDefault="00BE617D" w:rsidP="005C1A71">
      <w:pPr>
        <w:pStyle w:val="2"/>
        <w:shd w:val="clear" w:color="auto" w:fill="FFFFFF"/>
        <w:tabs>
          <w:tab w:val="left" w:pos="993"/>
          <w:tab w:val="left" w:pos="1310"/>
        </w:tabs>
        <w:ind w:left="0" w:firstLine="709"/>
        <w:jc w:val="both"/>
        <w:rPr>
          <w:color w:val="000000"/>
          <w:shd w:val="clear" w:color="auto" w:fill="FFFFFF"/>
        </w:rPr>
      </w:pPr>
      <w:r w:rsidRPr="00BE617D">
        <w:rPr>
          <w:color w:val="000000"/>
          <w:shd w:val="clear" w:color="auto" w:fill="FFFFFF"/>
        </w:rPr>
        <w:t xml:space="preserve">Экологическое воспитание - составная часть нравственного воспитания. </w:t>
      </w:r>
    </w:p>
    <w:p w:rsidR="00674DCC" w:rsidRPr="00BE617D" w:rsidRDefault="00674DCC" w:rsidP="005C1A71">
      <w:pPr>
        <w:pStyle w:val="2"/>
        <w:shd w:val="clear" w:color="auto" w:fill="FFFFFF"/>
        <w:tabs>
          <w:tab w:val="left" w:pos="993"/>
          <w:tab w:val="left" w:pos="1310"/>
        </w:tabs>
        <w:ind w:left="0" w:firstLine="709"/>
        <w:jc w:val="both"/>
        <w:rPr>
          <w:b/>
        </w:rPr>
      </w:pPr>
      <w:r w:rsidRPr="00BE617D">
        <w:rPr>
          <w:b/>
          <w:bCs/>
          <w:iCs/>
        </w:rPr>
        <w:t>Цель воспитания</w:t>
      </w:r>
      <w:r w:rsidRPr="00BE617D">
        <w:rPr>
          <w:bCs/>
          <w:i/>
          <w:iCs/>
        </w:rPr>
        <w:t xml:space="preserve"> –</w:t>
      </w:r>
      <w:r w:rsidR="00BE617D" w:rsidRPr="00BE617D">
        <w:rPr>
          <w:color w:val="000000"/>
          <w:shd w:val="clear" w:color="auto" w:fill="FFFFFF"/>
        </w:rPr>
        <w:t>формирование ответственного отношения к окружающей среде, которое строится на базе экологического сознания. Это предполагает соблюдение нравственных и правовых принципов природопользования и пропаганду идей его оптимизации, активную деятельность по изучению и охране природы своей местности.</w:t>
      </w:r>
    </w:p>
    <w:p w:rsidR="00BE617D" w:rsidRPr="00BE617D" w:rsidRDefault="00BE617D" w:rsidP="005C1A7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BE617D">
        <w:rPr>
          <w:rFonts w:ascii="Times New Roman" w:eastAsia="Times New Roman" w:hAnsi="Times New Roman" w:cs="Times New Roman"/>
          <w:color w:val="000000"/>
          <w:sz w:val="24"/>
          <w:szCs w:val="24"/>
          <w:lang w:eastAsia="ru-RU"/>
        </w:rPr>
        <w:t xml:space="preserve">Цель экологического воспитания достигается по мере решения в единстве следующих </w:t>
      </w:r>
      <w:r w:rsidRPr="00BE617D">
        <w:rPr>
          <w:rFonts w:ascii="Times New Roman" w:eastAsia="Times New Roman" w:hAnsi="Times New Roman" w:cs="Times New Roman"/>
          <w:b/>
          <w:sz w:val="24"/>
          <w:szCs w:val="24"/>
          <w:lang w:eastAsia="ru-RU"/>
        </w:rPr>
        <w:t>задач</w:t>
      </w:r>
      <w:r w:rsidRPr="00BE617D">
        <w:rPr>
          <w:rFonts w:ascii="Times New Roman" w:eastAsia="Times New Roman" w:hAnsi="Times New Roman" w:cs="Times New Roman"/>
          <w:color w:val="000000"/>
          <w:sz w:val="24"/>
          <w:szCs w:val="24"/>
          <w:lang w:eastAsia="ru-RU"/>
        </w:rPr>
        <w:t>:</w:t>
      </w:r>
    </w:p>
    <w:p w:rsidR="00BE617D" w:rsidRPr="00BE617D" w:rsidRDefault="00BE617D" w:rsidP="005C1A7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BE617D">
        <w:rPr>
          <w:rFonts w:ascii="Times New Roman" w:eastAsia="Times New Roman" w:hAnsi="Times New Roman" w:cs="Times New Roman"/>
          <w:color w:val="000000"/>
          <w:sz w:val="24"/>
          <w:szCs w:val="24"/>
          <w:lang w:eastAsia="ru-RU"/>
        </w:rPr>
        <w:t>- формирование системы знаний об экологических проблемах современности и пути их разрешения;</w:t>
      </w:r>
    </w:p>
    <w:p w:rsidR="00BE617D" w:rsidRPr="00BE617D" w:rsidRDefault="00BE617D" w:rsidP="005C1A71">
      <w:pPr>
        <w:pStyle w:val="a5"/>
        <w:spacing w:after="0" w:line="240" w:lineRule="auto"/>
        <w:ind w:left="0" w:firstLine="709"/>
        <w:jc w:val="both"/>
        <w:rPr>
          <w:rFonts w:ascii="Times New Roman" w:hAnsi="Times New Roman" w:cs="Times New Roman"/>
          <w:b/>
          <w:sz w:val="24"/>
          <w:szCs w:val="24"/>
        </w:rPr>
      </w:pPr>
      <w:r w:rsidRPr="00BE617D">
        <w:rPr>
          <w:rFonts w:ascii="Times New Roman" w:eastAsia="Times New Roman" w:hAnsi="Times New Roman" w:cs="Times New Roman"/>
          <w:color w:val="000000"/>
          <w:sz w:val="24"/>
          <w:szCs w:val="24"/>
          <w:lang w:eastAsia="ru-RU"/>
        </w:rPr>
        <w:t>- формирование мотивов, потребностей и привычек экологически целесообразного поведения и деятельности, здорового образа жизни;</w:t>
      </w:r>
    </w:p>
    <w:p w:rsidR="00BE617D" w:rsidRPr="00BE617D" w:rsidRDefault="00BE617D" w:rsidP="005C1A71">
      <w:pPr>
        <w:pStyle w:val="a5"/>
        <w:spacing w:after="0" w:line="240" w:lineRule="auto"/>
        <w:ind w:left="0" w:firstLine="709"/>
        <w:jc w:val="both"/>
        <w:rPr>
          <w:rFonts w:ascii="Times New Roman" w:hAnsi="Times New Roman" w:cs="Times New Roman"/>
          <w:sz w:val="24"/>
          <w:szCs w:val="24"/>
        </w:rPr>
      </w:pPr>
      <w:r w:rsidRPr="00BE617D">
        <w:rPr>
          <w:rFonts w:ascii="Times New Roman" w:hAnsi="Times New Roman" w:cs="Times New Roman"/>
          <w:sz w:val="24"/>
          <w:szCs w:val="24"/>
        </w:rPr>
        <w:t>- формирование и пропаганда здорового образа жизни.</w:t>
      </w:r>
    </w:p>
    <w:p w:rsidR="00BE617D" w:rsidRDefault="00BE617D" w:rsidP="005C1A7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BE617D">
        <w:rPr>
          <w:rFonts w:ascii="Times New Roman" w:eastAsia="Times New Roman" w:hAnsi="Times New Roman" w:cs="Times New Roman"/>
          <w:color w:val="000000"/>
          <w:sz w:val="24"/>
          <w:szCs w:val="24"/>
          <w:lang w:eastAsia="ru-RU"/>
        </w:rPr>
        <w:t xml:space="preserve">- развитие системы интеллектуальных и практических умений по изучению, оценке состояния и улучшению окружающей среды своей местности; </w:t>
      </w:r>
    </w:p>
    <w:p w:rsidR="00BE617D" w:rsidRPr="00BE617D" w:rsidRDefault="00BE617D" w:rsidP="005C1A7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BE617D">
        <w:rPr>
          <w:rFonts w:ascii="Times New Roman" w:eastAsia="Times New Roman" w:hAnsi="Times New Roman" w:cs="Times New Roman"/>
          <w:color w:val="000000"/>
          <w:sz w:val="24"/>
          <w:szCs w:val="24"/>
          <w:lang w:eastAsia="ru-RU"/>
        </w:rPr>
        <w:t>развитие стремлени</w:t>
      </w:r>
      <w:r>
        <w:rPr>
          <w:rFonts w:ascii="Times New Roman" w:eastAsia="Times New Roman" w:hAnsi="Times New Roman" w:cs="Times New Roman"/>
          <w:color w:val="000000"/>
          <w:sz w:val="24"/>
          <w:szCs w:val="24"/>
          <w:lang w:eastAsia="ru-RU"/>
        </w:rPr>
        <w:t>я</w:t>
      </w:r>
      <w:r w:rsidRPr="00BE617D">
        <w:rPr>
          <w:rFonts w:ascii="Times New Roman" w:eastAsia="Times New Roman" w:hAnsi="Times New Roman" w:cs="Times New Roman"/>
          <w:color w:val="000000"/>
          <w:sz w:val="24"/>
          <w:szCs w:val="24"/>
          <w:lang w:eastAsia="ru-RU"/>
        </w:rPr>
        <w:t xml:space="preserve"> к активной деятельности по охране окружающей среды: интеллектуального (способности к анализу экологических ситуаций), эмоционального (отношение к природе как к универсальной ценности), нравственного (воли и настойчивости, ответственности).</w:t>
      </w:r>
    </w:p>
    <w:p w:rsidR="00674DCC" w:rsidRPr="005C1A71" w:rsidRDefault="00BE617D" w:rsidP="005C1A71">
      <w:pPr>
        <w:spacing w:after="0" w:line="240" w:lineRule="auto"/>
        <w:ind w:firstLine="709"/>
        <w:jc w:val="both"/>
        <w:rPr>
          <w:rStyle w:val="CharAttribute277"/>
          <w:rFonts w:eastAsia="Calibri" w:hAnsi="Times New Roman" w:cs="Times New Roman"/>
          <w:i w:val="0"/>
          <w:sz w:val="24"/>
          <w:szCs w:val="24"/>
        </w:rPr>
      </w:pPr>
      <w:r w:rsidRPr="005C1A71">
        <w:rPr>
          <w:rStyle w:val="CharAttribute277"/>
          <w:rFonts w:eastAsia="Calibri" w:hAnsi="Times New Roman" w:cs="Times New Roman"/>
          <w:i w:val="0"/>
          <w:sz w:val="24"/>
          <w:szCs w:val="24"/>
        </w:rPr>
        <w:t>Результат воспитания</w:t>
      </w:r>
    </w:p>
    <w:p w:rsidR="00BB5DCF" w:rsidRPr="005C1A71" w:rsidRDefault="005C1A71" w:rsidP="005C1A71">
      <w:pPr>
        <w:spacing w:after="0" w:line="240" w:lineRule="auto"/>
        <w:ind w:firstLine="709"/>
        <w:jc w:val="both"/>
        <w:rPr>
          <w:rFonts w:ascii="Times New Roman" w:hAnsi="Times New Roman" w:cs="Times New Roman"/>
          <w:sz w:val="24"/>
          <w:szCs w:val="24"/>
        </w:rPr>
      </w:pPr>
      <w:r w:rsidRPr="005C1A71">
        <w:rPr>
          <w:rFonts w:ascii="Times New Roman" w:hAnsi="Times New Roman" w:cs="Times New Roman"/>
          <w:sz w:val="24"/>
          <w:szCs w:val="24"/>
        </w:rPr>
        <w:t xml:space="preserve">- </w:t>
      </w:r>
      <w:r w:rsidR="009825AF" w:rsidRPr="005C1A71">
        <w:rPr>
          <w:rFonts w:ascii="Times New Roman" w:hAnsi="Times New Roman" w:cs="Times New Roman"/>
          <w:sz w:val="24"/>
          <w:szCs w:val="24"/>
        </w:rPr>
        <w:t>сформированность нравственного, познавательного, коммуникативного, художественного и физического потенциалов личности</w:t>
      </w:r>
    </w:p>
    <w:p w:rsidR="009825AF" w:rsidRPr="005C1A71" w:rsidRDefault="005C1A71" w:rsidP="005C1A71">
      <w:pPr>
        <w:spacing w:after="0" w:line="240" w:lineRule="auto"/>
        <w:ind w:firstLine="709"/>
        <w:jc w:val="both"/>
        <w:rPr>
          <w:rFonts w:ascii="Times New Roman" w:hAnsi="Times New Roman" w:cs="Times New Roman"/>
          <w:sz w:val="24"/>
          <w:szCs w:val="24"/>
        </w:rPr>
      </w:pPr>
      <w:r w:rsidRPr="005C1A71">
        <w:rPr>
          <w:rFonts w:ascii="Times New Roman" w:hAnsi="Times New Roman" w:cs="Times New Roman"/>
          <w:sz w:val="24"/>
          <w:szCs w:val="24"/>
        </w:rPr>
        <w:t xml:space="preserve">- </w:t>
      </w:r>
      <w:r w:rsidR="009825AF" w:rsidRPr="005C1A71">
        <w:rPr>
          <w:rFonts w:ascii="Times New Roman" w:hAnsi="Times New Roman" w:cs="Times New Roman"/>
          <w:sz w:val="24"/>
          <w:szCs w:val="24"/>
        </w:rPr>
        <w:t>проявление индивидуальности каждого воспитанника и педагога в целом;</w:t>
      </w:r>
    </w:p>
    <w:p w:rsidR="009825AF" w:rsidRPr="005C1A71" w:rsidRDefault="005C1A71" w:rsidP="005C1A71">
      <w:pPr>
        <w:spacing w:after="0" w:line="240" w:lineRule="auto"/>
        <w:ind w:firstLine="709"/>
        <w:jc w:val="both"/>
        <w:rPr>
          <w:rFonts w:ascii="Times New Roman" w:hAnsi="Times New Roman" w:cs="Times New Roman"/>
          <w:sz w:val="24"/>
          <w:szCs w:val="24"/>
        </w:rPr>
      </w:pPr>
      <w:r w:rsidRPr="005C1A71">
        <w:rPr>
          <w:rFonts w:ascii="Times New Roman" w:hAnsi="Times New Roman" w:cs="Times New Roman"/>
          <w:sz w:val="24"/>
          <w:szCs w:val="24"/>
        </w:rPr>
        <w:t xml:space="preserve">- </w:t>
      </w:r>
      <w:r w:rsidR="009825AF" w:rsidRPr="005C1A71">
        <w:rPr>
          <w:rFonts w:ascii="Times New Roman" w:hAnsi="Times New Roman" w:cs="Times New Roman"/>
          <w:sz w:val="24"/>
          <w:szCs w:val="24"/>
        </w:rPr>
        <w:t>сформированность коллектива в объединении.</w:t>
      </w:r>
    </w:p>
    <w:p w:rsidR="005C1A71" w:rsidRDefault="005C1A71" w:rsidP="005C1A71">
      <w:pPr>
        <w:spacing w:after="0" w:line="240" w:lineRule="auto"/>
        <w:ind w:firstLine="709"/>
        <w:jc w:val="center"/>
        <w:rPr>
          <w:rFonts w:ascii="Times New Roman" w:hAnsi="Times New Roman" w:cs="Times New Roman"/>
          <w:b/>
          <w:sz w:val="24"/>
          <w:szCs w:val="24"/>
        </w:rPr>
      </w:pPr>
    </w:p>
    <w:p w:rsidR="00BB5DCF" w:rsidRPr="005C1A71" w:rsidRDefault="00BB5DCF" w:rsidP="005C1A71">
      <w:pPr>
        <w:spacing w:after="0" w:line="240" w:lineRule="auto"/>
        <w:ind w:firstLine="709"/>
        <w:jc w:val="center"/>
        <w:rPr>
          <w:rFonts w:ascii="Times New Roman" w:hAnsi="Times New Roman" w:cs="Times New Roman"/>
          <w:b/>
          <w:sz w:val="24"/>
          <w:szCs w:val="24"/>
        </w:rPr>
      </w:pPr>
      <w:r w:rsidRPr="005C1A71">
        <w:rPr>
          <w:rFonts w:ascii="Times New Roman" w:hAnsi="Times New Roman" w:cs="Times New Roman"/>
          <w:b/>
          <w:sz w:val="24"/>
          <w:szCs w:val="24"/>
        </w:rPr>
        <w:t>3. Работа с коллективом обучающихся</w:t>
      </w:r>
    </w:p>
    <w:p w:rsidR="00BB5DCF" w:rsidRPr="005C1A71" w:rsidRDefault="00BB5DCF" w:rsidP="005C1A71">
      <w:pPr>
        <w:spacing w:after="0" w:line="240" w:lineRule="auto"/>
        <w:ind w:firstLine="709"/>
        <w:jc w:val="both"/>
        <w:rPr>
          <w:rFonts w:ascii="Times New Roman" w:hAnsi="Times New Roman" w:cs="Times New Roman"/>
          <w:sz w:val="24"/>
          <w:szCs w:val="24"/>
        </w:rPr>
      </w:pPr>
      <w:r w:rsidRPr="005C1A71">
        <w:rPr>
          <w:rFonts w:ascii="Times New Roman" w:hAnsi="Times New Roman" w:cs="Times New Roman"/>
          <w:sz w:val="24"/>
          <w:szCs w:val="24"/>
        </w:rPr>
        <w:t>- формирование практических умений по организации органов самоуправления этике и психологии общения, технологии социального и творческого проектирования;</w:t>
      </w:r>
    </w:p>
    <w:p w:rsidR="00BB5DCF" w:rsidRPr="005C1A71" w:rsidRDefault="00BB5DCF" w:rsidP="005C1A71">
      <w:pPr>
        <w:spacing w:after="0" w:line="240" w:lineRule="auto"/>
        <w:ind w:firstLine="709"/>
        <w:jc w:val="both"/>
        <w:rPr>
          <w:rFonts w:ascii="Times New Roman" w:hAnsi="Times New Roman" w:cs="Times New Roman"/>
          <w:sz w:val="24"/>
          <w:szCs w:val="24"/>
        </w:rPr>
      </w:pPr>
      <w:r w:rsidRPr="005C1A71">
        <w:rPr>
          <w:rFonts w:ascii="Times New Roman" w:hAnsi="Times New Roman" w:cs="Times New Roman"/>
          <w:sz w:val="24"/>
          <w:szCs w:val="24"/>
        </w:rPr>
        <w:t>- обучение умениям и навыкам организаторской деятельности, самоорганизации, формированию ответственности за себя и других;</w:t>
      </w:r>
    </w:p>
    <w:p w:rsidR="00BB5DCF" w:rsidRPr="005C1A71" w:rsidRDefault="00BB5DCF" w:rsidP="005C1A71">
      <w:pPr>
        <w:spacing w:after="0" w:line="240" w:lineRule="auto"/>
        <w:ind w:firstLine="709"/>
        <w:jc w:val="both"/>
        <w:rPr>
          <w:rFonts w:ascii="Times New Roman" w:hAnsi="Times New Roman" w:cs="Times New Roman"/>
          <w:sz w:val="24"/>
          <w:szCs w:val="24"/>
        </w:rPr>
      </w:pPr>
      <w:r w:rsidRPr="005C1A71">
        <w:rPr>
          <w:rFonts w:ascii="Times New Roman" w:hAnsi="Times New Roman" w:cs="Times New Roman"/>
          <w:sz w:val="24"/>
          <w:szCs w:val="24"/>
        </w:rPr>
        <w:t>- развитие творческого культурного, коммуникативного потенциала ребят в процессе участия в совместной общественно – полезной деятельности;</w:t>
      </w:r>
    </w:p>
    <w:p w:rsidR="00BB5DCF" w:rsidRPr="005C1A71" w:rsidRDefault="00BB5DCF" w:rsidP="005C1A71">
      <w:pPr>
        <w:spacing w:after="0" w:line="240" w:lineRule="auto"/>
        <w:ind w:firstLine="709"/>
        <w:jc w:val="both"/>
        <w:rPr>
          <w:rFonts w:ascii="Times New Roman" w:hAnsi="Times New Roman" w:cs="Times New Roman"/>
          <w:sz w:val="24"/>
          <w:szCs w:val="24"/>
        </w:rPr>
      </w:pPr>
      <w:r w:rsidRPr="005C1A71">
        <w:rPr>
          <w:rFonts w:ascii="Times New Roman" w:hAnsi="Times New Roman" w:cs="Times New Roman"/>
          <w:sz w:val="24"/>
          <w:szCs w:val="24"/>
        </w:rPr>
        <w:t>- содействие формированию активной гражданской позиции;</w:t>
      </w:r>
    </w:p>
    <w:p w:rsidR="00BB5DCF" w:rsidRPr="005C1A71" w:rsidRDefault="00BB5DCF" w:rsidP="005C1A71">
      <w:pPr>
        <w:spacing w:after="0" w:line="240" w:lineRule="auto"/>
        <w:ind w:firstLine="709"/>
        <w:jc w:val="both"/>
        <w:rPr>
          <w:rFonts w:ascii="Times New Roman" w:hAnsi="Times New Roman" w:cs="Times New Roman"/>
          <w:sz w:val="24"/>
          <w:szCs w:val="24"/>
        </w:rPr>
      </w:pPr>
      <w:r w:rsidRPr="005C1A71">
        <w:rPr>
          <w:rFonts w:ascii="Times New Roman" w:hAnsi="Times New Roman" w:cs="Times New Roman"/>
          <w:sz w:val="24"/>
          <w:szCs w:val="24"/>
        </w:rPr>
        <w:t xml:space="preserve">- воспитание сознательного отношения к труду, к природе, к своему городу. </w:t>
      </w:r>
    </w:p>
    <w:p w:rsidR="005C1A71" w:rsidRPr="005C1A71" w:rsidRDefault="009825AF" w:rsidP="005C1A71">
      <w:pPr>
        <w:spacing w:after="0" w:line="240" w:lineRule="auto"/>
        <w:ind w:firstLine="709"/>
        <w:jc w:val="both"/>
        <w:rPr>
          <w:rFonts w:ascii="Times New Roman" w:hAnsi="Times New Roman" w:cs="Times New Roman"/>
          <w:sz w:val="24"/>
          <w:szCs w:val="24"/>
        </w:rPr>
      </w:pPr>
      <w:r w:rsidRPr="005C1A71">
        <w:rPr>
          <w:rFonts w:ascii="Times New Roman" w:hAnsi="Times New Roman" w:cs="Times New Roman"/>
          <w:sz w:val="24"/>
          <w:szCs w:val="24"/>
        </w:rPr>
        <w:t xml:space="preserve">Дела (работа) в объединении – педагог планирует мероприятия, которые будет проводить в объединении. </w:t>
      </w:r>
    </w:p>
    <w:p w:rsidR="005C1A71" w:rsidRPr="005C1A71" w:rsidRDefault="009825AF" w:rsidP="005C1A71">
      <w:pPr>
        <w:spacing w:after="0" w:line="240" w:lineRule="auto"/>
        <w:ind w:firstLine="709"/>
        <w:jc w:val="both"/>
        <w:rPr>
          <w:rFonts w:ascii="Times New Roman" w:hAnsi="Times New Roman" w:cs="Times New Roman"/>
          <w:sz w:val="24"/>
          <w:szCs w:val="24"/>
        </w:rPr>
      </w:pPr>
      <w:r w:rsidRPr="005C1A71">
        <w:rPr>
          <w:rFonts w:ascii="Times New Roman" w:hAnsi="Times New Roman" w:cs="Times New Roman"/>
          <w:sz w:val="24"/>
          <w:szCs w:val="24"/>
        </w:rPr>
        <w:sym w:font="Symbol" w:char="F0B7"/>
      </w:r>
      <w:r w:rsidRPr="005C1A71">
        <w:rPr>
          <w:rFonts w:ascii="Times New Roman" w:hAnsi="Times New Roman" w:cs="Times New Roman"/>
          <w:sz w:val="24"/>
          <w:szCs w:val="24"/>
        </w:rPr>
        <w:t xml:space="preserve"> Использование ИНТЕРНЕТ ресурсов </w:t>
      </w:r>
    </w:p>
    <w:p w:rsidR="005C1A71" w:rsidRPr="005C1A71" w:rsidRDefault="009825AF" w:rsidP="005C1A71">
      <w:pPr>
        <w:spacing w:after="0" w:line="240" w:lineRule="auto"/>
        <w:ind w:firstLine="709"/>
        <w:jc w:val="both"/>
        <w:rPr>
          <w:rFonts w:ascii="Times New Roman" w:hAnsi="Times New Roman" w:cs="Times New Roman"/>
          <w:sz w:val="24"/>
          <w:szCs w:val="24"/>
        </w:rPr>
      </w:pPr>
      <w:r w:rsidRPr="005C1A71">
        <w:rPr>
          <w:rFonts w:ascii="Times New Roman" w:hAnsi="Times New Roman" w:cs="Times New Roman"/>
          <w:sz w:val="24"/>
          <w:szCs w:val="24"/>
        </w:rPr>
        <w:lastRenderedPageBreak/>
        <w:sym w:font="Symbol" w:char="F0B7"/>
      </w:r>
      <w:r w:rsidRPr="005C1A71">
        <w:rPr>
          <w:rFonts w:ascii="Times New Roman" w:hAnsi="Times New Roman" w:cs="Times New Roman"/>
          <w:sz w:val="24"/>
          <w:szCs w:val="24"/>
        </w:rPr>
        <w:t xml:space="preserve"> ведение собственного сайта; </w:t>
      </w:r>
    </w:p>
    <w:p w:rsidR="005C1A71" w:rsidRPr="005C1A71" w:rsidRDefault="009825AF" w:rsidP="005C1A71">
      <w:pPr>
        <w:spacing w:after="0" w:line="240" w:lineRule="auto"/>
        <w:ind w:firstLine="709"/>
        <w:jc w:val="both"/>
        <w:rPr>
          <w:rFonts w:ascii="Times New Roman" w:hAnsi="Times New Roman" w:cs="Times New Roman"/>
          <w:sz w:val="24"/>
          <w:szCs w:val="24"/>
        </w:rPr>
      </w:pPr>
      <w:r w:rsidRPr="005C1A71">
        <w:rPr>
          <w:rFonts w:ascii="Times New Roman" w:hAnsi="Times New Roman" w:cs="Times New Roman"/>
          <w:sz w:val="24"/>
          <w:szCs w:val="24"/>
        </w:rPr>
        <w:sym w:font="Symbol" w:char="F0B7"/>
      </w:r>
      <w:r w:rsidRPr="005C1A71">
        <w:rPr>
          <w:rFonts w:ascii="Times New Roman" w:hAnsi="Times New Roman" w:cs="Times New Roman"/>
          <w:sz w:val="24"/>
          <w:szCs w:val="24"/>
        </w:rPr>
        <w:t xml:space="preserve"> размещение информации о жизнедеятельности детского коллектива в СМИ </w:t>
      </w:r>
    </w:p>
    <w:p w:rsidR="005C1A71" w:rsidRPr="005C1A71" w:rsidRDefault="009825AF" w:rsidP="005C1A71">
      <w:pPr>
        <w:spacing w:after="0" w:line="240" w:lineRule="auto"/>
        <w:ind w:firstLine="709"/>
        <w:jc w:val="both"/>
        <w:rPr>
          <w:rFonts w:ascii="Times New Roman" w:hAnsi="Times New Roman" w:cs="Times New Roman"/>
          <w:sz w:val="24"/>
          <w:szCs w:val="24"/>
        </w:rPr>
      </w:pPr>
      <w:r w:rsidRPr="005C1A71">
        <w:rPr>
          <w:rFonts w:ascii="Times New Roman" w:hAnsi="Times New Roman" w:cs="Times New Roman"/>
          <w:sz w:val="24"/>
          <w:szCs w:val="24"/>
        </w:rPr>
        <w:sym w:font="Symbol" w:char="F0B7"/>
      </w:r>
      <w:r w:rsidRPr="005C1A71">
        <w:rPr>
          <w:rFonts w:ascii="Times New Roman" w:hAnsi="Times New Roman" w:cs="Times New Roman"/>
          <w:sz w:val="24"/>
          <w:szCs w:val="24"/>
        </w:rPr>
        <w:t xml:space="preserve"> массовые мероприятия учебного характера (к ним относятся итоговые, отчетные, открытые занятия, концерты, выставки, участие в конкурсах и т.д.); </w:t>
      </w:r>
    </w:p>
    <w:p w:rsidR="005C1A71" w:rsidRPr="005C1A71" w:rsidRDefault="009825AF" w:rsidP="005C1A71">
      <w:pPr>
        <w:spacing w:after="0" w:line="240" w:lineRule="auto"/>
        <w:ind w:firstLine="709"/>
        <w:jc w:val="both"/>
        <w:rPr>
          <w:rFonts w:ascii="Times New Roman" w:hAnsi="Times New Roman" w:cs="Times New Roman"/>
          <w:sz w:val="24"/>
          <w:szCs w:val="24"/>
        </w:rPr>
      </w:pPr>
      <w:r w:rsidRPr="005C1A71">
        <w:rPr>
          <w:rFonts w:ascii="Times New Roman" w:hAnsi="Times New Roman" w:cs="Times New Roman"/>
          <w:sz w:val="24"/>
          <w:szCs w:val="24"/>
        </w:rPr>
        <w:sym w:font="Symbol" w:char="F0B7"/>
      </w:r>
      <w:r w:rsidRPr="005C1A71">
        <w:rPr>
          <w:rFonts w:ascii="Times New Roman" w:hAnsi="Times New Roman" w:cs="Times New Roman"/>
          <w:sz w:val="24"/>
          <w:szCs w:val="24"/>
        </w:rPr>
        <w:t xml:space="preserve"> массовые мероприятия </w:t>
      </w:r>
      <w:proofErr w:type="spellStart"/>
      <w:r w:rsidRPr="005C1A71">
        <w:rPr>
          <w:rFonts w:ascii="Times New Roman" w:hAnsi="Times New Roman" w:cs="Times New Roman"/>
          <w:sz w:val="24"/>
          <w:szCs w:val="24"/>
        </w:rPr>
        <w:t>воспитательно</w:t>
      </w:r>
      <w:proofErr w:type="spellEnd"/>
      <w:r w:rsidRPr="005C1A71">
        <w:rPr>
          <w:rFonts w:ascii="Times New Roman" w:hAnsi="Times New Roman" w:cs="Times New Roman"/>
          <w:sz w:val="24"/>
          <w:szCs w:val="24"/>
        </w:rPr>
        <w:t xml:space="preserve">-развивающего характера (тематические праздники, клубные дни, дни рождения, календарные праздники, традиционные народные праздники, юбилейные мероприятия и др.) </w:t>
      </w:r>
    </w:p>
    <w:p w:rsidR="005C1A71" w:rsidRPr="005C1A71" w:rsidRDefault="009825AF" w:rsidP="005C1A71">
      <w:pPr>
        <w:spacing w:after="0" w:line="240" w:lineRule="auto"/>
        <w:ind w:firstLine="709"/>
        <w:jc w:val="both"/>
        <w:rPr>
          <w:rFonts w:ascii="Times New Roman" w:hAnsi="Times New Roman" w:cs="Times New Roman"/>
          <w:sz w:val="24"/>
          <w:szCs w:val="24"/>
        </w:rPr>
      </w:pPr>
      <w:r w:rsidRPr="005C1A71">
        <w:rPr>
          <w:rFonts w:ascii="Times New Roman" w:hAnsi="Times New Roman" w:cs="Times New Roman"/>
          <w:sz w:val="24"/>
          <w:szCs w:val="24"/>
        </w:rPr>
        <w:sym w:font="Symbol" w:char="F0B7"/>
      </w:r>
      <w:r w:rsidRPr="005C1A71">
        <w:rPr>
          <w:rFonts w:ascii="Times New Roman" w:hAnsi="Times New Roman" w:cs="Times New Roman"/>
          <w:sz w:val="24"/>
          <w:szCs w:val="24"/>
        </w:rPr>
        <w:t xml:space="preserve"> диагностика (психологический комфорт, отношение к педагогу, уровень воспитанности и др.) </w:t>
      </w:r>
    </w:p>
    <w:p w:rsidR="005C1A71" w:rsidRPr="005C1A71" w:rsidRDefault="009825AF" w:rsidP="005C1A71">
      <w:pPr>
        <w:spacing w:after="0" w:line="240" w:lineRule="auto"/>
        <w:ind w:firstLine="709"/>
        <w:jc w:val="both"/>
        <w:rPr>
          <w:rFonts w:ascii="Times New Roman" w:hAnsi="Times New Roman" w:cs="Times New Roman"/>
          <w:sz w:val="24"/>
          <w:szCs w:val="24"/>
        </w:rPr>
      </w:pPr>
      <w:r w:rsidRPr="005C1A71">
        <w:rPr>
          <w:rFonts w:ascii="Times New Roman" w:hAnsi="Times New Roman" w:cs="Times New Roman"/>
          <w:sz w:val="24"/>
          <w:szCs w:val="24"/>
        </w:rPr>
        <w:sym w:font="Symbol" w:char="F0B7"/>
      </w:r>
      <w:r w:rsidRPr="005C1A71">
        <w:rPr>
          <w:rFonts w:ascii="Times New Roman" w:hAnsi="Times New Roman" w:cs="Times New Roman"/>
          <w:sz w:val="24"/>
          <w:szCs w:val="24"/>
        </w:rPr>
        <w:t xml:space="preserve"> тематические беседы по ПДД, ППБ, ТБ и охране здоровья; </w:t>
      </w:r>
    </w:p>
    <w:p w:rsidR="005C1A71" w:rsidRPr="005C1A71" w:rsidRDefault="009825AF" w:rsidP="005C1A71">
      <w:pPr>
        <w:spacing w:after="0" w:line="240" w:lineRule="auto"/>
        <w:ind w:firstLine="709"/>
        <w:jc w:val="both"/>
        <w:rPr>
          <w:rFonts w:ascii="Times New Roman" w:hAnsi="Times New Roman" w:cs="Times New Roman"/>
          <w:sz w:val="24"/>
          <w:szCs w:val="24"/>
        </w:rPr>
      </w:pPr>
      <w:r w:rsidRPr="005C1A71">
        <w:rPr>
          <w:rFonts w:ascii="Times New Roman" w:hAnsi="Times New Roman" w:cs="Times New Roman"/>
          <w:sz w:val="24"/>
          <w:szCs w:val="24"/>
        </w:rPr>
        <w:sym w:font="Symbol" w:char="F0B7"/>
      </w:r>
      <w:r w:rsidRPr="005C1A71">
        <w:rPr>
          <w:rFonts w:ascii="Times New Roman" w:hAnsi="Times New Roman" w:cs="Times New Roman"/>
          <w:sz w:val="24"/>
          <w:szCs w:val="24"/>
        </w:rPr>
        <w:t xml:space="preserve"> индивидуальная работа с детьми (если планируется); </w:t>
      </w:r>
    </w:p>
    <w:p w:rsidR="005C1A71" w:rsidRPr="005C1A71" w:rsidRDefault="009825AF" w:rsidP="005C1A71">
      <w:pPr>
        <w:spacing w:after="0" w:line="240" w:lineRule="auto"/>
        <w:ind w:firstLine="709"/>
        <w:jc w:val="both"/>
        <w:rPr>
          <w:rFonts w:ascii="Times New Roman" w:hAnsi="Times New Roman" w:cs="Times New Roman"/>
          <w:sz w:val="24"/>
          <w:szCs w:val="24"/>
        </w:rPr>
      </w:pPr>
      <w:r w:rsidRPr="005C1A71">
        <w:rPr>
          <w:rFonts w:ascii="Times New Roman" w:hAnsi="Times New Roman" w:cs="Times New Roman"/>
          <w:sz w:val="24"/>
          <w:szCs w:val="24"/>
        </w:rPr>
        <w:sym w:font="Symbol" w:char="F0B7"/>
      </w:r>
      <w:r w:rsidRPr="005C1A71">
        <w:rPr>
          <w:rFonts w:ascii="Times New Roman" w:hAnsi="Times New Roman" w:cs="Times New Roman"/>
          <w:sz w:val="24"/>
          <w:szCs w:val="24"/>
        </w:rPr>
        <w:t xml:space="preserve"> мероприятия, направленные на профессиональное воспитание (экскурсии, беседы, встречи с интересными людьми и т.д.); </w:t>
      </w:r>
    </w:p>
    <w:p w:rsidR="009825AF" w:rsidRPr="005C1A71" w:rsidRDefault="009825AF" w:rsidP="005C1A71">
      <w:pPr>
        <w:spacing w:after="0" w:line="240" w:lineRule="auto"/>
        <w:ind w:firstLine="709"/>
        <w:jc w:val="both"/>
        <w:rPr>
          <w:rFonts w:ascii="Times New Roman" w:hAnsi="Times New Roman" w:cs="Times New Roman"/>
          <w:sz w:val="24"/>
          <w:szCs w:val="24"/>
        </w:rPr>
      </w:pPr>
      <w:r w:rsidRPr="005C1A71">
        <w:rPr>
          <w:rFonts w:ascii="Times New Roman" w:hAnsi="Times New Roman" w:cs="Times New Roman"/>
          <w:sz w:val="24"/>
          <w:szCs w:val="24"/>
        </w:rPr>
        <w:sym w:font="Symbol" w:char="F0B7"/>
      </w:r>
      <w:r w:rsidRPr="005C1A71">
        <w:rPr>
          <w:rFonts w:ascii="Times New Roman" w:hAnsi="Times New Roman" w:cs="Times New Roman"/>
          <w:sz w:val="24"/>
          <w:szCs w:val="24"/>
        </w:rPr>
        <w:t>мероприятия, направленные на социальное воспитание (беседы о здоровье, о взаимоотношениях с другими людьми, толерантности, трудовые десанты и т</w:t>
      </w:r>
    </w:p>
    <w:p w:rsidR="00BB5DCF" w:rsidRPr="005C1A71" w:rsidRDefault="00BB5DCF" w:rsidP="005C1A71">
      <w:pPr>
        <w:tabs>
          <w:tab w:val="left" w:pos="2328"/>
        </w:tabs>
        <w:spacing w:after="0" w:line="240" w:lineRule="auto"/>
        <w:ind w:firstLine="709"/>
        <w:jc w:val="center"/>
        <w:rPr>
          <w:rFonts w:ascii="Times New Roman" w:hAnsi="Times New Roman" w:cs="Times New Roman"/>
          <w:b/>
          <w:sz w:val="24"/>
          <w:szCs w:val="24"/>
        </w:rPr>
      </w:pPr>
      <w:r w:rsidRPr="005C1A71">
        <w:rPr>
          <w:rFonts w:ascii="Times New Roman" w:hAnsi="Times New Roman" w:cs="Times New Roman"/>
          <w:b/>
          <w:sz w:val="24"/>
          <w:szCs w:val="24"/>
        </w:rPr>
        <w:t>4. Работа с родителями</w:t>
      </w:r>
    </w:p>
    <w:p w:rsidR="00BE617D" w:rsidRPr="005C1A71" w:rsidRDefault="00BB5DCF" w:rsidP="005C1A71">
      <w:pPr>
        <w:spacing w:after="0" w:line="240" w:lineRule="auto"/>
        <w:ind w:firstLine="709"/>
        <w:jc w:val="both"/>
        <w:rPr>
          <w:rFonts w:ascii="Times New Roman" w:hAnsi="Times New Roman" w:cs="Times New Roman"/>
          <w:sz w:val="24"/>
          <w:szCs w:val="24"/>
        </w:rPr>
      </w:pPr>
      <w:r w:rsidRPr="005C1A71">
        <w:rPr>
          <w:rFonts w:ascii="Times New Roman" w:hAnsi="Times New Roman" w:cs="Times New Roman"/>
          <w:sz w:val="24"/>
          <w:szCs w:val="24"/>
        </w:rPr>
        <w:t>Организация системы индивидуальной и коллективной работы с родителями (тематические беседы, собрания, индивидуальные консультации)</w:t>
      </w:r>
    </w:p>
    <w:p w:rsidR="005E47AA" w:rsidRPr="005C1A71" w:rsidRDefault="009825AF" w:rsidP="005C1A71">
      <w:pPr>
        <w:spacing w:after="0" w:line="240" w:lineRule="auto"/>
        <w:ind w:firstLine="709"/>
        <w:jc w:val="both"/>
        <w:rPr>
          <w:rFonts w:ascii="Times New Roman" w:hAnsi="Times New Roman" w:cs="Times New Roman"/>
          <w:sz w:val="24"/>
          <w:szCs w:val="24"/>
        </w:rPr>
      </w:pPr>
      <w:r w:rsidRPr="005C1A71">
        <w:rPr>
          <w:rFonts w:ascii="Times New Roman" w:hAnsi="Times New Roman" w:cs="Times New Roman"/>
          <w:sz w:val="24"/>
          <w:szCs w:val="24"/>
        </w:rPr>
        <w:t xml:space="preserve">Работа с родителями – </w:t>
      </w:r>
    </w:p>
    <w:p w:rsidR="005E47AA" w:rsidRPr="005C1A71" w:rsidRDefault="009825AF" w:rsidP="005C1A71">
      <w:pPr>
        <w:spacing w:after="0" w:line="240" w:lineRule="auto"/>
        <w:ind w:firstLine="709"/>
        <w:jc w:val="both"/>
        <w:rPr>
          <w:rFonts w:ascii="Times New Roman" w:hAnsi="Times New Roman" w:cs="Times New Roman"/>
          <w:sz w:val="24"/>
          <w:szCs w:val="24"/>
        </w:rPr>
      </w:pPr>
      <w:r w:rsidRPr="005C1A71">
        <w:rPr>
          <w:rFonts w:ascii="Times New Roman" w:hAnsi="Times New Roman" w:cs="Times New Roman"/>
          <w:sz w:val="24"/>
          <w:szCs w:val="24"/>
        </w:rPr>
        <w:sym w:font="Symbol" w:char="F0B7"/>
      </w:r>
      <w:r w:rsidRPr="005C1A71">
        <w:rPr>
          <w:rFonts w:ascii="Times New Roman" w:hAnsi="Times New Roman" w:cs="Times New Roman"/>
          <w:sz w:val="24"/>
          <w:szCs w:val="24"/>
        </w:rPr>
        <w:t xml:space="preserve"> планирование родительских собраний, </w:t>
      </w:r>
    </w:p>
    <w:p w:rsidR="005E47AA" w:rsidRPr="005C1A71" w:rsidRDefault="009825AF" w:rsidP="005C1A71">
      <w:pPr>
        <w:spacing w:after="0" w:line="240" w:lineRule="auto"/>
        <w:ind w:firstLine="709"/>
        <w:jc w:val="both"/>
        <w:rPr>
          <w:rFonts w:ascii="Times New Roman" w:hAnsi="Times New Roman" w:cs="Times New Roman"/>
          <w:sz w:val="24"/>
          <w:szCs w:val="24"/>
        </w:rPr>
      </w:pPr>
      <w:r w:rsidRPr="005C1A71">
        <w:rPr>
          <w:rFonts w:ascii="Times New Roman" w:hAnsi="Times New Roman" w:cs="Times New Roman"/>
          <w:sz w:val="24"/>
          <w:szCs w:val="24"/>
        </w:rPr>
        <w:sym w:font="Symbol" w:char="F0B7"/>
      </w:r>
      <w:r w:rsidRPr="005C1A71">
        <w:rPr>
          <w:rFonts w:ascii="Times New Roman" w:hAnsi="Times New Roman" w:cs="Times New Roman"/>
          <w:sz w:val="24"/>
          <w:szCs w:val="24"/>
        </w:rPr>
        <w:t xml:space="preserve"> оформление информационного стенда «Родительский уголок», индивидуальные встречи и консультации, </w:t>
      </w:r>
    </w:p>
    <w:p w:rsidR="005E47AA" w:rsidRPr="007E3451" w:rsidRDefault="009825AF" w:rsidP="005C1A71">
      <w:pPr>
        <w:spacing w:after="0" w:line="240" w:lineRule="auto"/>
        <w:ind w:firstLine="709"/>
        <w:jc w:val="both"/>
        <w:rPr>
          <w:rFonts w:ascii="Times New Roman" w:hAnsi="Times New Roman" w:cs="Times New Roman"/>
          <w:color w:val="000000" w:themeColor="text1"/>
          <w:sz w:val="24"/>
          <w:szCs w:val="24"/>
        </w:rPr>
      </w:pPr>
      <w:r w:rsidRPr="007E3451">
        <w:rPr>
          <w:rFonts w:ascii="Times New Roman" w:hAnsi="Times New Roman" w:cs="Times New Roman"/>
          <w:color w:val="000000" w:themeColor="text1"/>
          <w:sz w:val="24"/>
          <w:szCs w:val="24"/>
        </w:rPr>
        <w:sym w:font="Symbol" w:char="F0B7"/>
      </w:r>
      <w:r w:rsidRPr="007E3451">
        <w:rPr>
          <w:rFonts w:ascii="Times New Roman" w:hAnsi="Times New Roman" w:cs="Times New Roman"/>
          <w:color w:val="000000" w:themeColor="text1"/>
          <w:sz w:val="24"/>
          <w:szCs w:val="24"/>
        </w:rPr>
        <w:t xml:space="preserve"> посещение родительских собраний в </w:t>
      </w:r>
      <w:r w:rsidR="007E3451" w:rsidRPr="007E3451">
        <w:rPr>
          <w:rFonts w:ascii="Times New Roman" w:hAnsi="Times New Roman" w:cs="Times New Roman"/>
          <w:color w:val="000000" w:themeColor="text1"/>
          <w:sz w:val="24"/>
          <w:szCs w:val="24"/>
        </w:rPr>
        <w:t>класса</w:t>
      </w:r>
      <w:r w:rsidRPr="007E3451">
        <w:rPr>
          <w:rFonts w:ascii="Times New Roman" w:hAnsi="Times New Roman" w:cs="Times New Roman"/>
          <w:color w:val="000000" w:themeColor="text1"/>
          <w:sz w:val="24"/>
          <w:szCs w:val="24"/>
        </w:rPr>
        <w:t xml:space="preserve">х; </w:t>
      </w:r>
    </w:p>
    <w:p w:rsidR="00BB5DCF" w:rsidRPr="005C1A71" w:rsidRDefault="009825AF" w:rsidP="005C1A71">
      <w:pPr>
        <w:spacing w:after="0" w:line="240" w:lineRule="auto"/>
        <w:ind w:firstLine="709"/>
        <w:jc w:val="both"/>
        <w:rPr>
          <w:rFonts w:ascii="Times New Roman" w:hAnsi="Times New Roman" w:cs="Times New Roman"/>
          <w:sz w:val="24"/>
          <w:szCs w:val="24"/>
        </w:rPr>
      </w:pPr>
      <w:r w:rsidRPr="005C1A71">
        <w:rPr>
          <w:rFonts w:ascii="Times New Roman" w:hAnsi="Times New Roman" w:cs="Times New Roman"/>
          <w:sz w:val="24"/>
          <w:szCs w:val="24"/>
        </w:rPr>
        <w:sym w:font="Symbol" w:char="F0B7"/>
      </w:r>
      <w:r w:rsidRPr="005C1A71">
        <w:rPr>
          <w:rFonts w:ascii="Times New Roman" w:hAnsi="Times New Roman" w:cs="Times New Roman"/>
          <w:sz w:val="24"/>
          <w:szCs w:val="24"/>
        </w:rPr>
        <w:t xml:space="preserve"> системная работа по оценке деятельности педагога доп. образования со стороны родителей (книга отзывов, анкетирование и др.)</w:t>
      </w:r>
    </w:p>
    <w:p w:rsidR="005E47AA" w:rsidRPr="005C1A71" w:rsidRDefault="005E47AA" w:rsidP="005C1A71">
      <w:pPr>
        <w:spacing w:after="0" w:line="240" w:lineRule="auto"/>
        <w:ind w:firstLine="709"/>
        <w:jc w:val="center"/>
        <w:rPr>
          <w:rFonts w:ascii="Times New Roman" w:hAnsi="Times New Roman" w:cs="Times New Roman"/>
          <w:sz w:val="24"/>
          <w:szCs w:val="24"/>
        </w:rPr>
      </w:pPr>
    </w:p>
    <w:p w:rsidR="00556BB2" w:rsidRPr="00416511" w:rsidRDefault="000D4748" w:rsidP="00416511">
      <w:pPr>
        <w:spacing w:after="0" w:line="240" w:lineRule="auto"/>
        <w:ind w:firstLine="709"/>
        <w:jc w:val="center"/>
        <w:rPr>
          <w:rFonts w:ascii="Times New Roman" w:hAnsi="Times New Roman" w:cs="Times New Roman"/>
          <w:b/>
          <w:sz w:val="28"/>
          <w:szCs w:val="28"/>
        </w:rPr>
      </w:pPr>
      <w:r w:rsidRPr="00416511">
        <w:rPr>
          <w:rFonts w:ascii="Times New Roman" w:hAnsi="Times New Roman" w:cs="Times New Roman"/>
          <w:b/>
          <w:sz w:val="28"/>
          <w:szCs w:val="28"/>
        </w:rPr>
        <w:t xml:space="preserve">2.7. </w:t>
      </w:r>
      <w:r w:rsidR="002B5DF3" w:rsidRPr="00416511">
        <w:rPr>
          <w:rFonts w:ascii="Times New Roman" w:hAnsi="Times New Roman" w:cs="Times New Roman"/>
          <w:b/>
          <w:sz w:val="28"/>
          <w:szCs w:val="28"/>
        </w:rPr>
        <w:t>Календарный план воспитательной работы</w:t>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7"/>
        <w:gridCol w:w="2073"/>
        <w:gridCol w:w="4576"/>
        <w:gridCol w:w="1133"/>
        <w:gridCol w:w="1276"/>
      </w:tblGrid>
      <w:tr w:rsidR="002B5DF3" w:rsidRPr="002B5DF3" w:rsidTr="00416511">
        <w:tc>
          <w:tcPr>
            <w:tcW w:w="285" w:type="pct"/>
          </w:tcPr>
          <w:p w:rsidR="002B5DF3" w:rsidRPr="002B5DF3" w:rsidRDefault="002B5DF3" w:rsidP="005E47AA">
            <w:pPr>
              <w:spacing w:after="0" w:line="240" w:lineRule="auto"/>
              <w:jc w:val="center"/>
              <w:rPr>
                <w:rFonts w:ascii="Times New Roman" w:hAnsi="Times New Roman" w:cs="Times New Roman"/>
                <w:sz w:val="24"/>
              </w:rPr>
            </w:pPr>
            <w:r w:rsidRPr="002B5DF3">
              <w:rPr>
                <w:rFonts w:ascii="Times New Roman" w:hAnsi="Times New Roman" w:cs="Times New Roman"/>
                <w:sz w:val="24"/>
              </w:rPr>
              <w:t>№ п/п</w:t>
            </w:r>
          </w:p>
        </w:tc>
        <w:tc>
          <w:tcPr>
            <w:tcW w:w="1079" w:type="pct"/>
          </w:tcPr>
          <w:p w:rsidR="002B5DF3" w:rsidRPr="002B5DF3" w:rsidRDefault="002B5DF3" w:rsidP="002B5DF3">
            <w:pPr>
              <w:spacing w:after="0" w:line="240" w:lineRule="auto"/>
              <w:jc w:val="center"/>
              <w:rPr>
                <w:rFonts w:ascii="Times New Roman" w:hAnsi="Times New Roman" w:cs="Times New Roman"/>
                <w:sz w:val="24"/>
              </w:rPr>
            </w:pPr>
            <w:r w:rsidRPr="002B5DF3">
              <w:rPr>
                <w:rFonts w:ascii="Times New Roman" w:hAnsi="Times New Roman" w:cs="Times New Roman"/>
                <w:sz w:val="24"/>
              </w:rPr>
              <w:t xml:space="preserve">Мероприятие </w:t>
            </w:r>
          </w:p>
        </w:tc>
        <w:tc>
          <w:tcPr>
            <w:tcW w:w="2382" w:type="pct"/>
          </w:tcPr>
          <w:p w:rsidR="002B5DF3" w:rsidRPr="002B5DF3" w:rsidRDefault="002B5DF3" w:rsidP="002B5DF3">
            <w:pPr>
              <w:spacing w:after="0" w:line="240" w:lineRule="auto"/>
              <w:jc w:val="center"/>
              <w:rPr>
                <w:rFonts w:ascii="Times New Roman" w:hAnsi="Times New Roman" w:cs="Times New Roman"/>
                <w:sz w:val="24"/>
              </w:rPr>
            </w:pPr>
            <w:r w:rsidRPr="002B5DF3">
              <w:rPr>
                <w:rFonts w:ascii="Times New Roman" w:hAnsi="Times New Roman" w:cs="Times New Roman"/>
                <w:sz w:val="24"/>
              </w:rPr>
              <w:t>Задачи</w:t>
            </w:r>
          </w:p>
        </w:tc>
        <w:tc>
          <w:tcPr>
            <w:tcW w:w="590" w:type="pct"/>
          </w:tcPr>
          <w:p w:rsidR="002B5DF3" w:rsidRPr="002B5DF3" w:rsidRDefault="002B5DF3" w:rsidP="002B5DF3">
            <w:pPr>
              <w:spacing w:after="0" w:line="240" w:lineRule="auto"/>
              <w:jc w:val="center"/>
              <w:rPr>
                <w:rFonts w:ascii="Times New Roman" w:hAnsi="Times New Roman" w:cs="Times New Roman"/>
                <w:sz w:val="24"/>
              </w:rPr>
            </w:pPr>
            <w:r w:rsidRPr="002B5DF3">
              <w:rPr>
                <w:rFonts w:ascii="Times New Roman" w:hAnsi="Times New Roman" w:cs="Times New Roman"/>
                <w:sz w:val="24"/>
              </w:rPr>
              <w:t xml:space="preserve"> Сроки проведения</w:t>
            </w:r>
          </w:p>
        </w:tc>
        <w:tc>
          <w:tcPr>
            <w:tcW w:w="664" w:type="pct"/>
          </w:tcPr>
          <w:p w:rsidR="002B5DF3" w:rsidRPr="002B5DF3" w:rsidRDefault="002B5DF3" w:rsidP="002B5DF3">
            <w:pPr>
              <w:spacing w:after="0" w:line="240" w:lineRule="auto"/>
              <w:jc w:val="center"/>
              <w:rPr>
                <w:rFonts w:ascii="Times New Roman" w:hAnsi="Times New Roman" w:cs="Times New Roman"/>
                <w:sz w:val="24"/>
              </w:rPr>
            </w:pPr>
            <w:r w:rsidRPr="002B5DF3">
              <w:rPr>
                <w:rFonts w:ascii="Times New Roman" w:hAnsi="Times New Roman" w:cs="Times New Roman"/>
                <w:sz w:val="24"/>
              </w:rPr>
              <w:t>Приме</w:t>
            </w:r>
            <w:r w:rsidR="00E71804">
              <w:rPr>
                <w:rFonts w:ascii="Times New Roman" w:hAnsi="Times New Roman" w:cs="Times New Roman"/>
                <w:sz w:val="24"/>
              </w:rPr>
              <w:t>-</w:t>
            </w:r>
            <w:proofErr w:type="spellStart"/>
            <w:r w:rsidRPr="002B5DF3">
              <w:rPr>
                <w:rFonts w:ascii="Times New Roman" w:hAnsi="Times New Roman" w:cs="Times New Roman"/>
                <w:sz w:val="24"/>
              </w:rPr>
              <w:t>чание</w:t>
            </w:r>
            <w:proofErr w:type="spellEnd"/>
          </w:p>
        </w:tc>
      </w:tr>
      <w:tr w:rsidR="00674DCC" w:rsidRPr="002B5DF3" w:rsidTr="00416511">
        <w:tc>
          <w:tcPr>
            <w:tcW w:w="285" w:type="pct"/>
          </w:tcPr>
          <w:p w:rsidR="00674DCC" w:rsidRPr="00333F7F" w:rsidRDefault="00674DCC" w:rsidP="005E47AA">
            <w:pPr>
              <w:tabs>
                <w:tab w:val="left" w:pos="284"/>
              </w:tabs>
              <w:spacing w:after="0" w:line="240" w:lineRule="auto"/>
              <w:jc w:val="center"/>
              <w:rPr>
                <w:rFonts w:ascii="Times New Roman" w:hAnsi="Times New Roman" w:cs="Times New Roman"/>
                <w:sz w:val="24"/>
              </w:rPr>
            </w:pPr>
            <w:r w:rsidRPr="00333F7F">
              <w:rPr>
                <w:rFonts w:ascii="Times New Roman" w:hAnsi="Times New Roman" w:cs="Times New Roman"/>
                <w:sz w:val="24"/>
              </w:rPr>
              <w:t>1</w:t>
            </w:r>
          </w:p>
        </w:tc>
        <w:tc>
          <w:tcPr>
            <w:tcW w:w="1079" w:type="pct"/>
          </w:tcPr>
          <w:p w:rsidR="00674DCC" w:rsidRPr="00416511" w:rsidRDefault="00674DCC" w:rsidP="00416511">
            <w:pPr>
              <w:pStyle w:val="af0"/>
              <w:rPr>
                <w:rFonts w:ascii="Times New Roman" w:hAnsi="Times New Roman" w:cs="Times New Roman"/>
              </w:rPr>
            </w:pPr>
            <w:r w:rsidRPr="00416511">
              <w:rPr>
                <w:rFonts w:ascii="Times New Roman" w:hAnsi="Times New Roman" w:cs="Times New Roman"/>
              </w:rPr>
              <w:t>Дни открытых дверей</w:t>
            </w:r>
          </w:p>
        </w:tc>
        <w:tc>
          <w:tcPr>
            <w:tcW w:w="2382" w:type="pct"/>
          </w:tcPr>
          <w:p w:rsidR="00674DCC" w:rsidRDefault="00674DCC" w:rsidP="00416511">
            <w:pPr>
              <w:pStyle w:val="af0"/>
              <w:rPr>
                <w:rFonts w:ascii="Times New Roman" w:hAnsi="Times New Roman" w:cs="Times New Roman"/>
                <w:szCs w:val="24"/>
              </w:rPr>
            </w:pPr>
            <w:r w:rsidRPr="00416511">
              <w:rPr>
                <w:rFonts w:ascii="Times New Roman" w:hAnsi="Times New Roman" w:cs="Times New Roman"/>
                <w:szCs w:val="24"/>
              </w:rPr>
              <w:t xml:space="preserve">Привлечение внимания учащихся и их родителей к деятельности   объединений МБОУ </w:t>
            </w:r>
            <w:r w:rsidR="00596AAA">
              <w:rPr>
                <w:rFonts w:ascii="Times New Roman" w:hAnsi="Times New Roman" w:cs="Times New Roman"/>
                <w:szCs w:val="24"/>
              </w:rPr>
              <w:t>СОШ № 5</w:t>
            </w:r>
          </w:p>
          <w:p w:rsidR="00B709A0" w:rsidRPr="00416511" w:rsidRDefault="00B709A0" w:rsidP="00416511">
            <w:pPr>
              <w:pStyle w:val="af0"/>
              <w:rPr>
                <w:rFonts w:ascii="Times New Roman" w:hAnsi="Times New Roman" w:cs="Times New Roman"/>
                <w:szCs w:val="24"/>
              </w:rPr>
            </w:pPr>
          </w:p>
        </w:tc>
        <w:tc>
          <w:tcPr>
            <w:tcW w:w="590" w:type="pct"/>
          </w:tcPr>
          <w:p w:rsidR="00674DCC" w:rsidRPr="00333F7F" w:rsidRDefault="00596AAA" w:rsidP="00556BB2">
            <w:pPr>
              <w:tabs>
                <w:tab w:val="left" w:pos="284"/>
              </w:tabs>
              <w:spacing w:after="0" w:line="240" w:lineRule="auto"/>
              <w:jc w:val="both"/>
              <w:rPr>
                <w:rFonts w:ascii="Times New Roman" w:hAnsi="Times New Roman" w:cs="Times New Roman"/>
                <w:sz w:val="24"/>
              </w:rPr>
            </w:pPr>
            <w:r>
              <w:rPr>
                <w:rFonts w:ascii="Times New Roman" w:hAnsi="Times New Roman" w:cs="Times New Roman"/>
                <w:sz w:val="24"/>
              </w:rPr>
              <w:t>01.09.-14.09.2022</w:t>
            </w:r>
          </w:p>
        </w:tc>
        <w:tc>
          <w:tcPr>
            <w:tcW w:w="664" w:type="pct"/>
          </w:tcPr>
          <w:p w:rsidR="00674DCC" w:rsidRPr="002B5DF3" w:rsidRDefault="00674DCC" w:rsidP="002B5DF3">
            <w:pPr>
              <w:spacing w:after="0" w:line="240" w:lineRule="auto"/>
              <w:jc w:val="center"/>
              <w:rPr>
                <w:rFonts w:ascii="Times New Roman" w:hAnsi="Times New Roman" w:cs="Times New Roman"/>
                <w:sz w:val="24"/>
              </w:rPr>
            </w:pPr>
          </w:p>
        </w:tc>
      </w:tr>
      <w:tr w:rsidR="00910679" w:rsidRPr="00333F7F" w:rsidTr="00416511">
        <w:trPr>
          <w:trHeight w:val="1120"/>
        </w:trPr>
        <w:tc>
          <w:tcPr>
            <w:tcW w:w="285" w:type="pct"/>
          </w:tcPr>
          <w:p w:rsidR="00910679" w:rsidRPr="00556BB2" w:rsidRDefault="00910679" w:rsidP="005E47AA">
            <w:pPr>
              <w:tabs>
                <w:tab w:val="left" w:pos="284"/>
              </w:tabs>
              <w:spacing w:after="0" w:line="240" w:lineRule="auto"/>
              <w:jc w:val="center"/>
              <w:rPr>
                <w:rFonts w:ascii="Times New Roman" w:hAnsi="Times New Roman" w:cs="Times New Roman"/>
                <w:sz w:val="24"/>
              </w:rPr>
            </w:pPr>
            <w:r w:rsidRPr="00556BB2">
              <w:rPr>
                <w:rFonts w:ascii="Times New Roman" w:hAnsi="Times New Roman" w:cs="Times New Roman"/>
                <w:sz w:val="24"/>
              </w:rPr>
              <w:t>2</w:t>
            </w:r>
          </w:p>
        </w:tc>
        <w:tc>
          <w:tcPr>
            <w:tcW w:w="1079" w:type="pct"/>
          </w:tcPr>
          <w:p w:rsidR="00910679" w:rsidRPr="00416511" w:rsidRDefault="00910679" w:rsidP="00B709A0">
            <w:pPr>
              <w:pStyle w:val="af0"/>
              <w:rPr>
                <w:rFonts w:ascii="Times New Roman" w:hAnsi="Times New Roman" w:cs="Times New Roman"/>
                <w:szCs w:val="24"/>
              </w:rPr>
            </w:pPr>
            <w:r w:rsidRPr="00416511">
              <w:rPr>
                <w:rFonts w:ascii="Times New Roman" w:hAnsi="Times New Roman" w:cs="Times New Roman"/>
                <w:szCs w:val="24"/>
              </w:rPr>
              <w:t>Краеведческая онлайн - викторина « Моя Родина</w:t>
            </w:r>
            <w:r w:rsidR="00B709A0">
              <w:rPr>
                <w:rFonts w:ascii="Times New Roman" w:hAnsi="Times New Roman" w:cs="Times New Roman"/>
                <w:szCs w:val="24"/>
              </w:rPr>
              <w:t>–Краснодарский край</w:t>
            </w:r>
            <w:r w:rsidRPr="00416511">
              <w:rPr>
                <w:rFonts w:ascii="Times New Roman" w:hAnsi="Times New Roman" w:cs="Times New Roman"/>
                <w:szCs w:val="24"/>
              </w:rPr>
              <w:t>»</w:t>
            </w:r>
          </w:p>
        </w:tc>
        <w:tc>
          <w:tcPr>
            <w:tcW w:w="2382" w:type="pct"/>
          </w:tcPr>
          <w:p w:rsidR="00910679" w:rsidRPr="00416511" w:rsidRDefault="00910679" w:rsidP="00416511">
            <w:pPr>
              <w:pStyle w:val="af0"/>
              <w:rPr>
                <w:rFonts w:ascii="Times New Roman" w:hAnsi="Times New Roman" w:cs="Times New Roman"/>
              </w:rPr>
            </w:pPr>
            <w:r w:rsidRPr="00416511">
              <w:rPr>
                <w:rFonts w:ascii="Times New Roman" w:hAnsi="Times New Roman" w:cs="Times New Roman"/>
              </w:rPr>
              <w:t>патриотическое воспитание и формирование у учащихся интереса мотивации к чтению краеведческой и исторической литературы.</w:t>
            </w:r>
          </w:p>
        </w:tc>
        <w:tc>
          <w:tcPr>
            <w:tcW w:w="590" w:type="pct"/>
          </w:tcPr>
          <w:p w:rsidR="00910679" w:rsidRPr="00556BB2" w:rsidRDefault="00910679" w:rsidP="00A11307">
            <w:pPr>
              <w:jc w:val="center"/>
              <w:rPr>
                <w:rFonts w:ascii="Times New Roman" w:hAnsi="Times New Roman" w:cs="Times New Roman"/>
                <w:sz w:val="24"/>
                <w:szCs w:val="24"/>
              </w:rPr>
            </w:pPr>
            <w:r w:rsidRPr="00556BB2">
              <w:rPr>
                <w:rFonts w:ascii="Times New Roman" w:hAnsi="Times New Roman" w:cs="Times New Roman"/>
                <w:sz w:val="24"/>
                <w:szCs w:val="24"/>
              </w:rPr>
              <w:t>октябрь</w:t>
            </w:r>
          </w:p>
        </w:tc>
        <w:tc>
          <w:tcPr>
            <w:tcW w:w="664" w:type="pct"/>
          </w:tcPr>
          <w:p w:rsidR="00910679" w:rsidRPr="00556BB2" w:rsidRDefault="00910679" w:rsidP="00333F7F">
            <w:pPr>
              <w:tabs>
                <w:tab w:val="left" w:pos="284"/>
              </w:tabs>
              <w:spacing w:after="0" w:line="240" w:lineRule="auto"/>
              <w:jc w:val="both"/>
              <w:rPr>
                <w:rFonts w:ascii="Times New Roman" w:hAnsi="Times New Roman" w:cs="Times New Roman"/>
                <w:sz w:val="24"/>
              </w:rPr>
            </w:pPr>
          </w:p>
        </w:tc>
      </w:tr>
      <w:tr w:rsidR="004915D0" w:rsidRPr="00333F7F" w:rsidTr="00416511">
        <w:tc>
          <w:tcPr>
            <w:tcW w:w="285" w:type="pct"/>
          </w:tcPr>
          <w:p w:rsidR="004915D0" w:rsidRPr="00333F7F" w:rsidRDefault="006206A5" w:rsidP="005E47AA">
            <w:pPr>
              <w:tabs>
                <w:tab w:val="left" w:pos="284"/>
              </w:tabs>
              <w:spacing w:after="0" w:line="240" w:lineRule="auto"/>
              <w:jc w:val="center"/>
              <w:rPr>
                <w:rFonts w:ascii="Times New Roman" w:hAnsi="Times New Roman" w:cs="Times New Roman"/>
                <w:sz w:val="24"/>
              </w:rPr>
            </w:pPr>
            <w:r>
              <w:rPr>
                <w:rFonts w:ascii="Times New Roman" w:hAnsi="Times New Roman" w:cs="Times New Roman"/>
                <w:sz w:val="24"/>
              </w:rPr>
              <w:t>3</w:t>
            </w:r>
          </w:p>
        </w:tc>
        <w:tc>
          <w:tcPr>
            <w:tcW w:w="1079" w:type="pct"/>
          </w:tcPr>
          <w:p w:rsidR="004915D0" w:rsidRPr="00416511" w:rsidRDefault="00E0324D" w:rsidP="00416511">
            <w:pPr>
              <w:pStyle w:val="af0"/>
              <w:rPr>
                <w:rFonts w:ascii="Times New Roman" w:hAnsi="Times New Roman" w:cs="Times New Roman"/>
              </w:rPr>
            </w:pPr>
            <w:r w:rsidRPr="00416511">
              <w:rPr>
                <w:rFonts w:ascii="Times New Roman" w:hAnsi="Times New Roman" w:cs="Times New Roman"/>
              </w:rPr>
              <w:t>Праздник «Синичкин день» (День встречи зимующих птиц)</w:t>
            </w:r>
          </w:p>
        </w:tc>
        <w:tc>
          <w:tcPr>
            <w:tcW w:w="2382" w:type="pct"/>
          </w:tcPr>
          <w:p w:rsidR="001523D7" w:rsidRPr="00416511" w:rsidRDefault="00ED04B2" w:rsidP="00416511">
            <w:pPr>
              <w:pStyle w:val="af0"/>
              <w:rPr>
                <w:rFonts w:ascii="Times New Roman" w:hAnsi="Times New Roman" w:cs="Times New Roman"/>
                <w:szCs w:val="24"/>
                <w:shd w:val="clear" w:color="auto" w:fill="FFFFFF"/>
              </w:rPr>
            </w:pPr>
            <w:r w:rsidRPr="00416511">
              <w:rPr>
                <w:rFonts w:ascii="Times New Roman" w:hAnsi="Times New Roman" w:cs="Times New Roman"/>
                <w:szCs w:val="24"/>
              </w:rPr>
              <w:t xml:space="preserve">• </w:t>
            </w:r>
            <w:r w:rsidR="00D4385B" w:rsidRPr="00416511">
              <w:rPr>
                <w:rFonts w:ascii="Times New Roman" w:hAnsi="Times New Roman" w:cs="Times New Roman"/>
                <w:szCs w:val="24"/>
                <w:shd w:val="clear" w:color="auto" w:fill="FFFFFF"/>
              </w:rPr>
              <w:t xml:space="preserve">продолжать формировать знания о природе родного края, </w:t>
            </w:r>
          </w:p>
          <w:p w:rsidR="004915D0" w:rsidRDefault="00ED04B2" w:rsidP="00416511">
            <w:pPr>
              <w:pStyle w:val="af0"/>
              <w:rPr>
                <w:rFonts w:ascii="Times New Roman" w:hAnsi="Times New Roman" w:cs="Times New Roman"/>
                <w:szCs w:val="24"/>
                <w:shd w:val="clear" w:color="auto" w:fill="FFFFFF"/>
              </w:rPr>
            </w:pPr>
            <w:r w:rsidRPr="00416511">
              <w:rPr>
                <w:rFonts w:ascii="Times New Roman" w:hAnsi="Times New Roman" w:cs="Times New Roman"/>
                <w:szCs w:val="24"/>
              </w:rPr>
              <w:t xml:space="preserve">• </w:t>
            </w:r>
            <w:r w:rsidR="00D4385B" w:rsidRPr="00416511">
              <w:rPr>
                <w:rFonts w:ascii="Times New Roman" w:hAnsi="Times New Roman" w:cs="Times New Roman"/>
                <w:szCs w:val="24"/>
                <w:shd w:val="clear" w:color="auto" w:fill="FFFFFF"/>
              </w:rPr>
              <w:t>воспитывать интерес и бережное отношение к природе</w:t>
            </w:r>
          </w:p>
          <w:p w:rsidR="00B709A0" w:rsidRPr="00416511" w:rsidRDefault="00B709A0" w:rsidP="00416511">
            <w:pPr>
              <w:pStyle w:val="af0"/>
              <w:rPr>
                <w:rFonts w:ascii="Times New Roman" w:hAnsi="Times New Roman" w:cs="Times New Roman"/>
                <w:szCs w:val="24"/>
              </w:rPr>
            </w:pPr>
          </w:p>
        </w:tc>
        <w:tc>
          <w:tcPr>
            <w:tcW w:w="590" w:type="pct"/>
          </w:tcPr>
          <w:p w:rsidR="004915D0" w:rsidRPr="00333F7F" w:rsidRDefault="00556BB2" w:rsidP="008C330D">
            <w:pPr>
              <w:tabs>
                <w:tab w:val="left" w:pos="284"/>
              </w:tabs>
              <w:spacing w:after="0" w:line="240" w:lineRule="auto"/>
              <w:jc w:val="center"/>
              <w:rPr>
                <w:rFonts w:ascii="Times New Roman" w:hAnsi="Times New Roman" w:cs="Times New Roman"/>
                <w:sz w:val="24"/>
              </w:rPr>
            </w:pPr>
            <w:r>
              <w:rPr>
                <w:rFonts w:ascii="Times New Roman" w:hAnsi="Times New Roman" w:cs="Times New Roman"/>
                <w:sz w:val="24"/>
              </w:rPr>
              <w:t>Декаб</w:t>
            </w:r>
            <w:r w:rsidR="008C330D">
              <w:rPr>
                <w:rFonts w:ascii="Times New Roman" w:hAnsi="Times New Roman" w:cs="Times New Roman"/>
                <w:sz w:val="24"/>
              </w:rPr>
              <w:t>рь</w:t>
            </w:r>
          </w:p>
        </w:tc>
        <w:tc>
          <w:tcPr>
            <w:tcW w:w="664" w:type="pct"/>
          </w:tcPr>
          <w:p w:rsidR="004915D0" w:rsidRPr="00333F7F" w:rsidRDefault="004915D0" w:rsidP="00333F7F">
            <w:pPr>
              <w:tabs>
                <w:tab w:val="left" w:pos="284"/>
              </w:tabs>
              <w:spacing w:after="0" w:line="240" w:lineRule="auto"/>
              <w:jc w:val="both"/>
              <w:rPr>
                <w:rFonts w:ascii="Times New Roman" w:hAnsi="Times New Roman" w:cs="Times New Roman"/>
                <w:sz w:val="24"/>
              </w:rPr>
            </w:pPr>
          </w:p>
        </w:tc>
      </w:tr>
      <w:tr w:rsidR="00556BB2" w:rsidRPr="00333F7F" w:rsidTr="00416511">
        <w:tc>
          <w:tcPr>
            <w:tcW w:w="285" w:type="pct"/>
          </w:tcPr>
          <w:p w:rsidR="00556BB2" w:rsidRPr="00333F7F" w:rsidRDefault="00556BB2" w:rsidP="00A11307">
            <w:pPr>
              <w:tabs>
                <w:tab w:val="left" w:pos="284"/>
              </w:tabs>
              <w:spacing w:after="0" w:line="240" w:lineRule="auto"/>
              <w:jc w:val="center"/>
              <w:rPr>
                <w:rFonts w:ascii="Times New Roman" w:hAnsi="Times New Roman" w:cs="Times New Roman"/>
                <w:sz w:val="24"/>
              </w:rPr>
            </w:pPr>
            <w:r>
              <w:rPr>
                <w:rFonts w:ascii="Times New Roman" w:hAnsi="Times New Roman" w:cs="Times New Roman"/>
                <w:sz w:val="24"/>
              </w:rPr>
              <w:t>5</w:t>
            </w:r>
          </w:p>
        </w:tc>
        <w:tc>
          <w:tcPr>
            <w:tcW w:w="1079" w:type="pct"/>
          </w:tcPr>
          <w:p w:rsidR="00556BB2" w:rsidRPr="00416511" w:rsidRDefault="00556BB2" w:rsidP="00416511">
            <w:pPr>
              <w:pStyle w:val="af0"/>
              <w:rPr>
                <w:rFonts w:ascii="Times New Roman" w:hAnsi="Times New Roman" w:cs="Times New Roman"/>
              </w:rPr>
            </w:pPr>
            <w:r w:rsidRPr="00416511">
              <w:rPr>
                <w:rFonts w:ascii="Times New Roman" w:hAnsi="Times New Roman" w:cs="Times New Roman"/>
              </w:rPr>
              <w:t>Развлекательно-познавательное мероприятие «Преданные нам…»</w:t>
            </w:r>
          </w:p>
        </w:tc>
        <w:tc>
          <w:tcPr>
            <w:tcW w:w="2382" w:type="pct"/>
          </w:tcPr>
          <w:p w:rsidR="00556BB2" w:rsidRDefault="00556BB2" w:rsidP="00416511">
            <w:pPr>
              <w:pStyle w:val="af0"/>
              <w:rPr>
                <w:rFonts w:ascii="Times New Roman" w:hAnsi="Times New Roman" w:cs="Times New Roman"/>
                <w:szCs w:val="24"/>
                <w:shd w:val="clear" w:color="auto" w:fill="FFFFFF"/>
              </w:rPr>
            </w:pPr>
            <w:r w:rsidRPr="00416511">
              <w:rPr>
                <w:rFonts w:ascii="Times New Roman" w:hAnsi="Times New Roman" w:cs="Times New Roman"/>
                <w:szCs w:val="24"/>
              </w:rPr>
              <w:t xml:space="preserve">• </w:t>
            </w:r>
            <w:r w:rsidRPr="00416511">
              <w:rPr>
                <w:rFonts w:ascii="Times New Roman" w:hAnsi="Times New Roman" w:cs="Times New Roman"/>
                <w:szCs w:val="24"/>
                <w:shd w:val="clear" w:color="auto" w:fill="FFFFFF"/>
              </w:rPr>
              <w:t>познакомить с разнообразием кошек и собак;</w:t>
            </w:r>
            <w:r w:rsidRPr="00416511">
              <w:rPr>
                <w:rFonts w:ascii="Times New Roman" w:hAnsi="Times New Roman" w:cs="Times New Roman"/>
                <w:szCs w:val="24"/>
              </w:rPr>
              <w:br/>
              <w:t xml:space="preserve">• </w:t>
            </w:r>
            <w:r w:rsidRPr="00416511">
              <w:rPr>
                <w:rFonts w:ascii="Times New Roman" w:hAnsi="Times New Roman" w:cs="Times New Roman"/>
                <w:szCs w:val="24"/>
                <w:shd w:val="clear" w:color="auto" w:fill="FFFFFF"/>
              </w:rPr>
              <w:t>познакомить с проблемой бездомных животных;</w:t>
            </w:r>
            <w:r w:rsidRPr="00416511">
              <w:rPr>
                <w:rFonts w:ascii="Times New Roman" w:hAnsi="Times New Roman" w:cs="Times New Roman"/>
                <w:szCs w:val="24"/>
              </w:rPr>
              <w:br/>
              <w:t xml:space="preserve">• </w:t>
            </w:r>
            <w:r w:rsidRPr="00416511">
              <w:rPr>
                <w:rFonts w:ascii="Times New Roman" w:hAnsi="Times New Roman" w:cs="Times New Roman"/>
                <w:szCs w:val="24"/>
                <w:shd w:val="clear" w:color="auto" w:fill="FFFFFF"/>
              </w:rPr>
              <w:t>способствовать развитию умения взаимодействовать друг с другом в совместных играх.</w:t>
            </w:r>
          </w:p>
          <w:p w:rsidR="00B709A0" w:rsidRPr="00416511" w:rsidRDefault="00B709A0" w:rsidP="00416511">
            <w:pPr>
              <w:pStyle w:val="af0"/>
              <w:rPr>
                <w:rFonts w:ascii="Times New Roman" w:hAnsi="Times New Roman" w:cs="Times New Roman"/>
                <w:szCs w:val="24"/>
              </w:rPr>
            </w:pPr>
          </w:p>
        </w:tc>
        <w:tc>
          <w:tcPr>
            <w:tcW w:w="590" w:type="pct"/>
          </w:tcPr>
          <w:p w:rsidR="00556BB2" w:rsidRPr="00333F7F" w:rsidRDefault="00556BB2" w:rsidP="00A11307">
            <w:pPr>
              <w:tabs>
                <w:tab w:val="left" w:pos="284"/>
              </w:tabs>
              <w:spacing w:after="0" w:line="240" w:lineRule="auto"/>
              <w:jc w:val="center"/>
              <w:rPr>
                <w:rFonts w:ascii="Times New Roman" w:hAnsi="Times New Roman" w:cs="Times New Roman"/>
                <w:sz w:val="24"/>
              </w:rPr>
            </w:pPr>
            <w:r>
              <w:rPr>
                <w:rFonts w:ascii="Times New Roman" w:hAnsi="Times New Roman" w:cs="Times New Roman"/>
                <w:sz w:val="24"/>
              </w:rPr>
              <w:t>Февраль</w:t>
            </w:r>
          </w:p>
        </w:tc>
        <w:tc>
          <w:tcPr>
            <w:tcW w:w="664" w:type="pct"/>
          </w:tcPr>
          <w:p w:rsidR="00556BB2" w:rsidRPr="00333F7F" w:rsidRDefault="00556BB2" w:rsidP="00333F7F">
            <w:pPr>
              <w:tabs>
                <w:tab w:val="left" w:pos="284"/>
              </w:tabs>
              <w:spacing w:after="0" w:line="240" w:lineRule="auto"/>
              <w:jc w:val="both"/>
              <w:rPr>
                <w:rFonts w:ascii="Times New Roman" w:hAnsi="Times New Roman" w:cs="Times New Roman"/>
                <w:sz w:val="24"/>
              </w:rPr>
            </w:pPr>
          </w:p>
        </w:tc>
      </w:tr>
      <w:tr w:rsidR="00556BB2" w:rsidRPr="00333F7F" w:rsidTr="00416511">
        <w:tc>
          <w:tcPr>
            <w:tcW w:w="285" w:type="pct"/>
          </w:tcPr>
          <w:p w:rsidR="00556BB2" w:rsidRPr="00333F7F" w:rsidRDefault="00556BB2" w:rsidP="00A11307">
            <w:pPr>
              <w:tabs>
                <w:tab w:val="left" w:pos="284"/>
              </w:tabs>
              <w:spacing w:after="0" w:line="240" w:lineRule="auto"/>
              <w:jc w:val="center"/>
              <w:rPr>
                <w:rFonts w:ascii="Times New Roman" w:hAnsi="Times New Roman" w:cs="Times New Roman"/>
                <w:sz w:val="24"/>
              </w:rPr>
            </w:pPr>
            <w:r>
              <w:rPr>
                <w:rFonts w:ascii="Times New Roman" w:hAnsi="Times New Roman" w:cs="Times New Roman"/>
                <w:sz w:val="24"/>
              </w:rPr>
              <w:lastRenderedPageBreak/>
              <w:t>6</w:t>
            </w:r>
          </w:p>
        </w:tc>
        <w:tc>
          <w:tcPr>
            <w:tcW w:w="1079" w:type="pct"/>
          </w:tcPr>
          <w:p w:rsidR="00556BB2" w:rsidRPr="00416511" w:rsidRDefault="00556BB2" w:rsidP="00416511">
            <w:pPr>
              <w:pStyle w:val="af0"/>
              <w:rPr>
                <w:rFonts w:ascii="Times New Roman" w:hAnsi="Times New Roman" w:cs="Times New Roman"/>
              </w:rPr>
            </w:pPr>
            <w:r w:rsidRPr="00416511">
              <w:rPr>
                <w:rFonts w:ascii="Times New Roman" w:hAnsi="Times New Roman" w:cs="Times New Roman"/>
                <w:szCs w:val="24"/>
              </w:rPr>
              <w:t>Весенний ботанический квест</w:t>
            </w:r>
          </w:p>
        </w:tc>
        <w:tc>
          <w:tcPr>
            <w:tcW w:w="2382" w:type="pct"/>
          </w:tcPr>
          <w:p w:rsidR="00556BB2" w:rsidRPr="00416511" w:rsidRDefault="00556BB2" w:rsidP="00416511">
            <w:pPr>
              <w:pStyle w:val="af0"/>
              <w:rPr>
                <w:rFonts w:ascii="Times New Roman" w:hAnsi="Times New Roman" w:cs="Times New Roman"/>
                <w:szCs w:val="24"/>
                <w:shd w:val="clear" w:color="auto" w:fill="FFFFFF"/>
              </w:rPr>
            </w:pPr>
            <w:r w:rsidRPr="00416511">
              <w:rPr>
                <w:rFonts w:ascii="Times New Roman" w:hAnsi="Times New Roman" w:cs="Times New Roman"/>
                <w:szCs w:val="24"/>
              </w:rPr>
              <w:t xml:space="preserve">• </w:t>
            </w:r>
            <w:r w:rsidRPr="00416511">
              <w:rPr>
                <w:rFonts w:ascii="Times New Roman" w:hAnsi="Times New Roman" w:cs="Times New Roman"/>
                <w:szCs w:val="24"/>
                <w:shd w:val="clear" w:color="auto" w:fill="FFFFFF"/>
              </w:rPr>
              <w:t xml:space="preserve">повторить взаимосвязи в природе; </w:t>
            </w:r>
          </w:p>
          <w:p w:rsidR="00556BB2" w:rsidRPr="00416511" w:rsidRDefault="00556BB2" w:rsidP="00416511">
            <w:pPr>
              <w:pStyle w:val="af0"/>
              <w:rPr>
                <w:rFonts w:ascii="Times New Roman" w:hAnsi="Times New Roman" w:cs="Times New Roman"/>
                <w:szCs w:val="24"/>
                <w:shd w:val="clear" w:color="auto" w:fill="FFFFFF"/>
              </w:rPr>
            </w:pPr>
            <w:r w:rsidRPr="00416511">
              <w:rPr>
                <w:rFonts w:ascii="Times New Roman" w:hAnsi="Times New Roman" w:cs="Times New Roman"/>
                <w:szCs w:val="24"/>
              </w:rPr>
              <w:t xml:space="preserve">• </w:t>
            </w:r>
            <w:r w:rsidRPr="00416511">
              <w:rPr>
                <w:rFonts w:ascii="Times New Roman" w:hAnsi="Times New Roman" w:cs="Times New Roman"/>
                <w:szCs w:val="24"/>
                <w:shd w:val="clear" w:color="auto" w:fill="FFFFFF"/>
              </w:rPr>
              <w:t xml:space="preserve">учить устанавливать причину и следствие; </w:t>
            </w:r>
          </w:p>
          <w:p w:rsidR="00556BB2" w:rsidRPr="00416511" w:rsidRDefault="00556BB2" w:rsidP="00416511">
            <w:pPr>
              <w:pStyle w:val="af0"/>
              <w:rPr>
                <w:rFonts w:ascii="Times New Roman" w:hAnsi="Times New Roman" w:cs="Times New Roman"/>
                <w:szCs w:val="24"/>
                <w:shd w:val="clear" w:color="auto" w:fill="FFFFFF"/>
              </w:rPr>
            </w:pPr>
            <w:r w:rsidRPr="00416511">
              <w:rPr>
                <w:rFonts w:ascii="Times New Roman" w:hAnsi="Times New Roman" w:cs="Times New Roman"/>
                <w:szCs w:val="24"/>
              </w:rPr>
              <w:t xml:space="preserve">• </w:t>
            </w:r>
            <w:r w:rsidRPr="00416511">
              <w:rPr>
                <w:rFonts w:ascii="Times New Roman" w:hAnsi="Times New Roman" w:cs="Times New Roman"/>
                <w:szCs w:val="24"/>
                <w:shd w:val="clear" w:color="auto" w:fill="FFFFFF"/>
              </w:rPr>
              <w:t xml:space="preserve">обобщить экологические правила; развивать внимание, мышление; </w:t>
            </w:r>
          </w:p>
          <w:p w:rsidR="00556BB2" w:rsidRPr="00416511" w:rsidRDefault="00556BB2" w:rsidP="00416511">
            <w:pPr>
              <w:pStyle w:val="af0"/>
              <w:rPr>
                <w:rFonts w:ascii="Times New Roman" w:hAnsi="Times New Roman" w:cs="Times New Roman"/>
                <w:szCs w:val="24"/>
              </w:rPr>
            </w:pPr>
            <w:r w:rsidRPr="00416511">
              <w:rPr>
                <w:rFonts w:ascii="Times New Roman" w:hAnsi="Times New Roman" w:cs="Times New Roman"/>
              </w:rPr>
              <w:t xml:space="preserve">• </w:t>
            </w:r>
            <w:r w:rsidRPr="00416511">
              <w:rPr>
                <w:rFonts w:ascii="Times New Roman" w:hAnsi="Times New Roman" w:cs="Times New Roman"/>
                <w:szCs w:val="24"/>
                <w:shd w:val="clear" w:color="auto" w:fill="FFFFFF"/>
              </w:rPr>
              <w:t>воспитывать доброту, бережное отношение к природе</w:t>
            </w:r>
          </w:p>
        </w:tc>
        <w:tc>
          <w:tcPr>
            <w:tcW w:w="590" w:type="pct"/>
          </w:tcPr>
          <w:p w:rsidR="00556BB2" w:rsidRDefault="00556BB2" w:rsidP="00A11307">
            <w:pPr>
              <w:tabs>
                <w:tab w:val="left" w:pos="284"/>
              </w:tabs>
              <w:spacing w:after="0" w:line="240" w:lineRule="auto"/>
              <w:jc w:val="center"/>
              <w:rPr>
                <w:rFonts w:ascii="Times New Roman" w:hAnsi="Times New Roman" w:cs="Times New Roman"/>
                <w:sz w:val="24"/>
              </w:rPr>
            </w:pPr>
            <w:r>
              <w:rPr>
                <w:rFonts w:ascii="Times New Roman" w:hAnsi="Times New Roman" w:cs="Times New Roman"/>
                <w:sz w:val="24"/>
              </w:rPr>
              <w:t>Апрель</w:t>
            </w:r>
          </w:p>
        </w:tc>
        <w:tc>
          <w:tcPr>
            <w:tcW w:w="664" w:type="pct"/>
          </w:tcPr>
          <w:p w:rsidR="00556BB2" w:rsidRPr="00333F7F" w:rsidRDefault="00556BB2" w:rsidP="00333F7F">
            <w:pPr>
              <w:tabs>
                <w:tab w:val="left" w:pos="284"/>
              </w:tabs>
              <w:spacing w:after="0" w:line="240" w:lineRule="auto"/>
              <w:jc w:val="both"/>
              <w:rPr>
                <w:rFonts w:ascii="Times New Roman" w:hAnsi="Times New Roman" w:cs="Times New Roman"/>
                <w:sz w:val="24"/>
              </w:rPr>
            </w:pPr>
          </w:p>
        </w:tc>
      </w:tr>
    </w:tbl>
    <w:p w:rsidR="000D4748" w:rsidRDefault="000D4748" w:rsidP="00416511">
      <w:pPr>
        <w:tabs>
          <w:tab w:val="left" w:pos="284"/>
        </w:tabs>
        <w:spacing w:after="0" w:line="240" w:lineRule="auto"/>
        <w:rPr>
          <w:rFonts w:ascii="Times New Roman" w:hAnsi="Times New Roman" w:cs="Times New Roman"/>
          <w:sz w:val="28"/>
          <w:szCs w:val="28"/>
        </w:rPr>
      </w:pPr>
    </w:p>
    <w:p w:rsidR="00333F7F" w:rsidRPr="00BB5DCF" w:rsidRDefault="00333F7F" w:rsidP="00333F7F">
      <w:pPr>
        <w:tabs>
          <w:tab w:val="left" w:pos="284"/>
        </w:tabs>
        <w:spacing w:after="0" w:line="240" w:lineRule="auto"/>
        <w:jc w:val="center"/>
        <w:rPr>
          <w:rFonts w:ascii="Times New Roman" w:hAnsi="Times New Roman" w:cs="Times New Roman"/>
          <w:sz w:val="28"/>
          <w:szCs w:val="28"/>
        </w:rPr>
      </w:pPr>
      <w:r w:rsidRPr="00BB5DCF">
        <w:rPr>
          <w:rFonts w:ascii="Times New Roman" w:hAnsi="Times New Roman" w:cs="Times New Roman"/>
          <w:sz w:val="28"/>
          <w:szCs w:val="28"/>
        </w:rPr>
        <w:t>Список литературы</w:t>
      </w:r>
    </w:p>
    <w:p w:rsidR="00333F7F" w:rsidRPr="000D4748" w:rsidRDefault="00333F7F" w:rsidP="000D4748">
      <w:pPr>
        <w:widowControl w:val="0"/>
        <w:tabs>
          <w:tab w:val="left" w:pos="284"/>
        </w:tabs>
        <w:spacing w:after="0" w:line="240" w:lineRule="auto"/>
        <w:rPr>
          <w:rFonts w:ascii="Times New Roman" w:hAnsi="Times New Roman" w:cs="Times New Roman"/>
          <w:b/>
          <w:snapToGrid w:val="0"/>
          <w:sz w:val="24"/>
        </w:rPr>
      </w:pPr>
      <w:r w:rsidRPr="000D4748">
        <w:rPr>
          <w:rFonts w:ascii="Times New Roman" w:hAnsi="Times New Roman" w:cs="Times New Roman"/>
          <w:b/>
          <w:snapToGrid w:val="0"/>
          <w:sz w:val="24"/>
        </w:rPr>
        <w:t>Нормативная литература</w:t>
      </w:r>
    </w:p>
    <w:p w:rsidR="00333F7F" w:rsidRPr="00333F7F" w:rsidRDefault="00364480" w:rsidP="00364480">
      <w:pPr>
        <w:tabs>
          <w:tab w:val="left" w:pos="284"/>
          <w:tab w:val="left" w:pos="993"/>
        </w:tabs>
        <w:spacing w:after="0" w:line="240" w:lineRule="auto"/>
        <w:jc w:val="both"/>
        <w:rPr>
          <w:rFonts w:ascii="Times New Roman" w:hAnsi="Times New Roman" w:cs="Times New Roman"/>
          <w:sz w:val="24"/>
        </w:rPr>
      </w:pPr>
      <w:r>
        <w:rPr>
          <w:rFonts w:ascii="Times New Roman" w:hAnsi="Times New Roman" w:cs="Times New Roman"/>
          <w:sz w:val="24"/>
        </w:rPr>
        <w:t xml:space="preserve">1. </w:t>
      </w:r>
      <w:r w:rsidR="00333F7F" w:rsidRPr="00333F7F">
        <w:rPr>
          <w:rFonts w:ascii="Times New Roman" w:hAnsi="Times New Roman" w:cs="Times New Roman"/>
          <w:sz w:val="24"/>
        </w:rPr>
        <w:t>Федеральный закон от 29 декабря 2012г. № 273-ФЗ «Об образовании в Российской Федерации».</w:t>
      </w:r>
    </w:p>
    <w:p w:rsidR="00333F7F" w:rsidRPr="00333F7F" w:rsidRDefault="00364480" w:rsidP="00364480">
      <w:pPr>
        <w:tabs>
          <w:tab w:val="left" w:pos="284"/>
          <w:tab w:val="left" w:pos="993"/>
        </w:tabs>
        <w:spacing w:after="0" w:line="240" w:lineRule="auto"/>
        <w:jc w:val="both"/>
        <w:rPr>
          <w:rFonts w:ascii="Times New Roman" w:hAnsi="Times New Roman" w:cs="Times New Roman"/>
          <w:sz w:val="24"/>
        </w:rPr>
      </w:pPr>
      <w:r>
        <w:rPr>
          <w:rFonts w:ascii="Times New Roman" w:hAnsi="Times New Roman" w:cs="Times New Roman"/>
          <w:sz w:val="24"/>
        </w:rPr>
        <w:t xml:space="preserve">2. </w:t>
      </w:r>
      <w:r w:rsidR="00333F7F" w:rsidRPr="00333F7F">
        <w:rPr>
          <w:rFonts w:ascii="Times New Roman" w:hAnsi="Times New Roman" w:cs="Times New Roman"/>
          <w:sz w:val="24"/>
        </w:rPr>
        <w:t>Приказ Министерства просвещения РФ от 9 ноября 2018г. № 196 «Об утверждении Порядка организации и осуществления образовательной деятельности по дополнительным общеобразовательным программам».</w:t>
      </w:r>
    </w:p>
    <w:p w:rsidR="00333F7F" w:rsidRPr="00333F7F" w:rsidRDefault="00364480" w:rsidP="00364480">
      <w:pPr>
        <w:tabs>
          <w:tab w:val="left" w:pos="284"/>
          <w:tab w:val="left" w:pos="960"/>
        </w:tabs>
        <w:spacing w:after="0" w:line="240" w:lineRule="auto"/>
        <w:jc w:val="both"/>
        <w:rPr>
          <w:rFonts w:ascii="Times New Roman" w:hAnsi="Times New Roman" w:cs="Times New Roman"/>
          <w:sz w:val="24"/>
        </w:rPr>
      </w:pPr>
      <w:r>
        <w:rPr>
          <w:rFonts w:ascii="Times New Roman" w:hAnsi="Times New Roman" w:cs="Times New Roman"/>
          <w:bCs/>
          <w:sz w:val="24"/>
          <w:shd w:val="clear" w:color="auto" w:fill="FFFFFF"/>
        </w:rPr>
        <w:t xml:space="preserve">3. </w:t>
      </w:r>
      <w:r w:rsidR="00333F7F" w:rsidRPr="00333F7F">
        <w:rPr>
          <w:rFonts w:ascii="Times New Roman" w:hAnsi="Times New Roman" w:cs="Times New Roman"/>
          <w:bCs/>
          <w:sz w:val="24"/>
          <w:shd w:val="clear" w:color="auto" w:fill="FFFFFF"/>
        </w:rPr>
        <w:t xml:space="preserve">Постановление Главного государственного санитарного врача РФ от 28.09.2020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w:t>
      </w:r>
    </w:p>
    <w:p w:rsidR="00333F7F" w:rsidRPr="00333F7F" w:rsidRDefault="00364480" w:rsidP="00364480">
      <w:pPr>
        <w:tabs>
          <w:tab w:val="left" w:pos="284"/>
          <w:tab w:val="left" w:pos="1080"/>
        </w:tabs>
        <w:spacing w:after="0" w:line="240" w:lineRule="auto"/>
        <w:jc w:val="both"/>
        <w:rPr>
          <w:rFonts w:ascii="Times New Roman" w:hAnsi="Times New Roman" w:cs="Times New Roman"/>
          <w:sz w:val="24"/>
        </w:rPr>
      </w:pPr>
      <w:r>
        <w:rPr>
          <w:rFonts w:ascii="Times New Roman" w:hAnsi="Times New Roman" w:cs="Times New Roman"/>
          <w:color w:val="212529"/>
          <w:sz w:val="24"/>
          <w:shd w:val="clear" w:color="auto" w:fill="FFFFFF"/>
        </w:rPr>
        <w:t xml:space="preserve">4. </w:t>
      </w:r>
      <w:r w:rsidR="00333F7F" w:rsidRPr="00333F7F">
        <w:rPr>
          <w:rFonts w:ascii="Times New Roman" w:hAnsi="Times New Roman" w:cs="Times New Roman"/>
          <w:color w:val="212529"/>
          <w:sz w:val="24"/>
          <w:shd w:val="clear" w:color="auto" w:fill="FFFFFF"/>
        </w:rPr>
        <w:t>СанПиН 1.2.3685-21 «Гигиенические нормативы и требования к обеспечению безопасности и (или) безвредности для человека факторов среды обитания», (утв.</w:t>
      </w:r>
      <w:r w:rsidR="00333F7F" w:rsidRPr="00333F7F">
        <w:rPr>
          <w:rFonts w:ascii="Times New Roman" w:hAnsi="Times New Roman" w:cs="Times New Roman"/>
          <w:sz w:val="24"/>
        </w:rPr>
        <w:t xml:space="preserve"> Постановление Главного государственного санитарного врача России от 28.01.2021)</w:t>
      </w:r>
    </w:p>
    <w:p w:rsidR="00333F7F" w:rsidRPr="00333F7F" w:rsidRDefault="00364480" w:rsidP="00364480">
      <w:pPr>
        <w:tabs>
          <w:tab w:val="left" w:pos="284"/>
          <w:tab w:val="left" w:pos="993"/>
        </w:tabs>
        <w:spacing w:after="0" w:line="240" w:lineRule="auto"/>
        <w:jc w:val="both"/>
        <w:rPr>
          <w:rFonts w:ascii="Times New Roman" w:hAnsi="Times New Roman" w:cs="Times New Roman"/>
          <w:sz w:val="24"/>
        </w:rPr>
      </w:pPr>
      <w:r>
        <w:rPr>
          <w:rFonts w:ascii="Times New Roman" w:hAnsi="Times New Roman" w:cs="Times New Roman"/>
          <w:sz w:val="24"/>
        </w:rPr>
        <w:t xml:space="preserve">5. </w:t>
      </w:r>
      <w:r w:rsidR="00333F7F" w:rsidRPr="00333F7F">
        <w:rPr>
          <w:rFonts w:ascii="Times New Roman" w:hAnsi="Times New Roman" w:cs="Times New Roman"/>
          <w:sz w:val="24"/>
        </w:rPr>
        <w:t>Письмо Минобрнауки России от 18.11.2015г. № 09-3242 «О направлении информации» (вместе с «Методическими рекомендациями по проектированию дополнительных общеразвивающих программ (включая разноуровневые программы)»).</w:t>
      </w:r>
    </w:p>
    <w:p w:rsidR="00B74373" w:rsidRDefault="00B74373" w:rsidP="00E71804">
      <w:pPr>
        <w:pStyle w:val="a5"/>
        <w:tabs>
          <w:tab w:val="left" w:pos="284"/>
          <w:tab w:val="left" w:pos="426"/>
        </w:tabs>
        <w:spacing w:after="0" w:line="240" w:lineRule="auto"/>
        <w:ind w:left="0"/>
        <w:jc w:val="both"/>
        <w:rPr>
          <w:rFonts w:ascii="Times New Roman" w:hAnsi="Times New Roman" w:cs="Times New Roman"/>
          <w:sz w:val="24"/>
          <w:szCs w:val="24"/>
        </w:rPr>
      </w:pPr>
    </w:p>
    <w:p w:rsidR="00623974" w:rsidRDefault="00623974" w:rsidP="00E71804">
      <w:pPr>
        <w:pStyle w:val="a5"/>
        <w:tabs>
          <w:tab w:val="left" w:pos="284"/>
          <w:tab w:val="left" w:pos="426"/>
        </w:tabs>
        <w:spacing w:after="0" w:line="240" w:lineRule="auto"/>
        <w:ind w:left="0"/>
        <w:jc w:val="both"/>
        <w:rPr>
          <w:rFonts w:ascii="Times New Roman" w:hAnsi="Times New Roman" w:cs="Times New Roman"/>
          <w:sz w:val="24"/>
          <w:szCs w:val="24"/>
        </w:rPr>
      </w:pPr>
    </w:p>
    <w:p w:rsidR="00623974" w:rsidRDefault="00623974" w:rsidP="00E71804">
      <w:pPr>
        <w:pStyle w:val="a5"/>
        <w:tabs>
          <w:tab w:val="left" w:pos="284"/>
          <w:tab w:val="left" w:pos="426"/>
        </w:tabs>
        <w:spacing w:after="0" w:line="240" w:lineRule="auto"/>
        <w:ind w:left="0"/>
        <w:jc w:val="both"/>
        <w:rPr>
          <w:rFonts w:ascii="Times New Roman" w:hAnsi="Times New Roman" w:cs="Times New Roman"/>
          <w:sz w:val="24"/>
          <w:szCs w:val="24"/>
        </w:rPr>
      </w:pPr>
    </w:p>
    <w:p w:rsidR="00623974" w:rsidRDefault="00623974" w:rsidP="00E71804">
      <w:pPr>
        <w:pStyle w:val="a5"/>
        <w:tabs>
          <w:tab w:val="left" w:pos="284"/>
          <w:tab w:val="left" w:pos="426"/>
        </w:tabs>
        <w:spacing w:after="0" w:line="240" w:lineRule="auto"/>
        <w:ind w:left="0"/>
        <w:jc w:val="both"/>
        <w:rPr>
          <w:rFonts w:ascii="Times New Roman" w:hAnsi="Times New Roman" w:cs="Times New Roman"/>
          <w:sz w:val="24"/>
          <w:szCs w:val="24"/>
        </w:rPr>
      </w:pPr>
    </w:p>
    <w:p w:rsidR="00FB3265" w:rsidRPr="005A0581" w:rsidRDefault="00FB3265" w:rsidP="00FB3265">
      <w:pPr>
        <w:rPr>
          <w:rFonts w:ascii="Times New Roman" w:hAnsi="Times New Roman" w:cs="Times New Roman"/>
          <w:sz w:val="24"/>
          <w:szCs w:val="24"/>
        </w:rPr>
      </w:pPr>
      <w:r w:rsidRPr="005A0581">
        <w:rPr>
          <w:rFonts w:ascii="Times New Roman" w:hAnsi="Times New Roman" w:cs="Times New Roman"/>
          <w:sz w:val="24"/>
          <w:szCs w:val="24"/>
        </w:rPr>
        <w:t>СОГЛАСОВАНО</w:t>
      </w:r>
      <w:r>
        <w:rPr>
          <w:rFonts w:ascii="Times New Roman" w:hAnsi="Times New Roman" w:cs="Times New Roman"/>
          <w:sz w:val="24"/>
          <w:szCs w:val="24"/>
        </w:rPr>
        <w:t xml:space="preserve">                                                                </w:t>
      </w:r>
      <w:proofErr w:type="spellStart"/>
      <w:r w:rsidRPr="005A0581">
        <w:rPr>
          <w:rFonts w:ascii="Times New Roman" w:hAnsi="Times New Roman" w:cs="Times New Roman"/>
          <w:sz w:val="24"/>
          <w:szCs w:val="24"/>
        </w:rPr>
        <w:t>СОГЛАСОВАНО</w:t>
      </w:r>
      <w:proofErr w:type="spellEnd"/>
      <w:r w:rsidRPr="005A0581">
        <w:rPr>
          <w:rFonts w:ascii="Times New Roman" w:hAnsi="Times New Roman" w:cs="Times New Roman"/>
          <w:sz w:val="24"/>
          <w:szCs w:val="24"/>
        </w:rPr>
        <w:t xml:space="preserve"> </w:t>
      </w:r>
    </w:p>
    <w:p w:rsidR="00FB3265" w:rsidRDefault="00FB3265" w:rsidP="00FB3265">
      <w:pPr>
        <w:rPr>
          <w:rFonts w:ascii="Times New Roman" w:hAnsi="Times New Roman" w:cs="Times New Roman"/>
          <w:sz w:val="24"/>
          <w:szCs w:val="24"/>
        </w:rPr>
      </w:pPr>
      <w:r w:rsidRPr="005A0581">
        <w:rPr>
          <w:rFonts w:ascii="Times New Roman" w:hAnsi="Times New Roman" w:cs="Times New Roman"/>
          <w:sz w:val="24"/>
          <w:szCs w:val="24"/>
        </w:rPr>
        <w:t>Протокол заседания</w:t>
      </w:r>
      <w:r>
        <w:rPr>
          <w:rFonts w:ascii="Times New Roman" w:hAnsi="Times New Roman" w:cs="Times New Roman"/>
          <w:sz w:val="24"/>
          <w:szCs w:val="24"/>
        </w:rPr>
        <w:t xml:space="preserve"> школьного                                        </w:t>
      </w:r>
      <w:r w:rsidRPr="005A0581">
        <w:rPr>
          <w:rFonts w:ascii="Times New Roman" w:hAnsi="Times New Roman" w:cs="Times New Roman"/>
          <w:sz w:val="24"/>
          <w:szCs w:val="24"/>
        </w:rPr>
        <w:t xml:space="preserve">заместитель директора по </w:t>
      </w:r>
      <w:r>
        <w:rPr>
          <w:rFonts w:ascii="Times New Roman" w:hAnsi="Times New Roman" w:cs="Times New Roman"/>
          <w:sz w:val="24"/>
          <w:szCs w:val="24"/>
        </w:rPr>
        <w:t>В</w:t>
      </w:r>
      <w:r w:rsidRPr="005A0581">
        <w:rPr>
          <w:rFonts w:ascii="Times New Roman" w:hAnsi="Times New Roman" w:cs="Times New Roman"/>
          <w:sz w:val="24"/>
          <w:szCs w:val="24"/>
        </w:rPr>
        <w:t xml:space="preserve">Р </w:t>
      </w:r>
    </w:p>
    <w:p w:rsidR="00FB3265" w:rsidRPr="005A0581" w:rsidRDefault="00FB3265" w:rsidP="00FB3265">
      <w:pPr>
        <w:rPr>
          <w:rFonts w:ascii="Times New Roman" w:hAnsi="Times New Roman" w:cs="Times New Roman"/>
          <w:sz w:val="24"/>
          <w:szCs w:val="24"/>
        </w:rPr>
      </w:pPr>
      <w:r w:rsidRPr="005A0581">
        <w:rPr>
          <w:rFonts w:ascii="Times New Roman" w:hAnsi="Times New Roman" w:cs="Times New Roman"/>
          <w:sz w:val="24"/>
          <w:szCs w:val="24"/>
        </w:rPr>
        <w:t xml:space="preserve">методического объединения </w:t>
      </w:r>
      <w:r>
        <w:rPr>
          <w:rFonts w:ascii="Times New Roman" w:hAnsi="Times New Roman" w:cs="Times New Roman"/>
          <w:sz w:val="24"/>
          <w:szCs w:val="24"/>
        </w:rPr>
        <w:t xml:space="preserve">                                             </w:t>
      </w:r>
      <w:r w:rsidRPr="005A0581">
        <w:rPr>
          <w:rFonts w:ascii="Times New Roman" w:hAnsi="Times New Roman" w:cs="Times New Roman"/>
          <w:sz w:val="24"/>
          <w:szCs w:val="24"/>
        </w:rPr>
        <w:t>__________ /</w:t>
      </w:r>
      <w:proofErr w:type="spellStart"/>
      <w:r>
        <w:rPr>
          <w:rFonts w:ascii="Times New Roman" w:hAnsi="Times New Roman" w:cs="Times New Roman"/>
          <w:sz w:val="24"/>
          <w:szCs w:val="24"/>
        </w:rPr>
        <w:t>Панфилец</w:t>
      </w:r>
      <w:proofErr w:type="spellEnd"/>
      <w:r>
        <w:rPr>
          <w:rFonts w:ascii="Times New Roman" w:hAnsi="Times New Roman" w:cs="Times New Roman"/>
          <w:sz w:val="24"/>
          <w:szCs w:val="24"/>
        </w:rPr>
        <w:t xml:space="preserve"> Т.С.</w:t>
      </w:r>
      <w:r w:rsidRPr="005A0581">
        <w:rPr>
          <w:rFonts w:ascii="Times New Roman" w:hAnsi="Times New Roman" w:cs="Times New Roman"/>
          <w:sz w:val="24"/>
          <w:szCs w:val="24"/>
        </w:rPr>
        <w:t xml:space="preserve">/ </w:t>
      </w:r>
    </w:p>
    <w:p w:rsidR="00FB3265" w:rsidRPr="005A0581" w:rsidRDefault="00FB3265" w:rsidP="00FB3265">
      <w:pPr>
        <w:rPr>
          <w:rFonts w:ascii="Times New Roman" w:hAnsi="Times New Roman" w:cs="Times New Roman"/>
          <w:sz w:val="24"/>
          <w:szCs w:val="24"/>
        </w:rPr>
      </w:pPr>
      <w:r>
        <w:rPr>
          <w:rFonts w:ascii="Times New Roman" w:hAnsi="Times New Roman" w:cs="Times New Roman"/>
          <w:sz w:val="24"/>
          <w:szCs w:val="24"/>
        </w:rPr>
        <w:t xml:space="preserve">классных руководителей                                                 </w:t>
      </w:r>
      <w:proofErr w:type="gramStart"/>
      <w:r>
        <w:rPr>
          <w:rFonts w:ascii="Times New Roman" w:hAnsi="Times New Roman" w:cs="Times New Roman"/>
          <w:sz w:val="24"/>
          <w:szCs w:val="24"/>
        </w:rPr>
        <w:t xml:space="preserve">   </w:t>
      </w:r>
      <w:r w:rsidRPr="005A0581">
        <w:rPr>
          <w:rFonts w:ascii="Times New Roman" w:hAnsi="Times New Roman" w:cs="Times New Roman"/>
          <w:sz w:val="24"/>
          <w:szCs w:val="24"/>
        </w:rPr>
        <w:t>«</w:t>
      </w:r>
      <w:proofErr w:type="gramEnd"/>
      <w:r>
        <w:rPr>
          <w:rFonts w:ascii="Times New Roman" w:hAnsi="Times New Roman" w:cs="Times New Roman"/>
          <w:sz w:val="24"/>
          <w:szCs w:val="24"/>
        </w:rPr>
        <w:t>30</w:t>
      </w:r>
      <w:r w:rsidRPr="005A0581">
        <w:rPr>
          <w:rFonts w:ascii="Times New Roman" w:hAnsi="Times New Roman" w:cs="Times New Roman"/>
          <w:sz w:val="24"/>
          <w:szCs w:val="24"/>
        </w:rPr>
        <w:t xml:space="preserve">» </w:t>
      </w:r>
      <w:r>
        <w:rPr>
          <w:rFonts w:ascii="Times New Roman" w:hAnsi="Times New Roman" w:cs="Times New Roman"/>
          <w:sz w:val="24"/>
          <w:szCs w:val="24"/>
        </w:rPr>
        <w:t>августа</w:t>
      </w:r>
      <w:r w:rsidRPr="005A0581">
        <w:rPr>
          <w:rFonts w:ascii="Times New Roman" w:hAnsi="Times New Roman" w:cs="Times New Roman"/>
          <w:sz w:val="24"/>
          <w:szCs w:val="24"/>
        </w:rPr>
        <w:t xml:space="preserve"> 20</w:t>
      </w:r>
      <w:r>
        <w:rPr>
          <w:rFonts w:ascii="Times New Roman" w:hAnsi="Times New Roman" w:cs="Times New Roman"/>
          <w:sz w:val="24"/>
          <w:szCs w:val="24"/>
        </w:rPr>
        <w:t>22</w:t>
      </w:r>
      <w:r w:rsidRPr="005A0581">
        <w:rPr>
          <w:rFonts w:ascii="Times New Roman" w:hAnsi="Times New Roman" w:cs="Times New Roman"/>
          <w:sz w:val="24"/>
          <w:szCs w:val="24"/>
        </w:rPr>
        <w:t>г.</w:t>
      </w:r>
    </w:p>
    <w:p w:rsidR="00FB3265" w:rsidRPr="005A0581" w:rsidRDefault="00FB3265" w:rsidP="00FB3265">
      <w:pPr>
        <w:rPr>
          <w:rFonts w:ascii="Times New Roman" w:hAnsi="Times New Roman" w:cs="Times New Roman"/>
          <w:sz w:val="24"/>
          <w:szCs w:val="24"/>
        </w:rPr>
      </w:pPr>
      <w:r w:rsidRPr="005A0581">
        <w:rPr>
          <w:rFonts w:ascii="Times New Roman" w:hAnsi="Times New Roman" w:cs="Times New Roman"/>
          <w:sz w:val="24"/>
          <w:szCs w:val="24"/>
        </w:rPr>
        <w:t>от «</w:t>
      </w:r>
      <w:r>
        <w:rPr>
          <w:rFonts w:ascii="Times New Roman" w:hAnsi="Times New Roman" w:cs="Times New Roman"/>
          <w:sz w:val="24"/>
          <w:szCs w:val="24"/>
        </w:rPr>
        <w:t>30</w:t>
      </w:r>
      <w:r w:rsidRPr="005A0581">
        <w:rPr>
          <w:rFonts w:ascii="Times New Roman" w:hAnsi="Times New Roman" w:cs="Times New Roman"/>
          <w:sz w:val="24"/>
          <w:szCs w:val="24"/>
        </w:rPr>
        <w:t xml:space="preserve">» </w:t>
      </w:r>
      <w:r>
        <w:rPr>
          <w:rFonts w:ascii="Times New Roman" w:hAnsi="Times New Roman" w:cs="Times New Roman"/>
          <w:sz w:val="24"/>
          <w:szCs w:val="24"/>
        </w:rPr>
        <w:t>августа</w:t>
      </w:r>
      <w:r w:rsidRPr="005A0581">
        <w:rPr>
          <w:rFonts w:ascii="Times New Roman" w:hAnsi="Times New Roman" w:cs="Times New Roman"/>
          <w:sz w:val="24"/>
          <w:szCs w:val="24"/>
        </w:rPr>
        <w:t xml:space="preserve"> 20</w:t>
      </w:r>
      <w:r>
        <w:rPr>
          <w:rFonts w:ascii="Times New Roman" w:hAnsi="Times New Roman" w:cs="Times New Roman"/>
          <w:sz w:val="24"/>
          <w:szCs w:val="24"/>
        </w:rPr>
        <w:t>22</w:t>
      </w:r>
      <w:r w:rsidRPr="005A0581">
        <w:rPr>
          <w:rFonts w:ascii="Times New Roman" w:hAnsi="Times New Roman" w:cs="Times New Roman"/>
          <w:sz w:val="24"/>
          <w:szCs w:val="24"/>
        </w:rPr>
        <w:t xml:space="preserve">г. </w:t>
      </w:r>
      <w:r>
        <w:rPr>
          <w:rFonts w:ascii="Times New Roman" w:hAnsi="Times New Roman" w:cs="Times New Roman"/>
          <w:sz w:val="24"/>
          <w:szCs w:val="24"/>
        </w:rPr>
        <w:t>№ 1</w:t>
      </w:r>
    </w:p>
    <w:p w:rsidR="00FB3265" w:rsidRDefault="00FB3265" w:rsidP="00FB3265">
      <w:pPr>
        <w:rPr>
          <w:rFonts w:ascii="Times New Roman" w:hAnsi="Times New Roman" w:cs="Times New Roman"/>
          <w:sz w:val="24"/>
          <w:szCs w:val="24"/>
        </w:rPr>
      </w:pPr>
      <w:r w:rsidRPr="005A0581">
        <w:rPr>
          <w:rFonts w:ascii="Times New Roman" w:hAnsi="Times New Roman" w:cs="Times New Roman"/>
          <w:sz w:val="24"/>
          <w:szCs w:val="24"/>
        </w:rPr>
        <w:t>_______ /</w:t>
      </w:r>
      <w:r>
        <w:rPr>
          <w:rFonts w:ascii="Times New Roman" w:hAnsi="Times New Roman" w:cs="Times New Roman"/>
          <w:sz w:val="24"/>
          <w:szCs w:val="24"/>
        </w:rPr>
        <w:t>Серикова В.В.</w:t>
      </w:r>
      <w:r w:rsidRPr="005A0581">
        <w:rPr>
          <w:rFonts w:ascii="Times New Roman" w:hAnsi="Times New Roman" w:cs="Times New Roman"/>
          <w:sz w:val="24"/>
          <w:szCs w:val="24"/>
        </w:rPr>
        <w:t>/</w:t>
      </w:r>
    </w:p>
    <w:p w:rsidR="00623974" w:rsidRPr="00524DD9" w:rsidRDefault="00623974" w:rsidP="00296B8C">
      <w:pPr>
        <w:pStyle w:val="a5"/>
        <w:tabs>
          <w:tab w:val="left" w:pos="284"/>
          <w:tab w:val="left" w:pos="426"/>
        </w:tabs>
        <w:spacing w:after="0" w:line="240" w:lineRule="auto"/>
        <w:ind w:left="0"/>
        <w:jc w:val="right"/>
        <w:rPr>
          <w:rFonts w:ascii="Times New Roman" w:hAnsi="Times New Roman" w:cs="Times New Roman"/>
          <w:sz w:val="24"/>
          <w:szCs w:val="24"/>
        </w:rPr>
      </w:pPr>
    </w:p>
    <w:sectPr w:rsidR="00623974" w:rsidRPr="00524DD9" w:rsidSect="00246E44">
      <w:footerReference w:type="default" r:id="rId11"/>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01DB" w:rsidRDefault="008E01DB" w:rsidP="008A711F">
      <w:pPr>
        <w:spacing w:after="0" w:line="240" w:lineRule="auto"/>
      </w:pPr>
      <w:r>
        <w:separator/>
      </w:r>
    </w:p>
  </w:endnote>
  <w:endnote w:type="continuationSeparator" w:id="0">
    <w:p w:rsidR="008E01DB" w:rsidRDefault="008E01DB" w:rsidP="008A7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FreeSans">
    <w:altName w:val="Arial Unicode MS"/>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758D" w:rsidRDefault="00A6758D" w:rsidP="009E56FF">
    <w:pPr>
      <w:pStyle w:val="ae"/>
    </w:pPr>
  </w:p>
  <w:p w:rsidR="00A6758D" w:rsidRDefault="00A6758D">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01DB" w:rsidRDefault="008E01DB" w:rsidP="008A711F">
      <w:pPr>
        <w:spacing w:after="0" w:line="240" w:lineRule="auto"/>
      </w:pPr>
      <w:r>
        <w:separator/>
      </w:r>
    </w:p>
  </w:footnote>
  <w:footnote w:type="continuationSeparator" w:id="0">
    <w:p w:rsidR="008E01DB" w:rsidRDefault="008E01DB" w:rsidP="008A71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D1B97"/>
    <w:multiLevelType w:val="hybridMultilevel"/>
    <w:tmpl w:val="DA6ACE90"/>
    <w:lvl w:ilvl="0" w:tplc="1D942EFC">
      <w:start w:val="1"/>
      <w:numFmt w:val="bullet"/>
      <w:lvlText w:val=""/>
      <w:lvlJc w:val="left"/>
      <w:pPr>
        <w:ind w:left="533" w:hanging="360"/>
      </w:pPr>
      <w:rPr>
        <w:rFonts w:ascii="Symbol" w:hAnsi="Symbol" w:hint="default"/>
        <w:sz w:val="20"/>
      </w:rPr>
    </w:lvl>
    <w:lvl w:ilvl="1" w:tplc="04190003" w:tentative="1">
      <w:start w:val="1"/>
      <w:numFmt w:val="bullet"/>
      <w:lvlText w:val="o"/>
      <w:lvlJc w:val="left"/>
      <w:pPr>
        <w:ind w:left="1253" w:hanging="360"/>
      </w:pPr>
      <w:rPr>
        <w:rFonts w:ascii="Courier New" w:hAnsi="Courier New" w:hint="default"/>
      </w:rPr>
    </w:lvl>
    <w:lvl w:ilvl="2" w:tplc="04190005" w:tentative="1">
      <w:start w:val="1"/>
      <w:numFmt w:val="bullet"/>
      <w:lvlText w:val=""/>
      <w:lvlJc w:val="left"/>
      <w:pPr>
        <w:ind w:left="1973" w:hanging="360"/>
      </w:pPr>
      <w:rPr>
        <w:rFonts w:ascii="Wingdings" w:hAnsi="Wingdings" w:hint="default"/>
      </w:rPr>
    </w:lvl>
    <w:lvl w:ilvl="3" w:tplc="04190001" w:tentative="1">
      <w:start w:val="1"/>
      <w:numFmt w:val="bullet"/>
      <w:lvlText w:val=""/>
      <w:lvlJc w:val="left"/>
      <w:pPr>
        <w:ind w:left="2693" w:hanging="360"/>
      </w:pPr>
      <w:rPr>
        <w:rFonts w:ascii="Symbol" w:hAnsi="Symbol" w:hint="default"/>
      </w:rPr>
    </w:lvl>
    <w:lvl w:ilvl="4" w:tplc="04190003" w:tentative="1">
      <w:start w:val="1"/>
      <w:numFmt w:val="bullet"/>
      <w:lvlText w:val="o"/>
      <w:lvlJc w:val="left"/>
      <w:pPr>
        <w:ind w:left="3413" w:hanging="360"/>
      </w:pPr>
      <w:rPr>
        <w:rFonts w:ascii="Courier New" w:hAnsi="Courier New" w:hint="default"/>
      </w:rPr>
    </w:lvl>
    <w:lvl w:ilvl="5" w:tplc="04190005" w:tentative="1">
      <w:start w:val="1"/>
      <w:numFmt w:val="bullet"/>
      <w:lvlText w:val=""/>
      <w:lvlJc w:val="left"/>
      <w:pPr>
        <w:ind w:left="4133" w:hanging="360"/>
      </w:pPr>
      <w:rPr>
        <w:rFonts w:ascii="Wingdings" w:hAnsi="Wingdings" w:hint="default"/>
      </w:rPr>
    </w:lvl>
    <w:lvl w:ilvl="6" w:tplc="04190001" w:tentative="1">
      <w:start w:val="1"/>
      <w:numFmt w:val="bullet"/>
      <w:lvlText w:val=""/>
      <w:lvlJc w:val="left"/>
      <w:pPr>
        <w:ind w:left="4853" w:hanging="360"/>
      </w:pPr>
      <w:rPr>
        <w:rFonts w:ascii="Symbol" w:hAnsi="Symbol" w:hint="default"/>
      </w:rPr>
    </w:lvl>
    <w:lvl w:ilvl="7" w:tplc="04190003" w:tentative="1">
      <w:start w:val="1"/>
      <w:numFmt w:val="bullet"/>
      <w:lvlText w:val="o"/>
      <w:lvlJc w:val="left"/>
      <w:pPr>
        <w:ind w:left="5573" w:hanging="360"/>
      </w:pPr>
      <w:rPr>
        <w:rFonts w:ascii="Courier New" w:hAnsi="Courier New" w:hint="default"/>
      </w:rPr>
    </w:lvl>
    <w:lvl w:ilvl="8" w:tplc="04190005" w:tentative="1">
      <w:start w:val="1"/>
      <w:numFmt w:val="bullet"/>
      <w:lvlText w:val=""/>
      <w:lvlJc w:val="left"/>
      <w:pPr>
        <w:ind w:left="6293" w:hanging="360"/>
      </w:pPr>
      <w:rPr>
        <w:rFonts w:ascii="Wingdings" w:hAnsi="Wingdings" w:hint="default"/>
      </w:rPr>
    </w:lvl>
  </w:abstractNum>
  <w:abstractNum w:abstractNumId="1" w15:restartNumberingAfterBreak="0">
    <w:nsid w:val="01F07843"/>
    <w:multiLevelType w:val="hybridMultilevel"/>
    <w:tmpl w:val="43A0D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D26125"/>
    <w:multiLevelType w:val="hybridMultilevel"/>
    <w:tmpl w:val="4A483D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B8145B"/>
    <w:multiLevelType w:val="hybridMultilevel"/>
    <w:tmpl w:val="2F509E64"/>
    <w:lvl w:ilvl="0" w:tplc="312CD0EC">
      <w:start w:val="1"/>
      <w:numFmt w:val="bullet"/>
      <w:lvlText w:val=""/>
      <w:lvlJc w:val="left"/>
      <w:pPr>
        <w:tabs>
          <w:tab w:val="num" w:pos="720"/>
        </w:tabs>
        <w:ind w:left="720"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290712"/>
    <w:multiLevelType w:val="hybridMultilevel"/>
    <w:tmpl w:val="DC400570"/>
    <w:lvl w:ilvl="0" w:tplc="05B418E4">
      <w:start w:val="1"/>
      <w:numFmt w:val="bullet"/>
      <w:lvlText w:val=""/>
      <w:lvlJc w:val="left"/>
      <w:pPr>
        <w:tabs>
          <w:tab w:val="num" w:pos="360"/>
        </w:tabs>
        <w:ind w:left="360" w:hanging="360"/>
      </w:pPr>
      <w:rPr>
        <w:rFonts w:ascii="Symbol" w:hAnsi="Symbol" w:hint="default"/>
        <w:sz w:val="16"/>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D3019EB"/>
    <w:multiLevelType w:val="multilevel"/>
    <w:tmpl w:val="F1028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23760E"/>
    <w:multiLevelType w:val="hybridMultilevel"/>
    <w:tmpl w:val="80FCB52A"/>
    <w:lvl w:ilvl="0" w:tplc="E1646102">
      <w:start w:val="1"/>
      <w:numFmt w:val="bullet"/>
      <w:lvlText w:val=""/>
      <w:lvlJc w:val="left"/>
      <w:pPr>
        <w:tabs>
          <w:tab w:val="num" w:pos="360"/>
        </w:tabs>
        <w:ind w:left="360" w:hanging="360"/>
      </w:pPr>
      <w:rPr>
        <w:rFonts w:ascii="Symbol" w:hAnsi="Symbol" w:hint="default"/>
        <w:sz w:val="16"/>
      </w:rPr>
    </w:lvl>
    <w:lvl w:ilvl="1" w:tplc="05B418E4">
      <w:start w:val="1"/>
      <w:numFmt w:val="bullet"/>
      <w:lvlText w:val=""/>
      <w:lvlJc w:val="left"/>
      <w:pPr>
        <w:tabs>
          <w:tab w:val="num" w:pos="1080"/>
        </w:tabs>
        <w:ind w:left="1080" w:hanging="360"/>
      </w:pPr>
      <w:rPr>
        <w:rFonts w:ascii="Symbol" w:hAnsi="Symbol" w:hint="default"/>
        <w:sz w:val="16"/>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7944FFF"/>
    <w:multiLevelType w:val="hybridMultilevel"/>
    <w:tmpl w:val="53C40E66"/>
    <w:lvl w:ilvl="0" w:tplc="CEE85AD8">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9323ED9"/>
    <w:multiLevelType w:val="multilevel"/>
    <w:tmpl w:val="7E96C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765303"/>
    <w:multiLevelType w:val="hybridMultilevel"/>
    <w:tmpl w:val="A0E6149C"/>
    <w:lvl w:ilvl="0" w:tplc="B2D2A71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03973A5"/>
    <w:multiLevelType w:val="hybridMultilevel"/>
    <w:tmpl w:val="A358D106"/>
    <w:lvl w:ilvl="0" w:tplc="E5AEF138">
      <w:start w:val="1"/>
      <w:numFmt w:val="decimal"/>
      <w:lvlText w:val="%1."/>
      <w:lvlJc w:val="left"/>
      <w:pPr>
        <w:ind w:left="1069" w:hanging="360"/>
      </w:pPr>
      <w:rPr>
        <w:rFonts w:asciiTheme="minorHAnsi" w:hAnsiTheme="minorHAnsi" w:cstheme="minorBidi" w:hint="default"/>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26C316C"/>
    <w:multiLevelType w:val="hybridMultilevel"/>
    <w:tmpl w:val="3446EA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2FD63C3"/>
    <w:multiLevelType w:val="hybridMultilevel"/>
    <w:tmpl w:val="7D1AE5C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49D6503E"/>
    <w:multiLevelType w:val="hybridMultilevel"/>
    <w:tmpl w:val="008A1A3C"/>
    <w:lvl w:ilvl="0" w:tplc="0419000F">
      <w:start w:val="1"/>
      <w:numFmt w:val="decimal"/>
      <w:lvlText w:val="%1."/>
      <w:lvlJc w:val="left"/>
      <w:pPr>
        <w:tabs>
          <w:tab w:val="num" w:pos="720"/>
        </w:tabs>
        <w:ind w:left="720" w:hanging="360"/>
      </w:pPr>
      <w:rPr>
        <w:rFonts w:cs="Times New Roman"/>
      </w:rPr>
    </w:lvl>
    <w:lvl w:ilvl="1" w:tplc="D5DE317E">
      <w:start w:val="1"/>
      <w:numFmt w:val="bullet"/>
      <w:lvlText w:val="-"/>
      <w:lvlJc w:val="left"/>
      <w:pPr>
        <w:tabs>
          <w:tab w:val="num" w:pos="1440"/>
        </w:tabs>
        <w:ind w:left="1440" w:hanging="360"/>
      </w:pPr>
      <w:rPr>
        <w:rFonts w:ascii="Courier New" w:hAnsi="Courier New" w:hint="default"/>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15:restartNumberingAfterBreak="0">
    <w:nsid w:val="51A611DF"/>
    <w:multiLevelType w:val="multilevel"/>
    <w:tmpl w:val="160E819C"/>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5601BB"/>
    <w:multiLevelType w:val="multilevel"/>
    <w:tmpl w:val="7F067E0E"/>
    <w:lvl w:ilvl="0">
      <w:start w:val="1"/>
      <w:numFmt w:val="bullet"/>
      <w:lvlText w:val=""/>
      <w:lvlJc w:val="left"/>
      <w:pPr>
        <w:tabs>
          <w:tab w:val="num" w:pos="1212"/>
        </w:tabs>
        <w:ind w:left="1212"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6" w15:restartNumberingAfterBreak="0">
    <w:nsid w:val="5B411B25"/>
    <w:multiLevelType w:val="hybridMultilevel"/>
    <w:tmpl w:val="013A7B6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5CDD54CC"/>
    <w:multiLevelType w:val="hybridMultilevel"/>
    <w:tmpl w:val="410E37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610428F3"/>
    <w:multiLevelType w:val="hybridMultilevel"/>
    <w:tmpl w:val="144885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3020319"/>
    <w:multiLevelType w:val="hybridMultilevel"/>
    <w:tmpl w:val="0A466B44"/>
    <w:lvl w:ilvl="0" w:tplc="A9ACCA14">
      <w:numFmt w:val="bullet"/>
      <w:lvlText w:val="-"/>
      <w:lvlJc w:val="left"/>
      <w:pPr>
        <w:ind w:left="830" w:hanging="348"/>
      </w:pPr>
      <w:rPr>
        <w:rFonts w:ascii="Sylfaen" w:eastAsia="Sylfaen" w:hAnsi="Sylfaen" w:cs="Sylfaen" w:hint="default"/>
        <w:spacing w:val="-5"/>
        <w:w w:val="100"/>
        <w:sz w:val="24"/>
        <w:szCs w:val="24"/>
        <w:lang w:val="ru-RU" w:eastAsia="en-US" w:bidi="ar-SA"/>
      </w:rPr>
    </w:lvl>
    <w:lvl w:ilvl="1" w:tplc="DAD80C32">
      <w:numFmt w:val="bullet"/>
      <w:lvlText w:val="•"/>
      <w:lvlJc w:val="left"/>
      <w:pPr>
        <w:ind w:left="1726" w:hanging="348"/>
      </w:pPr>
      <w:rPr>
        <w:rFonts w:hint="default"/>
        <w:lang w:val="ru-RU" w:eastAsia="en-US" w:bidi="ar-SA"/>
      </w:rPr>
    </w:lvl>
    <w:lvl w:ilvl="2" w:tplc="23724498">
      <w:numFmt w:val="bullet"/>
      <w:lvlText w:val="•"/>
      <w:lvlJc w:val="left"/>
      <w:pPr>
        <w:ind w:left="2613" w:hanging="348"/>
      </w:pPr>
      <w:rPr>
        <w:rFonts w:hint="default"/>
        <w:lang w:val="ru-RU" w:eastAsia="en-US" w:bidi="ar-SA"/>
      </w:rPr>
    </w:lvl>
    <w:lvl w:ilvl="3" w:tplc="027A474A">
      <w:numFmt w:val="bullet"/>
      <w:lvlText w:val="•"/>
      <w:lvlJc w:val="left"/>
      <w:pPr>
        <w:ind w:left="3499" w:hanging="348"/>
      </w:pPr>
      <w:rPr>
        <w:rFonts w:hint="default"/>
        <w:lang w:val="ru-RU" w:eastAsia="en-US" w:bidi="ar-SA"/>
      </w:rPr>
    </w:lvl>
    <w:lvl w:ilvl="4" w:tplc="4902333E">
      <w:numFmt w:val="bullet"/>
      <w:lvlText w:val="•"/>
      <w:lvlJc w:val="left"/>
      <w:pPr>
        <w:ind w:left="4386" w:hanging="348"/>
      </w:pPr>
      <w:rPr>
        <w:rFonts w:hint="default"/>
        <w:lang w:val="ru-RU" w:eastAsia="en-US" w:bidi="ar-SA"/>
      </w:rPr>
    </w:lvl>
    <w:lvl w:ilvl="5" w:tplc="45CE4FCA">
      <w:numFmt w:val="bullet"/>
      <w:lvlText w:val="•"/>
      <w:lvlJc w:val="left"/>
      <w:pPr>
        <w:ind w:left="5273" w:hanging="348"/>
      </w:pPr>
      <w:rPr>
        <w:rFonts w:hint="default"/>
        <w:lang w:val="ru-RU" w:eastAsia="en-US" w:bidi="ar-SA"/>
      </w:rPr>
    </w:lvl>
    <w:lvl w:ilvl="6" w:tplc="7E0CF6C2">
      <w:numFmt w:val="bullet"/>
      <w:lvlText w:val="•"/>
      <w:lvlJc w:val="left"/>
      <w:pPr>
        <w:ind w:left="6159" w:hanging="348"/>
      </w:pPr>
      <w:rPr>
        <w:rFonts w:hint="default"/>
        <w:lang w:val="ru-RU" w:eastAsia="en-US" w:bidi="ar-SA"/>
      </w:rPr>
    </w:lvl>
    <w:lvl w:ilvl="7" w:tplc="3450330E">
      <w:numFmt w:val="bullet"/>
      <w:lvlText w:val="•"/>
      <w:lvlJc w:val="left"/>
      <w:pPr>
        <w:ind w:left="7046" w:hanging="348"/>
      </w:pPr>
      <w:rPr>
        <w:rFonts w:hint="default"/>
        <w:lang w:val="ru-RU" w:eastAsia="en-US" w:bidi="ar-SA"/>
      </w:rPr>
    </w:lvl>
    <w:lvl w:ilvl="8" w:tplc="0486D346">
      <w:numFmt w:val="bullet"/>
      <w:lvlText w:val="•"/>
      <w:lvlJc w:val="left"/>
      <w:pPr>
        <w:ind w:left="7933" w:hanging="348"/>
      </w:pPr>
      <w:rPr>
        <w:rFonts w:hint="default"/>
        <w:lang w:val="ru-RU" w:eastAsia="en-US" w:bidi="ar-SA"/>
      </w:rPr>
    </w:lvl>
  </w:abstractNum>
  <w:abstractNum w:abstractNumId="20" w15:restartNumberingAfterBreak="0">
    <w:nsid w:val="634224D7"/>
    <w:multiLevelType w:val="hybridMultilevel"/>
    <w:tmpl w:val="35C094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3D53D22"/>
    <w:multiLevelType w:val="hybridMultilevel"/>
    <w:tmpl w:val="D7A691C4"/>
    <w:lvl w:ilvl="0" w:tplc="0419000F">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2" w15:restartNumberingAfterBreak="0">
    <w:nsid w:val="7B6C321E"/>
    <w:multiLevelType w:val="hybridMultilevel"/>
    <w:tmpl w:val="858A8694"/>
    <w:lvl w:ilvl="0" w:tplc="0B9244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7E1425E3"/>
    <w:multiLevelType w:val="multilevel"/>
    <w:tmpl w:val="D18A465E"/>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num w:numId="1">
    <w:abstractNumId w:val="23"/>
  </w:num>
  <w:num w:numId="2">
    <w:abstractNumId w:val="22"/>
  </w:num>
  <w:num w:numId="3">
    <w:abstractNumId w:val="10"/>
  </w:num>
  <w:num w:numId="4">
    <w:abstractNumId w:val="6"/>
  </w:num>
  <w:num w:numId="5">
    <w:abstractNumId w:val="4"/>
  </w:num>
  <w:num w:numId="6">
    <w:abstractNumId w:val="0"/>
  </w:num>
  <w:num w:numId="7">
    <w:abstractNumId w:val="7"/>
  </w:num>
  <w:num w:numId="8">
    <w:abstractNumId w:val="11"/>
  </w:num>
  <w:num w:numId="9">
    <w:abstractNumId w:val="9"/>
  </w:num>
  <w:num w:numId="10">
    <w:abstractNumId w:val="16"/>
  </w:num>
  <w:num w:numId="11">
    <w:abstractNumId w:val="12"/>
  </w:num>
  <w:num w:numId="1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2"/>
  </w:num>
  <w:num w:numId="15">
    <w:abstractNumId w:val="19"/>
  </w:num>
  <w:num w:numId="16">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1"/>
  </w:num>
  <w:num w:numId="19">
    <w:abstractNumId w:val="18"/>
  </w:num>
  <w:num w:numId="20">
    <w:abstractNumId w:val="5"/>
  </w:num>
  <w:num w:numId="21">
    <w:abstractNumId w:val="8"/>
  </w:num>
  <w:num w:numId="22">
    <w:abstractNumId w:val="14"/>
  </w:num>
  <w:num w:numId="23">
    <w:abstractNumId w:val="21"/>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35508"/>
    <w:rsid w:val="00054F44"/>
    <w:rsid w:val="0006715C"/>
    <w:rsid w:val="00087234"/>
    <w:rsid w:val="000976E9"/>
    <w:rsid w:val="000A0C8C"/>
    <w:rsid w:val="000A7D36"/>
    <w:rsid w:val="000D4748"/>
    <w:rsid w:val="000E20A4"/>
    <w:rsid w:val="000E6D5D"/>
    <w:rsid w:val="000F22B1"/>
    <w:rsid w:val="001000D9"/>
    <w:rsid w:val="00117EA8"/>
    <w:rsid w:val="001523D7"/>
    <w:rsid w:val="001645BD"/>
    <w:rsid w:val="00186FBC"/>
    <w:rsid w:val="001D074F"/>
    <w:rsid w:val="001D3FB4"/>
    <w:rsid w:val="00211DA2"/>
    <w:rsid w:val="00223019"/>
    <w:rsid w:val="002247FF"/>
    <w:rsid w:val="00227216"/>
    <w:rsid w:val="00246E44"/>
    <w:rsid w:val="00265058"/>
    <w:rsid w:val="00290FC5"/>
    <w:rsid w:val="00296B8C"/>
    <w:rsid w:val="002A0CBF"/>
    <w:rsid w:val="002A5FF5"/>
    <w:rsid w:val="002B5DF3"/>
    <w:rsid w:val="002C17FE"/>
    <w:rsid w:val="002C6852"/>
    <w:rsid w:val="002F29D3"/>
    <w:rsid w:val="002F7493"/>
    <w:rsid w:val="0030012B"/>
    <w:rsid w:val="00304F5D"/>
    <w:rsid w:val="003165A5"/>
    <w:rsid w:val="00321995"/>
    <w:rsid w:val="00333F7F"/>
    <w:rsid w:val="003576A2"/>
    <w:rsid w:val="00364480"/>
    <w:rsid w:val="00367E5F"/>
    <w:rsid w:val="00375921"/>
    <w:rsid w:val="00375923"/>
    <w:rsid w:val="00375A0F"/>
    <w:rsid w:val="00382AC0"/>
    <w:rsid w:val="003A02BD"/>
    <w:rsid w:val="003B0F82"/>
    <w:rsid w:val="003B72AD"/>
    <w:rsid w:val="003E73E3"/>
    <w:rsid w:val="003E750E"/>
    <w:rsid w:val="00405632"/>
    <w:rsid w:val="00413926"/>
    <w:rsid w:val="00416511"/>
    <w:rsid w:val="004212DE"/>
    <w:rsid w:val="00452AA9"/>
    <w:rsid w:val="00482FFC"/>
    <w:rsid w:val="004915D0"/>
    <w:rsid w:val="004B3541"/>
    <w:rsid w:val="004D24D4"/>
    <w:rsid w:val="0050228D"/>
    <w:rsid w:val="00506F68"/>
    <w:rsid w:val="00524DD9"/>
    <w:rsid w:val="005253AD"/>
    <w:rsid w:val="0052604B"/>
    <w:rsid w:val="00556BB2"/>
    <w:rsid w:val="005633A3"/>
    <w:rsid w:val="005738A4"/>
    <w:rsid w:val="00573F1E"/>
    <w:rsid w:val="005809E0"/>
    <w:rsid w:val="00596AAA"/>
    <w:rsid w:val="005A52BC"/>
    <w:rsid w:val="005C1A71"/>
    <w:rsid w:val="005D0A8E"/>
    <w:rsid w:val="005E47AA"/>
    <w:rsid w:val="006206A5"/>
    <w:rsid w:val="00623974"/>
    <w:rsid w:val="00671CD4"/>
    <w:rsid w:val="00674DCC"/>
    <w:rsid w:val="00677A68"/>
    <w:rsid w:val="00677B26"/>
    <w:rsid w:val="006A6B88"/>
    <w:rsid w:val="006D0286"/>
    <w:rsid w:val="006D1B85"/>
    <w:rsid w:val="006D49BC"/>
    <w:rsid w:val="006E4D2E"/>
    <w:rsid w:val="006F0329"/>
    <w:rsid w:val="00711862"/>
    <w:rsid w:val="00714857"/>
    <w:rsid w:val="00715BD7"/>
    <w:rsid w:val="007162AA"/>
    <w:rsid w:val="007164A6"/>
    <w:rsid w:val="00727FA8"/>
    <w:rsid w:val="007301DC"/>
    <w:rsid w:val="00732D88"/>
    <w:rsid w:val="00741A8F"/>
    <w:rsid w:val="00741C71"/>
    <w:rsid w:val="007430FF"/>
    <w:rsid w:val="0075433A"/>
    <w:rsid w:val="00761213"/>
    <w:rsid w:val="00783364"/>
    <w:rsid w:val="00787452"/>
    <w:rsid w:val="00790B08"/>
    <w:rsid w:val="00792C60"/>
    <w:rsid w:val="007A52A0"/>
    <w:rsid w:val="007B2840"/>
    <w:rsid w:val="007C02E7"/>
    <w:rsid w:val="007C3589"/>
    <w:rsid w:val="007E031D"/>
    <w:rsid w:val="007E3451"/>
    <w:rsid w:val="007F5C1B"/>
    <w:rsid w:val="00804075"/>
    <w:rsid w:val="00806C22"/>
    <w:rsid w:val="00821A86"/>
    <w:rsid w:val="00842303"/>
    <w:rsid w:val="00850CC6"/>
    <w:rsid w:val="00853D17"/>
    <w:rsid w:val="00861849"/>
    <w:rsid w:val="0087772A"/>
    <w:rsid w:val="00895AD6"/>
    <w:rsid w:val="00896FFA"/>
    <w:rsid w:val="008A2273"/>
    <w:rsid w:val="008A3263"/>
    <w:rsid w:val="008A6658"/>
    <w:rsid w:val="008A711F"/>
    <w:rsid w:val="008B3903"/>
    <w:rsid w:val="008C330D"/>
    <w:rsid w:val="008D6442"/>
    <w:rsid w:val="008E01DB"/>
    <w:rsid w:val="00910679"/>
    <w:rsid w:val="00944057"/>
    <w:rsid w:val="00950DD9"/>
    <w:rsid w:val="009577C1"/>
    <w:rsid w:val="00977801"/>
    <w:rsid w:val="00980F1A"/>
    <w:rsid w:val="009825AF"/>
    <w:rsid w:val="00990C38"/>
    <w:rsid w:val="009C059A"/>
    <w:rsid w:val="009C0A4C"/>
    <w:rsid w:val="009C4166"/>
    <w:rsid w:val="009C70B2"/>
    <w:rsid w:val="009D2467"/>
    <w:rsid w:val="009D49C4"/>
    <w:rsid w:val="009E461D"/>
    <w:rsid w:val="009E56FF"/>
    <w:rsid w:val="00A07EE3"/>
    <w:rsid w:val="00A10F32"/>
    <w:rsid w:val="00A11307"/>
    <w:rsid w:val="00A313D3"/>
    <w:rsid w:val="00A332B3"/>
    <w:rsid w:val="00A401D2"/>
    <w:rsid w:val="00A42B63"/>
    <w:rsid w:val="00A44FAF"/>
    <w:rsid w:val="00A6344C"/>
    <w:rsid w:val="00A6758D"/>
    <w:rsid w:val="00A9677F"/>
    <w:rsid w:val="00A96F68"/>
    <w:rsid w:val="00AA040C"/>
    <w:rsid w:val="00AA5B79"/>
    <w:rsid w:val="00AB50F9"/>
    <w:rsid w:val="00AC37C8"/>
    <w:rsid w:val="00AC4764"/>
    <w:rsid w:val="00AC6532"/>
    <w:rsid w:val="00AE5C46"/>
    <w:rsid w:val="00B04AE8"/>
    <w:rsid w:val="00B13048"/>
    <w:rsid w:val="00B169DF"/>
    <w:rsid w:val="00B25D2B"/>
    <w:rsid w:val="00B278FF"/>
    <w:rsid w:val="00B37DFD"/>
    <w:rsid w:val="00B46C4B"/>
    <w:rsid w:val="00B47812"/>
    <w:rsid w:val="00B67F53"/>
    <w:rsid w:val="00B709A0"/>
    <w:rsid w:val="00B74373"/>
    <w:rsid w:val="00B74916"/>
    <w:rsid w:val="00BB433A"/>
    <w:rsid w:val="00BB5DCF"/>
    <w:rsid w:val="00BB667B"/>
    <w:rsid w:val="00BC1B10"/>
    <w:rsid w:val="00BC590C"/>
    <w:rsid w:val="00BC6C6C"/>
    <w:rsid w:val="00BE5ED1"/>
    <w:rsid w:val="00BE617D"/>
    <w:rsid w:val="00BE70BC"/>
    <w:rsid w:val="00BF19CD"/>
    <w:rsid w:val="00BF2356"/>
    <w:rsid w:val="00BF7F1A"/>
    <w:rsid w:val="00C0477F"/>
    <w:rsid w:val="00C1188D"/>
    <w:rsid w:val="00C177D8"/>
    <w:rsid w:val="00C32BC1"/>
    <w:rsid w:val="00C41744"/>
    <w:rsid w:val="00C65E0B"/>
    <w:rsid w:val="00C74E30"/>
    <w:rsid w:val="00C929E4"/>
    <w:rsid w:val="00CB7206"/>
    <w:rsid w:val="00CF2E9D"/>
    <w:rsid w:val="00CF50DF"/>
    <w:rsid w:val="00D03580"/>
    <w:rsid w:val="00D07206"/>
    <w:rsid w:val="00D2448C"/>
    <w:rsid w:val="00D25AE3"/>
    <w:rsid w:val="00D35508"/>
    <w:rsid w:val="00D4385B"/>
    <w:rsid w:val="00D46406"/>
    <w:rsid w:val="00D47A29"/>
    <w:rsid w:val="00D5195E"/>
    <w:rsid w:val="00D52CFB"/>
    <w:rsid w:val="00D62BE0"/>
    <w:rsid w:val="00D647E7"/>
    <w:rsid w:val="00D73196"/>
    <w:rsid w:val="00D87013"/>
    <w:rsid w:val="00D9201C"/>
    <w:rsid w:val="00D948C8"/>
    <w:rsid w:val="00DB1491"/>
    <w:rsid w:val="00DB391B"/>
    <w:rsid w:val="00DB3A03"/>
    <w:rsid w:val="00E0324D"/>
    <w:rsid w:val="00E14D9C"/>
    <w:rsid w:val="00E20F2F"/>
    <w:rsid w:val="00E424DF"/>
    <w:rsid w:val="00E71804"/>
    <w:rsid w:val="00E75CBA"/>
    <w:rsid w:val="00E9525B"/>
    <w:rsid w:val="00E955A6"/>
    <w:rsid w:val="00ED04B2"/>
    <w:rsid w:val="00EE22C8"/>
    <w:rsid w:val="00F05B9A"/>
    <w:rsid w:val="00F128F8"/>
    <w:rsid w:val="00F16636"/>
    <w:rsid w:val="00F20166"/>
    <w:rsid w:val="00F34547"/>
    <w:rsid w:val="00F45497"/>
    <w:rsid w:val="00F468B7"/>
    <w:rsid w:val="00F65BD9"/>
    <w:rsid w:val="00F866DF"/>
    <w:rsid w:val="00FA2323"/>
    <w:rsid w:val="00FB3265"/>
    <w:rsid w:val="00FB7135"/>
    <w:rsid w:val="00FC108E"/>
    <w:rsid w:val="00FC17EA"/>
    <w:rsid w:val="00FC495F"/>
    <w:rsid w:val="00FC552C"/>
    <w:rsid w:val="00FD7A5C"/>
    <w:rsid w:val="00FE4B3C"/>
    <w:rsid w:val="00FF2473"/>
    <w:rsid w:val="00FF315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08658"/>
  <w15:docId w15:val="{92A6CF4D-B561-4AF1-86B3-057D642E2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C685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43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3B0F82"/>
    <w:rPr>
      <w:color w:val="0000FF" w:themeColor="hyperlink"/>
      <w:u w:val="single"/>
    </w:rPr>
  </w:style>
  <w:style w:type="paragraph" w:styleId="a5">
    <w:name w:val="List Paragraph"/>
    <w:basedOn w:val="a"/>
    <w:uiPriority w:val="34"/>
    <w:qFormat/>
    <w:rsid w:val="00A07EE3"/>
    <w:pPr>
      <w:ind w:left="720"/>
      <w:contextualSpacing/>
    </w:pPr>
  </w:style>
  <w:style w:type="paragraph" w:customStyle="1" w:styleId="1">
    <w:name w:val="Абзац списка1"/>
    <w:basedOn w:val="a"/>
    <w:link w:val="ListParagraphChar"/>
    <w:rsid w:val="00333F7F"/>
    <w:pPr>
      <w:spacing w:after="0" w:line="240" w:lineRule="auto"/>
      <w:ind w:left="720"/>
      <w:contextualSpacing/>
    </w:pPr>
    <w:rPr>
      <w:rFonts w:ascii="Times New Roman" w:eastAsia="Calibri" w:hAnsi="Times New Roman" w:cs="Times New Roman"/>
      <w:sz w:val="24"/>
      <w:szCs w:val="24"/>
      <w:lang w:eastAsia="ru-RU"/>
    </w:rPr>
  </w:style>
  <w:style w:type="character" w:customStyle="1" w:styleId="ListParagraphChar">
    <w:name w:val="List Paragraph Char"/>
    <w:link w:val="1"/>
    <w:locked/>
    <w:rsid w:val="00333F7F"/>
    <w:rPr>
      <w:rFonts w:ascii="Times New Roman" w:eastAsia="Calibri" w:hAnsi="Times New Roman" w:cs="Times New Roman"/>
      <w:sz w:val="24"/>
      <w:szCs w:val="24"/>
      <w:lang w:eastAsia="ru-RU"/>
    </w:rPr>
  </w:style>
  <w:style w:type="paragraph" w:styleId="a6">
    <w:name w:val="Normal (Web)"/>
    <w:basedOn w:val="a"/>
    <w:uiPriority w:val="99"/>
    <w:rsid w:val="007C35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uiPriority w:val="99"/>
    <w:qFormat/>
    <w:rsid w:val="007C3589"/>
    <w:rPr>
      <w:rFonts w:cs="Times New Roman"/>
      <w:i/>
    </w:rPr>
  </w:style>
  <w:style w:type="paragraph" w:customStyle="1" w:styleId="Default">
    <w:name w:val="Default"/>
    <w:rsid w:val="00B7491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c0">
    <w:name w:val="c0"/>
    <w:rsid w:val="00B74916"/>
  </w:style>
  <w:style w:type="paragraph" w:customStyle="1" w:styleId="c3">
    <w:name w:val="c3"/>
    <w:basedOn w:val="a"/>
    <w:rsid w:val="00B749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rsid w:val="00B74916"/>
  </w:style>
  <w:style w:type="paragraph" w:styleId="a8">
    <w:name w:val="Body Text"/>
    <w:basedOn w:val="a"/>
    <w:link w:val="a9"/>
    <w:uiPriority w:val="99"/>
    <w:rsid w:val="00364480"/>
    <w:pPr>
      <w:spacing w:after="120" w:line="240" w:lineRule="auto"/>
    </w:pPr>
    <w:rPr>
      <w:rFonts w:ascii="Times New Roman" w:eastAsia="Calibri" w:hAnsi="Times New Roman" w:cs="Times New Roman"/>
      <w:sz w:val="24"/>
      <w:szCs w:val="24"/>
      <w:lang w:eastAsia="ru-RU"/>
    </w:rPr>
  </w:style>
  <w:style w:type="character" w:customStyle="1" w:styleId="a9">
    <w:name w:val="Основной текст Знак"/>
    <w:basedOn w:val="a0"/>
    <w:link w:val="a8"/>
    <w:uiPriority w:val="99"/>
    <w:rsid w:val="00364480"/>
    <w:rPr>
      <w:rFonts w:ascii="Times New Roman" w:eastAsia="Calibri" w:hAnsi="Times New Roman" w:cs="Times New Roman"/>
      <w:sz w:val="24"/>
      <w:szCs w:val="24"/>
      <w:lang w:eastAsia="ru-RU"/>
    </w:rPr>
  </w:style>
  <w:style w:type="paragraph" w:customStyle="1" w:styleId="TableParagraph">
    <w:name w:val="Table Paragraph"/>
    <w:basedOn w:val="a"/>
    <w:uiPriority w:val="1"/>
    <w:qFormat/>
    <w:rsid w:val="00364480"/>
    <w:pPr>
      <w:widowControl w:val="0"/>
      <w:autoSpaceDE w:val="0"/>
      <w:autoSpaceDN w:val="0"/>
      <w:spacing w:after="0" w:line="240" w:lineRule="auto"/>
    </w:pPr>
    <w:rPr>
      <w:rFonts w:ascii="Calibri" w:eastAsia="Calibri" w:hAnsi="Calibri" w:cs="Calibri"/>
    </w:rPr>
  </w:style>
  <w:style w:type="paragraph" w:customStyle="1" w:styleId="11">
    <w:name w:val="Заголовок 11"/>
    <w:basedOn w:val="a"/>
    <w:uiPriority w:val="1"/>
    <w:qFormat/>
    <w:rsid w:val="00364480"/>
    <w:pPr>
      <w:widowControl w:val="0"/>
      <w:autoSpaceDE w:val="0"/>
      <w:autoSpaceDN w:val="0"/>
      <w:spacing w:after="0" w:line="240" w:lineRule="auto"/>
      <w:ind w:left="122"/>
      <w:outlineLvl w:val="1"/>
    </w:pPr>
    <w:rPr>
      <w:rFonts w:ascii="Times New Roman" w:eastAsia="Times New Roman" w:hAnsi="Times New Roman" w:cs="Times New Roman"/>
      <w:b/>
      <w:bCs/>
      <w:sz w:val="24"/>
      <w:szCs w:val="24"/>
    </w:rPr>
  </w:style>
  <w:style w:type="paragraph" w:customStyle="1" w:styleId="2">
    <w:name w:val="Абзац списка2"/>
    <w:basedOn w:val="a"/>
    <w:rsid w:val="00674DCC"/>
    <w:pPr>
      <w:spacing w:after="0" w:line="240" w:lineRule="auto"/>
      <w:ind w:left="720"/>
      <w:contextualSpacing/>
    </w:pPr>
    <w:rPr>
      <w:rFonts w:ascii="Times New Roman" w:eastAsia="Calibri" w:hAnsi="Times New Roman" w:cs="Times New Roman"/>
      <w:sz w:val="24"/>
      <w:szCs w:val="24"/>
      <w:lang w:eastAsia="ru-RU"/>
    </w:rPr>
  </w:style>
  <w:style w:type="character" w:customStyle="1" w:styleId="CharAttribute277">
    <w:name w:val="CharAttribute277"/>
    <w:rsid w:val="00BE617D"/>
    <w:rPr>
      <w:rFonts w:ascii="Times New Roman" w:eastAsia="Times New Roman"/>
      <w:b/>
      <w:i/>
      <w:color w:val="00000A"/>
      <w:sz w:val="28"/>
    </w:rPr>
  </w:style>
  <w:style w:type="paragraph" w:styleId="3">
    <w:name w:val="Body Text Indent 3"/>
    <w:basedOn w:val="a"/>
    <w:link w:val="30"/>
    <w:uiPriority w:val="99"/>
    <w:unhideWhenUsed/>
    <w:rsid w:val="008A3263"/>
    <w:pPr>
      <w:spacing w:after="120" w:line="240" w:lineRule="auto"/>
      <w:ind w:left="283"/>
    </w:pPr>
    <w:rPr>
      <w:rFonts w:ascii="Times New Roman" w:eastAsia="Calibri" w:hAnsi="Times New Roman" w:cs="Times New Roman"/>
      <w:sz w:val="16"/>
      <w:szCs w:val="16"/>
      <w:lang w:eastAsia="ru-RU"/>
    </w:rPr>
  </w:style>
  <w:style w:type="character" w:customStyle="1" w:styleId="30">
    <w:name w:val="Основной текст с отступом 3 Знак"/>
    <w:basedOn w:val="a0"/>
    <w:link w:val="3"/>
    <w:uiPriority w:val="99"/>
    <w:rsid w:val="008A3263"/>
    <w:rPr>
      <w:rFonts w:ascii="Times New Roman" w:eastAsia="Calibri" w:hAnsi="Times New Roman" w:cs="Times New Roman"/>
      <w:sz w:val="16"/>
      <w:szCs w:val="16"/>
      <w:lang w:eastAsia="ru-RU"/>
    </w:rPr>
  </w:style>
  <w:style w:type="paragraph" w:styleId="aa">
    <w:name w:val="Balloon Text"/>
    <w:basedOn w:val="a"/>
    <w:link w:val="ab"/>
    <w:uiPriority w:val="99"/>
    <w:semiHidden/>
    <w:unhideWhenUsed/>
    <w:rsid w:val="0084230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42303"/>
    <w:rPr>
      <w:rFonts w:ascii="Tahoma" w:hAnsi="Tahoma" w:cs="Tahoma"/>
      <w:sz w:val="16"/>
      <w:szCs w:val="16"/>
    </w:rPr>
  </w:style>
  <w:style w:type="paragraph" w:styleId="ac">
    <w:name w:val="header"/>
    <w:basedOn w:val="a"/>
    <w:link w:val="ad"/>
    <w:uiPriority w:val="99"/>
    <w:unhideWhenUsed/>
    <w:rsid w:val="008A711F"/>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8A711F"/>
  </w:style>
  <w:style w:type="paragraph" w:styleId="ae">
    <w:name w:val="footer"/>
    <w:basedOn w:val="a"/>
    <w:link w:val="af"/>
    <w:uiPriority w:val="99"/>
    <w:unhideWhenUsed/>
    <w:rsid w:val="008A711F"/>
    <w:pPr>
      <w:tabs>
        <w:tab w:val="center" w:pos="4677"/>
        <w:tab w:val="right" w:pos="9355"/>
      </w:tabs>
      <w:spacing w:after="0" w:line="240" w:lineRule="auto"/>
    </w:pPr>
  </w:style>
  <w:style w:type="character" w:customStyle="1" w:styleId="af">
    <w:name w:val="Нижний колонтитул Знак"/>
    <w:basedOn w:val="a0"/>
    <w:link w:val="ae"/>
    <w:uiPriority w:val="99"/>
    <w:rsid w:val="008A711F"/>
  </w:style>
  <w:style w:type="paragraph" w:styleId="af0">
    <w:name w:val="No Spacing"/>
    <w:uiPriority w:val="1"/>
    <w:qFormat/>
    <w:rsid w:val="006239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47659">
      <w:bodyDiv w:val="1"/>
      <w:marLeft w:val="0"/>
      <w:marRight w:val="0"/>
      <w:marTop w:val="0"/>
      <w:marBottom w:val="0"/>
      <w:divBdr>
        <w:top w:val="none" w:sz="0" w:space="0" w:color="auto"/>
        <w:left w:val="none" w:sz="0" w:space="0" w:color="auto"/>
        <w:bottom w:val="none" w:sz="0" w:space="0" w:color="auto"/>
        <w:right w:val="none" w:sz="0" w:space="0" w:color="auto"/>
      </w:divBdr>
    </w:div>
    <w:div w:id="845171429">
      <w:bodyDiv w:val="1"/>
      <w:marLeft w:val="0"/>
      <w:marRight w:val="0"/>
      <w:marTop w:val="0"/>
      <w:marBottom w:val="0"/>
      <w:divBdr>
        <w:top w:val="none" w:sz="0" w:space="0" w:color="auto"/>
        <w:left w:val="none" w:sz="0" w:space="0" w:color="auto"/>
        <w:bottom w:val="none" w:sz="0" w:space="0" w:color="auto"/>
        <w:right w:val="none" w:sz="0" w:space="0" w:color="auto"/>
      </w:divBdr>
    </w:div>
    <w:div w:id="939334437">
      <w:bodyDiv w:val="1"/>
      <w:marLeft w:val="0"/>
      <w:marRight w:val="0"/>
      <w:marTop w:val="0"/>
      <w:marBottom w:val="0"/>
      <w:divBdr>
        <w:top w:val="none" w:sz="0" w:space="0" w:color="auto"/>
        <w:left w:val="none" w:sz="0" w:space="0" w:color="auto"/>
        <w:bottom w:val="none" w:sz="0" w:space="0" w:color="auto"/>
        <w:right w:val="none" w:sz="0" w:space="0" w:color="auto"/>
      </w:divBdr>
    </w:div>
    <w:div w:id="1412506009">
      <w:bodyDiv w:val="1"/>
      <w:marLeft w:val="0"/>
      <w:marRight w:val="0"/>
      <w:marTop w:val="0"/>
      <w:marBottom w:val="0"/>
      <w:divBdr>
        <w:top w:val="none" w:sz="0" w:space="0" w:color="auto"/>
        <w:left w:val="none" w:sz="0" w:space="0" w:color="auto"/>
        <w:bottom w:val="none" w:sz="0" w:space="0" w:color="auto"/>
        <w:right w:val="none" w:sz="0" w:space="0" w:color="auto"/>
      </w:divBdr>
    </w:div>
    <w:div w:id="1851794938">
      <w:bodyDiv w:val="1"/>
      <w:marLeft w:val="0"/>
      <w:marRight w:val="0"/>
      <w:marTop w:val="0"/>
      <w:marBottom w:val="0"/>
      <w:divBdr>
        <w:top w:val="none" w:sz="0" w:space="0" w:color="auto"/>
        <w:left w:val="none" w:sz="0" w:space="0" w:color="auto"/>
        <w:bottom w:val="none" w:sz="0" w:space="0" w:color="auto"/>
        <w:right w:val="none" w:sz="0" w:space="0" w:color="auto"/>
      </w:divBdr>
    </w:div>
    <w:div w:id="199491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5A4AAE2DBB3B7A4384ABB4EED47E02E6" ma:contentTypeVersion="0" ma:contentTypeDescription="Создание документа." ma:contentTypeScope="" ma:versionID="3b348573ddad38a3eae6c07ab0c12e6d">
  <xsd:schema xmlns:xsd="http://www.w3.org/2001/XMLSchema" xmlns:xs="http://www.w3.org/2001/XMLSchema" xmlns:p="http://schemas.microsoft.com/office/2006/metadata/properties" targetNamespace="http://schemas.microsoft.com/office/2006/metadata/properties" ma:root="true" ma:fieldsID="ddf2ebeee8080113e310db2e111f53d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1D803-3ADD-4C14-AE5D-DB6DE0BF8770}">
  <ds:schemaRefs>
    <ds:schemaRef ds:uri="http://schemas.microsoft.com/sharepoint/v3/contenttype/forms"/>
  </ds:schemaRefs>
</ds:datastoreItem>
</file>

<file path=customXml/itemProps2.xml><?xml version="1.0" encoding="utf-8"?>
<ds:datastoreItem xmlns:ds="http://schemas.openxmlformats.org/officeDocument/2006/customXml" ds:itemID="{AF3A2BBD-0BAC-4C5E-BE3A-2B45312BA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6BE54C0-D335-4582-B9E0-B3B4C886EE9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380775A-1419-448E-86CD-1B3DAB447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8042</Words>
  <Characters>45844</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PC20212</cp:lastModifiedBy>
  <cp:revision>9</cp:revision>
  <cp:lastPrinted>2022-11-02T08:27:00Z</cp:lastPrinted>
  <dcterms:created xsi:type="dcterms:W3CDTF">2021-10-04T12:54:00Z</dcterms:created>
  <dcterms:modified xsi:type="dcterms:W3CDTF">2022-11-21T09:12:00Z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0x0101005A4AAE2DBB3B7A4384ABB4EED47E02E6</vt:lpwstr>
  </property>
</Properties>
</file>