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45"/>
        <w:gridCol w:w="3526"/>
      </w:tblGrid>
      <w:tr w:rsidR="005423C6" w:rsidTr="005423C6">
        <w:tc>
          <w:tcPr>
            <w:tcW w:w="6629" w:type="dxa"/>
          </w:tcPr>
          <w:p w:rsidR="005423C6" w:rsidRPr="005423C6" w:rsidRDefault="005423C6" w:rsidP="005423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5423C6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  <w:t>Рекомендации психолога</w:t>
            </w:r>
          </w:p>
          <w:p w:rsidR="005423C6" w:rsidRPr="005423C6" w:rsidRDefault="005423C6" w:rsidP="005423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5423C6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  <w:t xml:space="preserve">родителям (законным представителям) детей </w:t>
            </w:r>
          </w:p>
          <w:p w:rsidR="005423C6" w:rsidRPr="005423C6" w:rsidRDefault="005423C6" w:rsidP="005423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5423C6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  <w:t xml:space="preserve">на дистанционном обучении </w:t>
            </w:r>
          </w:p>
          <w:p w:rsidR="005423C6" w:rsidRPr="005423C6" w:rsidRDefault="005423C6" w:rsidP="005423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5423C6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  <w:t>"К</w:t>
            </w:r>
            <w:r w:rsidRPr="009B468D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  <w:t>ак организовать обучение ребенка на дому и не поддаться панике</w:t>
            </w:r>
            <w:r w:rsidRPr="005423C6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  <w:t>"</w:t>
            </w:r>
          </w:p>
          <w:p w:rsidR="005423C6" w:rsidRPr="009B468D" w:rsidRDefault="005423C6" w:rsidP="005423C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ru-RU"/>
              </w:rPr>
            </w:pPr>
          </w:p>
          <w:p w:rsidR="005423C6" w:rsidRDefault="005423C6" w:rsidP="009B468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942" w:type="dxa"/>
          </w:tcPr>
          <w:p w:rsidR="005423C6" w:rsidRDefault="005423C6" w:rsidP="009B468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82389" cy="1714500"/>
                  <wp:effectExtent l="19050" t="0" r="0" b="0"/>
                  <wp:docPr id="1" name="Рисунок 1" descr="C:\Users\Тяня\Desktop\Бусы\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яня\Desktop\Бусы\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389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23C6" w:rsidRDefault="005423C6" w:rsidP="009B468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E3287" w:rsidRPr="005423C6" w:rsidRDefault="009B468D" w:rsidP="009B468D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23C6">
        <w:rPr>
          <w:rFonts w:ascii="Times New Roman" w:hAnsi="Times New Roman" w:cs="Times New Roman"/>
          <w:color w:val="0070C0"/>
          <w:sz w:val="28"/>
          <w:szCs w:val="28"/>
        </w:rPr>
        <w:t>Дистанционное обучение – серьезный вызов для детей и родителей, жесткий тест на степень самостоятельности и ответственности детей, на умение организовывать свою жизнь и управлять ею, на сформированность умения учиться и учебно-познавательной деятельности.</w:t>
      </w:r>
    </w:p>
    <w:p w:rsidR="005423C6" w:rsidRPr="005423C6" w:rsidRDefault="005423C6" w:rsidP="005423C6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5423C6" w:rsidRPr="005423C6" w:rsidRDefault="005423C6" w:rsidP="005423C6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</w:t>
      </w:r>
    </w:p>
    <w:p w:rsidR="005423C6" w:rsidRPr="005423C6" w:rsidRDefault="005423C6" w:rsidP="005423C6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пандемии и ее рисков. Не см</w:t>
      </w:r>
      <w:r w:rsidR="00AE3FFF" w:rsidRPr="00AE3FF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акуйте подробности «ужасов» из И</w:t>
      </w:r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нтернет-сетей!</w:t>
      </w:r>
    </w:p>
    <w:p w:rsidR="005423C6" w:rsidRDefault="005423C6" w:rsidP="005423C6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AE3FFF" w:rsidRPr="005423C6" w:rsidRDefault="00AE3FFF" w:rsidP="00AE3FFF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4804" cy="771525"/>
            <wp:effectExtent l="19050" t="0" r="0" b="0"/>
            <wp:docPr id="3" name="Рисунок 3" descr="C:\Users\Тяня\Desktop\Бусы\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яня\Desktop\Бусы\5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804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C6" w:rsidRPr="005423C6" w:rsidRDefault="005423C6" w:rsidP="005423C6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5423C6" w:rsidRPr="005423C6" w:rsidRDefault="005423C6" w:rsidP="005423C6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общения с близкими посоветуйте ребенку избегать социальных сетей переполненных «информационным шумом», а иногда и дезинформацией. Любой чат в </w:t>
      </w:r>
      <w:proofErr w:type="spellStart"/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поставить на бесшумный режим и лишь при необходимости заходить в него.</w:t>
      </w:r>
    </w:p>
    <w:p w:rsidR="005423C6" w:rsidRPr="005423C6" w:rsidRDefault="005423C6" w:rsidP="005423C6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5423C6" w:rsidRPr="005423C6" w:rsidRDefault="005423C6" w:rsidP="00AE3F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мемов и пр.) и иных позитивных активностей. Можно предложить подросткам начать вести собственные видеоблоги на интересующую тему.</w:t>
      </w:r>
    </w:p>
    <w:p w:rsidR="005423C6" w:rsidRPr="00AE3FFF" w:rsidRDefault="005423C6" w:rsidP="009B4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23C6" w:rsidRDefault="00AE3FFF" w:rsidP="00AE3F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4961" cy="3819525"/>
            <wp:effectExtent l="19050" t="0" r="0" b="0"/>
            <wp:docPr id="2" name="Рисунок 2" descr="C:\Users\Тяня\Desktop\Бусы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яня\Desktop\Бусы\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30" cy="382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C6" w:rsidRDefault="005423C6" w:rsidP="009B46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6DC0" w:rsidRDefault="005A6DC0" w:rsidP="005A6DC0">
      <w:pPr>
        <w:pStyle w:val="a3"/>
        <w:numPr>
          <w:ilvl w:val="0"/>
          <w:numId w:val="1"/>
        </w:numPr>
        <w:spacing w:after="0"/>
        <w:ind w:left="0" w:firstLine="0"/>
        <w:jc w:val="both"/>
      </w:pPr>
      <w:r w:rsidRPr="005A6DC0">
        <w:rPr>
          <w:rFonts w:ascii="Times New Roman" w:hAnsi="Times New Roman" w:cs="Times New Roman"/>
          <w:b/>
          <w:bCs/>
          <w:sz w:val="28"/>
          <w:szCs w:val="28"/>
        </w:rPr>
        <w:t>Важен диалог и уважительное, дружелюбное общение</w:t>
      </w:r>
      <w:r w:rsidRPr="005A6DC0">
        <w:rPr>
          <w:rFonts w:ascii="Times New Roman" w:hAnsi="Times New Roman" w:cs="Times New Roman"/>
          <w:sz w:val="28"/>
          <w:szCs w:val="28"/>
        </w:rPr>
        <w:t>, чтобы ребенок сам принял решение, что он будет выполнять задания учителя. Обсудите с ним, что ему поможет и что может помешать</w:t>
      </w:r>
      <w:r>
        <w:t>.</w:t>
      </w:r>
    </w:p>
    <w:p w:rsidR="00AE3FFF" w:rsidRDefault="000612E1" w:rsidP="00AE3FFF">
      <w:pPr>
        <w:pStyle w:val="a3"/>
        <w:spacing w:after="0"/>
        <w:ind w:left="0"/>
        <w:jc w:val="both"/>
      </w:pPr>
      <w:r>
        <w:rPr>
          <w:noProof/>
          <w:lang w:eastAsia="ru-RU"/>
        </w:rPr>
        <w:drawing>
          <wp:inline distT="0" distB="0" distL="0" distR="0">
            <wp:extent cx="5226050" cy="3726174"/>
            <wp:effectExtent l="19050" t="0" r="0" b="0"/>
            <wp:docPr id="4" name="Рисунок 4" descr="C:\Users\Тяня\Desktop\Бусы\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яня\Desktop\Бусы\9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72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FFF" w:rsidRDefault="00AE3FFF" w:rsidP="00AE3FFF">
      <w:pPr>
        <w:pStyle w:val="a3"/>
        <w:spacing w:after="0"/>
        <w:ind w:left="0"/>
        <w:jc w:val="both"/>
      </w:pPr>
    </w:p>
    <w:p w:rsidR="000612E1" w:rsidRPr="000612E1" w:rsidRDefault="005A6DC0" w:rsidP="000612E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6DC0">
        <w:rPr>
          <w:rFonts w:ascii="Times New Roman" w:hAnsi="Times New Roman" w:cs="Times New Roman"/>
          <w:b/>
          <w:bCs/>
          <w:sz w:val="28"/>
          <w:szCs w:val="28"/>
        </w:rPr>
        <w:t>Большинство школьников плохо чувствуют время</w:t>
      </w:r>
      <w:r w:rsidRPr="005A6DC0">
        <w:rPr>
          <w:rFonts w:ascii="Times New Roman" w:hAnsi="Times New Roman" w:cs="Times New Roman"/>
          <w:sz w:val="28"/>
          <w:szCs w:val="28"/>
        </w:rPr>
        <w:t xml:space="preserve"> 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дня. Важно, чтобы у школьника перед глазами были часы и таймер, который фиксировал бы окончание запланированного периода. Полезно разбить работу на отрезки по 15-20 минут (в трудных случаях – до 7-10 минут), между ними делать пятиминутный перерыв, в который можно заниматься чем угодно.</w:t>
      </w:r>
    </w:p>
    <w:p w:rsidR="005A6DC0" w:rsidRPr="005A6DC0" w:rsidRDefault="005A6DC0" w:rsidP="005A6DC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6DC0">
        <w:rPr>
          <w:rFonts w:ascii="Times New Roman" w:hAnsi="Times New Roman" w:cs="Times New Roman"/>
          <w:b/>
          <w:bCs/>
          <w:sz w:val="28"/>
          <w:szCs w:val="28"/>
        </w:rPr>
        <w:t>Очень важна организация рабочего места.</w:t>
      </w:r>
      <w:r w:rsidRPr="005A6DC0">
        <w:rPr>
          <w:rFonts w:ascii="Times New Roman" w:hAnsi="Times New Roman" w:cs="Times New Roman"/>
          <w:sz w:val="28"/>
          <w:szCs w:val="28"/>
        </w:rPr>
        <w:t xml:space="preserve"> Все необходимое должно быть в зоне доступности</w:t>
      </w:r>
      <w:r w:rsidR="005423C6">
        <w:rPr>
          <w:rFonts w:ascii="Times New Roman" w:hAnsi="Times New Roman" w:cs="Times New Roman"/>
          <w:sz w:val="28"/>
          <w:szCs w:val="28"/>
        </w:rPr>
        <w:t>.</w:t>
      </w:r>
    </w:p>
    <w:p w:rsidR="000612E1" w:rsidRDefault="000612E1" w:rsidP="000612E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0612E1" w:rsidRPr="000612E1" w:rsidRDefault="000612E1" w:rsidP="000612E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0612E1">
        <w:rPr>
          <w:rFonts w:ascii="Times New Roman" w:hAnsi="Times New Roman" w:cs="Times New Roman"/>
          <w:b/>
          <w:i/>
          <w:color w:val="FF0000"/>
          <w:sz w:val="52"/>
          <w:szCs w:val="52"/>
        </w:rPr>
        <w:t>Берегите себя и своих близких!</w:t>
      </w:r>
    </w:p>
    <w:p w:rsidR="000612E1" w:rsidRDefault="000612E1" w:rsidP="000612E1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0612E1" w:rsidRDefault="000612E1" w:rsidP="000612E1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612E1" w:rsidRDefault="000612E1" w:rsidP="000612E1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612E1" w:rsidRDefault="000612E1" w:rsidP="000612E1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0612E1">
        <w:rPr>
          <w:rFonts w:ascii="Times New Roman" w:hAnsi="Times New Roman" w:cs="Times New Roman"/>
          <w:sz w:val="24"/>
          <w:szCs w:val="24"/>
        </w:rPr>
        <w:t>Педагог-психолог МКОУ СОШ № 5</w:t>
      </w:r>
    </w:p>
    <w:p w:rsidR="000612E1" w:rsidRDefault="000612E1" w:rsidP="000612E1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0612E1">
        <w:rPr>
          <w:rFonts w:ascii="Times New Roman" w:hAnsi="Times New Roman" w:cs="Times New Roman"/>
          <w:sz w:val="24"/>
          <w:szCs w:val="24"/>
        </w:rPr>
        <w:t xml:space="preserve"> имени Н.С. Иванова ст.Веселой</w:t>
      </w:r>
    </w:p>
    <w:p w:rsidR="000612E1" w:rsidRPr="000612E1" w:rsidRDefault="000612E1" w:rsidP="000612E1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0612E1">
        <w:rPr>
          <w:rFonts w:ascii="Times New Roman" w:hAnsi="Times New Roman" w:cs="Times New Roman"/>
          <w:sz w:val="24"/>
          <w:szCs w:val="24"/>
        </w:rPr>
        <w:t xml:space="preserve"> Т.А.Тонконог</w:t>
      </w:r>
    </w:p>
    <w:sectPr w:rsidR="000612E1" w:rsidRPr="000612E1" w:rsidSect="00AE3FFF">
      <w:pgSz w:w="11906" w:h="16838"/>
      <w:pgMar w:top="993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B2227"/>
    <w:multiLevelType w:val="hybridMultilevel"/>
    <w:tmpl w:val="C972BD38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FEF692A"/>
    <w:multiLevelType w:val="multilevel"/>
    <w:tmpl w:val="5AE8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468D"/>
    <w:rsid w:val="000612E1"/>
    <w:rsid w:val="005423C6"/>
    <w:rsid w:val="005A6DC0"/>
    <w:rsid w:val="009B468D"/>
    <w:rsid w:val="00AD571E"/>
    <w:rsid w:val="00AE3FFF"/>
    <w:rsid w:val="00DE3287"/>
    <w:rsid w:val="00E0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87"/>
  </w:style>
  <w:style w:type="paragraph" w:styleId="2">
    <w:name w:val="heading 2"/>
    <w:basedOn w:val="a"/>
    <w:link w:val="20"/>
    <w:uiPriority w:val="9"/>
    <w:qFormat/>
    <w:rsid w:val="009B4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46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A6DC0"/>
    <w:pPr>
      <w:ind w:left="720"/>
      <w:contextualSpacing/>
    </w:pPr>
  </w:style>
  <w:style w:type="table" w:styleId="a4">
    <w:name w:val="Table Grid"/>
    <w:basedOn w:val="a1"/>
    <w:uiPriority w:val="59"/>
    <w:rsid w:val="00542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Тяня</dc:creator>
  <cp:lastModifiedBy>Тяня</cp:lastModifiedBy>
  <cp:revision>4</cp:revision>
  <dcterms:created xsi:type="dcterms:W3CDTF">2020-04-07T11:34:00Z</dcterms:created>
  <dcterms:modified xsi:type="dcterms:W3CDTF">2020-04-07T12:57:00Z</dcterms:modified>
</cp:coreProperties>
</file>