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2FC" w:rsidRDefault="001002FC" w:rsidP="006B3113">
      <w:pPr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noProof/>
          <w:color w:val="000000" w:themeColor="text1"/>
          <w:sz w:val="28"/>
        </w:rPr>
        <w:drawing>
          <wp:inline distT="0" distB="0" distL="0" distR="0">
            <wp:extent cx="3714750" cy="6124575"/>
            <wp:effectExtent l="19050" t="0" r="0" b="0"/>
            <wp:docPr id="1" name="Рисунок 1" descr="M:\ветераны А4\Бондарчук А лексей Андре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ветераны А4\Бондарчук А лексей Андрееви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612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113" w:rsidRPr="009B6BFC" w:rsidRDefault="006B3113" w:rsidP="006B3113">
      <w:pPr>
        <w:jc w:val="both"/>
        <w:rPr>
          <w:rFonts w:ascii="Times New Roman" w:hAnsi="Times New Roman"/>
          <w:color w:val="000000" w:themeColor="text1"/>
          <w:sz w:val="28"/>
        </w:rPr>
      </w:pPr>
      <w:r w:rsidRPr="009B6BFC">
        <w:rPr>
          <w:rFonts w:ascii="Times New Roman" w:hAnsi="Times New Roman"/>
          <w:b/>
          <w:color w:val="000000" w:themeColor="text1"/>
          <w:sz w:val="28"/>
        </w:rPr>
        <w:t>Бондарчук Алексей Андреевич</w:t>
      </w:r>
      <w:r w:rsidRPr="009B6BFC">
        <w:rPr>
          <w:rFonts w:ascii="Times New Roman" w:hAnsi="Times New Roman"/>
          <w:color w:val="000000" w:themeColor="text1"/>
          <w:sz w:val="28"/>
        </w:rPr>
        <w:t xml:space="preserve"> родился в 1919 году в ст</w:t>
      </w:r>
      <w:proofErr w:type="gramStart"/>
      <w:r w:rsidRPr="009B6BFC">
        <w:rPr>
          <w:rFonts w:ascii="Times New Roman" w:hAnsi="Times New Roman"/>
          <w:color w:val="000000" w:themeColor="text1"/>
          <w:sz w:val="28"/>
        </w:rPr>
        <w:t>.В</w:t>
      </w:r>
      <w:proofErr w:type="gramEnd"/>
      <w:r w:rsidRPr="009B6BFC">
        <w:rPr>
          <w:rFonts w:ascii="Times New Roman" w:hAnsi="Times New Roman"/>
          <w:color w:val="000000" w:themeColor="text1"/>
          <w:sz w:val="28"/>
        </w:rPr>
        <w:t xml:space="preserve">еселой. </w:t>
      </w:r>
    </w:p>
    <w:p w:rsidR="006B3113" w:rsidRPr="009B6BFC" w:rsidRDefault="006B3113" w:rsidP="006B3113">
      <w:pPr>
        <w:ind w:firstLine="900"/>
        <w:jc w:val="both"/>
        <w:rPr>
          <w:rFonts w:ascii="Times New Roman" w:hAnsi="Times New Roman"/>
          <w:color w:val="000000" w:themeColor="text1"/>
          <w:sz w:val="28"/>
        </w:rPr>
      </w:pPr>
      <w:proofErr w:type="gramStart"/>
      <w:r w:rsidRPr="009B6BFC">
        <w:rPr>
          <w:rFonts w:ascii="Times New Roman" w:hAnsi="Times New Roman"/>
          <w:color w:val="000000" w:themeColor="text1"/>
          <w:sz w:val="28"/>
        </w:rPr>
        <w:t>Призван</w:t>
      </w:r>
      <w:proofErr w:type="gramEnd"/>
      <w:r w:rsidRPr="009B6BFC">
        <w:rPr>
          <w:rFonts w:ascii="Times New Roman" w:hAnsi="Times New Roman"/>
          <w:color w:val="000000" w:themeColor="text1"/>
          <w:sz w:val="28"/>
        </w:rPr>
        <w:t xml:space="preserve"> в армию  13 апреля 1943 года. Воевал на 1-м Украинском фронте в должности помощника командира взвода 193-го казачьего полка, 9-ой дивизии 56-ой армии в звании старшего сержанта.</w:t>
      </w:r>
    </w:p>
    <w:p w:rsidR="006B3113" w:rsidRPr="009B6BFC" w:rsidRDefault="006B3113" w:rsidP="006B3113">
      <w:pPr>
        <w:ind w:firstLine="900"/>
        <w:jc w:val="both"/>
        <w:rPr>
          <w:rFonts w:ascii="Times New Roman" w:hAnsi="Times New Roman"/>
          <w:color w:val="000000" w:themeColor="text1"/>
          <w:sz w:val="28"/>
        </w:rPr>
      </w:pPr>
      <w:r w:rsidRPr="009B6BFC">
        <w:rPr>
          <w:rFonts w:ascii="Times New Roman" w:hAnsi="Times New Roman"/>
          <w:color w:val="000000" w:themeColor="text1"/>
          <w:sz w:val="28"/>
        </w:rPr>
        <w:t>Из наградных документов читаем: «В бою за селение Гармония 14 января 1945 года показал себя отважным  смелым командиром. В то время, когда был ранен командир взвода, Бондарчук Алексей Андреевич принял командование на себя и повел взвод в атаку, взвод первым ворвался в траншеи противника и заставил врагов бежать, тем самым дав возможность всей сотне войти в траншеи и занять позиции. Лично Бондарчук Алексей Андреевич уничтожил шесть гитлеровцев». За этот подвиг Алексей Андреевич был награжден орденом «Славы 3-ей степени».</w:t>
      </w:r>
    </w:p>
    <w:p w:rsidR="006B3113" w:rsidRPr="009B6BFC" w:rsidRDefault="006B3113" w:rsidP="006B3113">
      <w:pPr>
        <w:ind w:firstLine="900"/>
        <w:jc w:val="both"/>
        <w:rPr>
          <w:rFonts w:ascii="Times New Roman" w:hAnsi="Times New Roman"/>
          <w:color w:val="000000" w:themeColor="text1"/>
          <w:sz w:val="28"/>
        </w:rPr>
      </w:pPr>
      <w:r w:rsidRPr="009B6BFC">
        <w:rPr>
          <w:rFonts w:ascii="Times New Roman" w:hAnsi="Times New Roman"/>
          <w:color w:val="000000" w:themeColor="text1"/>
          <w:sz w:val="28"/>
        </w:rPr>
        <w:t xml:space="preserve">Тяжелое пулевое ранение в позвоночный столб с повреждением спинного мозга и ограничением обеих ног получил Бондарчук Алексей Андреевич 27 января 1945 года во время наступления на немецкой </w:t>
      </w:r>
      <w:r w:rsidRPr="009B6BFC">
        <w:rPr>
          <w:rFonts w:ascii="Times New Roman" w:hAnsi="Times New Roman"/>
          <w:color w:val="000000" w:themeColor="text1"/>
          <w:sz w:val="28"/>
        </w:rPr>
        <w:lastRenderedPageBreak/>
        <w:t>территории в районе Верхней Силезии. Его взвод уничтожил до 25-ти немцев, сам товарищ Бондарчук уничтожил 5 немцев». За этот подвиг Бондарчук Алексей Андреевич представлен к ордену «Красная звезда».</w:t>
      </w:r>
    </w:p>
    <w:p w:rsidR="006B3113" w:rsidRPr="009B6BFC" w:rsidRDefault="006B3113" w:rsidP="006B3113">
      <w:pPr>
        <w:ind w:firstLine="900"/>
        <w:jc w:val="both"/>
        <w:rPr>
          <w:rFonts w:ascii="Times New Roman" w:hAnsi="Times New Roman"/>
          <w:color w:val="000000" w:themeColor="text1"/>
          <w:sz w:val="28"/>
        </w:rPr>
      </w:pPr>
      <w:r w:rsidRPr="009B6BFC">
        <w:rPr>
          <w:rFonts w:ascii="Times New Roman" w:hAnsi="Times New Roman"/>
          <w:color w:val="000000" w:themeColor="text1"/>
          <w:sz w:val="28"/>
        </w:rPr>
        <w:t xml:space="preserve">На этом война для него закончилась. Долго лечился наш земляк, восстанавливая функции позвоночника. После войны он не работал, так как был инвалидом 1 группы. </w:t>
      </w:r>
    </w:p>
    <w:p w:rsidR="006B3113" w:rsidRPr="009B6BFC" w:rsidRDefault="006B3113" w:rsidP="006B3113">
      <w:pPr>
        <w:jc w:val="both"/>
        <w:rPr>
          <w:rFonts w:ascii="Times New Roman" w:hAnsi="Times New Roman"/>
          <w:color w:val="000000" w:themeColor="text1"/>
          <w:sz w:val="28"/>
        </w:rPr>
      </w:pPr>
      <w:r w:rsidRPr="009B6BFC">
        <w:rPr>
          <w:rFonts w:ascii="Times New Roman" w:hAnsi="Times New Roman"/>
          <w:color w:val="000000" w:themeColor="text1"/>
          <w:sz w:val="28"/>
        </w:rPr>
        <w:t xml:space="preserve">       Награжден медалями «За победу над Германией», «50 лет Вооруженных Сил СССР», «20 лет победы в Великой Отечественной войне», «25 лет победы в Великой Отечественной войне». </w:t>
      </w:r>
    </w:p>
    <w:p w:rsidR="006B3113" w:rsidRPr="009B6BFC" w:rsidRDefault="006B3113" w:rsidP="006B3113">
      <w:pPr>
        <w:jc w:val="both"/>
        <w:rPr>
          <w:rFonts w:ascii="Times New Roman" w:hAnsi="Times New Roman"/>
          <w:color w:val="000000" w:themeColor="text1"/>
          <w:sz w:val="28"/>
        </w:rPr>
      </w:pPr>
      <w:r w:rsidRPr="009B6BFC">
        <w:rPr>
          <w:rFonts w:ascii="Times New Roman" w:hAnsi="Times New Roman"/>
          <w:color w:val="000000" w:themeColor="text1"/>
          <w:sz w:val="28"/>
        </w:rPr>
        <w:t xml:space="preserve">          Похоронен Бондарчук Алексей Андреевич в ст</w:t>
      </w:r>
      <w:proofErr w:type="gramStart"/>
      <w:r w:rsidRPr="009B6BFC">
        <w:rPr>
          <w:rFonts w:ascii="Times New Roman" w:hAnsi="Times New Roman"/>
          <w:color w:val="000000" w:themeColor="text1"/>
          <w:sz w:val="28"/>
        </w:rPr>
        <w:t>.П</w:t>
      </w:r>
      <w:proofErr w:type="gramEnd"/>
      <w:r w:rsidRPr="009B6BFC">
        <w:rPr>
          <w:rFonts w:ascii="Times New Roman" w:hAnsi="Times New Roman"/>
          <w:color w:val="000000" w:themeColor="text1"/>
          <w:sz w:val="28"/>
        </w:rPr>
        <w:t>авловской.</w:t>
      </w:r>
    </w:p>
    <w:p w:rsidR="0010504D" w:rsidRPr="006B3113" w:rsidRDefault="0010504D" w:rsidP="006B3113"/>
    <w:sectPr w:rsidR="0010504D" w:rsidRPr="006B3113" w:rsidSect="0010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8A7"/>
    <w:rsid w:val="001002FC"/>
    <w:rsid w:val="0010504D"/>
    <w:rsid w:val="003357EA"/>
    <w:rsid w:val="003E58A7"/>
    <w:rsid w:val="00501BFD"/>
    <w:rsid w:val="00515565"/>
    <w:rsid w:val="006B3113"/>
    <w:rsid w:val="006B3418"/>
    <w:rsid w:val="006C30A2"/>
    <w:rsid w:val="007501B4"/>
    <w:rsid w:val="008B072B"/>
    <w:rsid w:val="00A55906"/>
    <w:rsid w:val="00C47997"/>
    <w:rsid w:val="00E84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8A7"/>
    <w:pPr>
      <w:spacing w:after="0" w:line="240" w:lineRule="auto"/>
    </w:pPr>
    <w:rPr>
      <w:rFonts w:ascii="Arial Narrow" w:eastAsia="Times New Roman" w:hAnsi="Arial Narrow" w:cs="Times New Roman"/>
      <w:sz w:val="32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A5590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559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02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2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Димасик</dc:creator>
  <cp:lastModifiedBy>Черноокие</cp:lastModifiedBy>
  <cp:revision>4</cp:revision>
  <dcterms:created xsi:type="dcterms:W3CDTF">2019-03-09T13:21:00Z</dcterms:created>
  <dcterms:modified xsi:type="dcterms:W3CDTF">2019-03-09T20:56:00Z</dcterms:modified>
</cp:coreProperties>
</file>